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D959F4" w:rsidRDefault="00D959F4">
      <w:pPr>
        <w:pStyle w:val="Corpotesto"/>
        <w:rPr>
          <w:sz w:val="16"/>
          <w:szCs w:val="16"/>
        </w:rPr>
      </w:pPr>
    </w:p>
    <w:p w:rsidR="004F4CD2" w:rsidRPr="00D959F4" w:rsidRDefault="00D959F4">
      <w:pPr>
        <w:pStyle w:val="Corpotesto"/>
        <w:rPr>
          <w:sz w:val="16"/>
          <w:szCs w:val="16"/>
        </w:rPr>
      </w:pPr>
      <w:r w:rsidRPr="00D959F4">
        <w:rPr>
          <w:sz w:val="16"/>
          <w:szCs w:val="16"/>
        </w:rPr>
        <w:t>© Hachette livre</w:t>
      </w:r>
    </w:p>
    <w:p w:rsidR="004F4CD2" w:rsidRDefault="004F4CD2">
      <w:pPr>
        <w:pStyle w:val="Corpotesto"/>
        <w:spacing w:before="5"/>
        <w:rPr>
          <w:rFonts w:ascii="Times New Roman"/>
          <w:sz w:val="19"/>
        </w:rPr>
      </w:pPr>
    </w:p>
    <w:p w:rsidR="004F4CD2" w:rsidRPr="00A36A89" w:rsidRDefault="00570D5E">
      <w:pPr>
        <w:spacing w:before="141"/>
        <w:ind w:left="276"/>
        <w:jc w:val="both"/>
        <w:rPr>
          <w:b/>
          <w:sz w:val="52"/>
          <w:lang w:val="it-IT"/>
        </w:rPr>
      </w:pPr>
      <w:r w:rsidRPr="00A36A89">
        <w:rPr>
          <w:b/>
          <w:color w:val="58595B"/>
          <w:w w:val="110"/>
          <w:sz w:val="52"/>
          <w:lang w:val="it-IT"/>
        </w:rPr>
        <w:t>Programmazione per Competenze</w:t>
      </w:r>
    </w:p>
    <w:p w:rsidR="004F4CD2" w:rsidRPr="00A36A89" w:rsidRDefault="00570D5E">
      <w:pPr>
        <w:spacing w:before="206"/>
        <w:ind w:left="276"/>
        <w:jc w:val="both"/>
        <w:rPr>
          <w:sz w:val="24"/>
          <w:lang w:val="it-IT"/>
        </w:rPr>
      </w:pPr>
      <w:r w:rsidRPr="00A36A89">
        <w:rPr>
          <w:color w:val="58595B"/>
          <w:w w:val="110"/>
          <w:sz w:val="24"/>
          <w:lang w:val="it-IT"/>
        </w:rPr>
        <w:t xml:space="preserve">di Barbara Franco e Maria Grazia </w:t>
      </w:r>
      <w:proofErr w:type="spellStart"/>
      <w:r w:rsidRPr="00A36A89">
        <w:rPr>
          <w:color w:val="58595B"/>
          <w:w w:val="110"/>
          <w:sz w:val="24"/>
          <w:lang w:val="it-IT"/>
        </w:rPr>
        <w:t>Buschini</w:t>
      </w:r>
      <w:proofErr w:type="spellEnd"/>
    </w:p>
    <w:p w:rsidR="004F4CD2" w:rsidRPr="00A36A89" w:rsidRDefault="004F4CD2">
      <w:pPr>
        <w:pStyle w:val="Corpotesto"/>
        <w:rPr>
          <w:sz w:val="30"/>
          <w:lang w:val="it-IT"/>
        </w:rPr>
      </w:pPr>
    </w:p>
    <w:p w:rsidR="004F4CD2" w:rsidRPr="00A36A89" w:rsidRDefault="004F4CD2">
      <w:pPr>
        <w:pStyle w:val="Corpotesto"/>
        <w:spacing w:before="6"/>
        <w:rPr>
          <w:sz w:val="42"/>
          <w:lang w:val="it-IT"/>
        </w:rPr>
      </w:pPr>
    </w:p>
    <w:p w:rsidR="004F4CD2" w:rsidRPr="00A36A89" w:rsidRDefault="00570D5E">
      <w:pPr>
        <w:pStyle w:val="Corpotesto"/>
        <w:spacing w:line="261" w:lineRule="auto"/>
        <w:ind w:left="276" w:right="127"/>
        <w:jc w:val="both"/>
        <w:rPr>
          <w:lang w:val="it-IT"/>
        </w:rPr>
      </w:pPr>
      <w:r w:rsidRPr="00A36A89">
        <w:rPr>
          <w:color w:val="231F20"/>
          <w:lang w:val="it-IT"/>
        </w:rPr>
        <w:t xml:space="preserve">Questa programmazione è disponibile per i docenti, in formato Word DOCX, sul sito </w:t>
      </w:r>
      <w:hyperlink r:id="rId5">
        <w:r w:rsidRPr="00A36A89">
          <w:rPr>
            <w:color w:val="231F20"/>
            <w:lang w:val="it-IT"/>
          </w:rPr>
          <w:t xml:space="preserve">www.lascuola.it, </w:t>
        </w:r>
      </w:hyperlink>
      <w:r w:rsidRPr="00A36A89">
        <w:rPr>
          <w:color w:val="231F20"/>
          <w:lang w:val="it-IT"/>
        </w:rPr>
        <w:t>nella pagina web dedicata all’opera “</w:t>
      </w:r>
      <w:proofErr w:type="spellStart"/>
      <w:r w:rsidRPr="00A36A89">
        <w:rPr>
          <w:color w:val="231F20"/>
          <w:lang w:val="it-IT"/>
        </w:rPr>
        <w:t>Formidable</w:t>
      </w:r>
      <w:proofErr w:type="spellEnd"/>
      <w:r w:rsidRPr="00A36A89">
        <w:rPr>
          <w:color w:val="231F20"/>
          <w:lang w:val="it-IT"/>
        </w:rPr>
        <w:t>”.</w:t>
      </w:r>
    </w:p>
    <w:p w:rsidR="004F4CD2" w:rsidRPr="00A36A89" w:rsidRDefault="004F4CD2">
      <w:pPr>
        <w:pStyle w:val="Corpotesto"/>
        <w:rPr>
          <w:sz w:val="24"/>
          <w:lang w:val="it-IT"/>
        </w:rPr>
      </w:pPr>
    </w:p>
    <w:p w:rsidR="004F4CD2" w:rsidRPr="00A36A89" w:rsidRDefault="00570D5E">
      <w:pPr>
        <w:spacing w:before="176"/>
        <w:ind w:left="276"/>
        <w:rPr>
          <w:b/>
          <w:sz w:val="32"/>
          <w:lang w:val="it-IT"/>
        </w:rPr>
      </w:pPr>
      <w:r w:rsidRPr="00A36A89">
        <w:rPr>
          <w:b/>
          <w:color w:val="414042"/>
          <w:w w:val="105"/>
          <w:sz w:val="32"/>
          <w:lang w:val="it-IT"/>
        </w:rPr>
        <w:t>Prima di iniziare…</w:t>
      </w:r>
    </w:p>
    <w:p w:rsidR="004F4CD2" w:rsidRPr="00A36A89" w:rsidRDefault="00570D5E">
      <w:pPr>
        <w:pStyle w:val="Corpotesto"/>
        <w:spacing w:before="222"/>
        <w:ind w:left="276"/>
        <w:jc w:val="both"/>
        <w:rPr>
          <w:lang w:val="it-IT"/>
        </w:rPr>
      </w:pPr>
      <w:r w:rsidRPr="00A36A89">
        <w:rPr>
          <w:b/>
          <w:color w:val="231F20"/>
          <w:lang w:val="it-IT"/>
        </w:rPr>
        <w:t>Conoscenza</w:t>
      </w:r>
      <w:r w:rsidRPr="00A36A89">
        <w:rPr>
          <w:color w:val="231F20"/>
          <w:lang w:val="it-IT"/>
        </w:rPr>
        <w:t>: Indica l’insieme di fatti, princìpi, teorie e pratiche relativi a un settore di studio o di lavoro.</w:t>
      </w:r>
    </w:p>
    <w:p w:rsidR="004F4CD2" w:rsidRPr="00A36A89" w:rsidRDefault="00570D5E">
      <w:pPr>
        <w:pStyle w:val="Corpotesto"/>
        <w:spacing w:before="21" w:line="261" w:lineRule="auto"/>
        <w:ind w:left="276" w:right="127"/>
        <w:jc w:val="both"/>
        <w:rPr>
          <w:lang w:val="it-IT"/>
        </w:rPr>
      </w:pPr>
      <w:r w:rsidRPr="00A36A89">
        <w:rPr>
          <w:b/>
          <w:color w:val="231F20"/>
          <w:lang w:val="it-IT"/>
        </w:rPr>
        <w:t>Abilità</w:t>
      </w:r>
      <w:r w:rsidRPr="00A36A89">
        <w:rPr>
          <w:color w:val="231F20"/>
          <w:lang w:val="it-IT"/>
        </w:rPr>
        <w:t xml:space="preserve">: Cognitiva o pratica, indica la capacità di applicare conoscenze e di usare </w:t>
      </w:r>
      <w:r w:rsidRPr="00A36A89">
        <w:rPr>
          <w:i/>
          <w:color w:val="231F20"/>
          <w:lang w:val="it-IT"/>
        </w:rPr>
        <w:t xml:space="preserve">know-how </w:t>
      </w:r>
      <w:r w:rsidRPr="00A36A89">
        <w:rPr>
          <w:color w:val="231F20"/>
          <w:lang w:val="it-IT"/>
        </w:rPr>
        <w:t>per portare a termine compiti e risolvere problemi.</w:t>
      </w:r>
    </w:p>
    <w:p w:rsidR="004F4CD2" w:rsidRDefault="00570D5E">
      <w:pPr>
        <w:pStyle w:val="Corpotesto"/>
        <w:spacing w:before="1" w:line="261" w:lineRule="auto"/>
        <w:ind w:left="276" w:right="126"/>
        <w:jc w:val="both"/>
      </w:pPr>
      <w:r w:rsidRPr="00A36A89">
        <w:rPr>
          <w:b/>
          <w:color w:val="231F20"/>
          <w:lang w:val="it-IT"/>
        </w:rPr>
        <w:t>Competenza</w:t>
      </w:r>
      <w:r w:rsidRPr="00A36A89">
        <w:rPr>
          <w:color w:val="231F20"/>
          <w:lang w:val="it-IT"/>
        </w:rPr>
        <w:t xml:space="preserve">: Indica la capacità di usare le conoscenze, abilità e capacità personali, sociali e/o metodologiche in situazioni di lavoro o di studio e nello sviluppo professionale e personale; è descritta in termini di responsabilità e autonomia. </w:t>
      </w:r>
      <w:r>
        <w:rPr>
          <w:color w:val="231F20"/>
        </w:rPr>
        <w:t xml:space="preserve">La </w:t>
      </w:r>
      <w:proofErr w:type="spellStart"/>
      <w:r>
        <w:rPr>
          <w:color w:val="231F20"/>
        </w:rPr>
        <w:t>competenza</w:t>
      </w:r>
      <w:proofErr w:type="spellEnd"/>
      <w:r>
        <w:rPr>
          <w:color w:val="231F20"/>
        </w:rPr>
        <w:t xml:space="preserve"> è </w:t>
      </w:r>
      <w:proofErr w:type="spellStart"/>
      <w:r>
        <w:rPr>
          <w:color w:val="231F20"/>
        </w:rPr>
        <w:t>tendenzialmente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trasversale</w:t>
      </w:r>
      <w:proofErr w:type="spellEnd"/>
      <w:r>
        <w:rPr>
          <w:color w:val="231F20"/>
        </w:rPr>
        <w:t xml:space="preserve"> e </w:t>
      </w:r>
      <w:proofErr w:type="spellStart"/>
      <w:r>
        <w:rPr>
          <w:color w:val="231F20"/>
        </w:rPr>
        <w:t>interdisciplinare</w:t>
      </w:r>
      <w:proofErr w:type="spellEnd"/>
      <w:r>
        <w:rPr>
          <w:color w:val="231F20"/>
        </w:rPr>
        <w:t>.</w:t>
      </w:r>
    </w:p>
    <w:p w:rsidR="004F4CD2" w:rsidRDefault="004F4CD2">
      <w:pPr>
        <w:pStyle w:val="Corpotesto"/>
        <w:rPr>
          <w:sz w:val="24"/>
        </w:rPr>
      </w:pPr>
    </w:p>
    <w:p w:rsidR="004F4CD2" w:rsidRDefault="00570D5E">
      <w:pPr>
        <w:spacing w:before="176"/>
        <w:ind w:left="276"/>
        <w:rPr>
          <w:b/>
          <w:sz w:val="32"/>
        </w:rPr>
      </w:pPr>
      <w:proofErr w:type="spellStart"/>
      <w:r>
        <w:rPr>
          <w:b/>
          <w:color w:val="414042"/>
          <w:w w:val="110"/>
          <w:sz w:val="32"/>
        </w:rPr>
        <w:t>Riferimenti</w:t>
      </w:r>
      <w:proofErr w:type="spellEnd"/>
      <w:r>
        <w:rPr>
          <w:b/>
          <w:color w:val="414042"/>
          <w:w w:val="110"/>
          <w:sz w:val="32"/>
        </w:rPr>
        <w:t xml:space="preserve"> </w:t>
      </w:r>
      <w:proofErr w:type="spellStart"/>
      <w:r>
        <w:rPr>
          <w:b/>
          <w:color w:val="414042"/>
          <w:w w:val="110"/>
          <w:sz w:val="32"/>
        </w:rPr>
        <w:t>normativi</w:t>
      </w:r>
      <w:proofErr w:type="spellEnd"/>
    </w:p>
    <w:p w:rsidR="004F4CD2" w:rsidRPr="00A36A89" w:rsidRDefault="00570D5E">
      <w:pPr>
        <w:pStyle w:val="Paragrafoelenco"/>
        <w:numPr>
          <w:ilvl w:val="0"/>
          <w:numId w:val="124"/>
        </w:numPr>
        <w:tabs>
          <w:tab w:val="left" w:pos="532"/>
        </w:tabs>
        <w:spacing w:before="167"/>
        <w:rPr>
          <w:sz w:val="19"/>
          <w:lang w:val="it-IT"/>
        </w:rPr>
      </w:pPr>
      <w:r w:rsidRPr="00A36A89">
        <w:rPr>
          <w:color w:val="231F20"/>
          <w:sz w:val="19"/>
          <w:lang w:val="it-IT"/>
        </w:rPr>
        <w:t>Indicazioni nazionali per il curricolo della scuola dell’infanzia e del primo ciclo di istruzione,</w:t>
      </w:r>
      <w:r w:rsidRPr="00A36A89">
        <w:rPr>
          <w:color w:val="231F20"/>
          <w:spacing w:val="-6"/>
          <w:sz w:val="19"/>
          <w:lang w:val="it-IT"/>
        </w:rPr>
        <w:t xml:space="preserve"> </w:t>
      </w:r>
      <w:r w:rsidRPr="00A36A89">
        <w:rPr>
          <w:color w:val="231F20"/>
          <w:sz w:val="19"/>
          <w:lang w:val="it-IT"/>
        </w:rPr>
        <w:t>2012</w:t>
      </w:r>
    </w:p>
    <w:p w:rsidR="004F4CD2" w:rsidRPr="00A36A89" w:rsidRDefault="00570D5E">
      <w:pPr>
        <w:pStyle w:val="Paragrafoelenco"/>
        <w:numPr>
          <w:ilvl w:val="0"/>
          <w:numId w:val="124"/>
        </w:numPr>
        <w:tabs>
          <w:tab w:val="left" w:pos="532"/>
        </w:tabs>
        <w:spacing w:line="241" w:lineRule="exact"/>
        <w:rPr>
          <w:sz w:val="19"/>
          <w:lang w:val="it-IT"/>
        </w:rPr>
      </w:pPr>
      <w:r w:rsidRPr="00A36A89">
        <w:rPr>
          <w:color w:val="231F20"/>
          <w:sz w:val="19"/>
          <w:lang w:val="it-IT"/>
        </w:rPr>
        <w:t>Indicazioni nazionali e nuovi scenari,</w:t>
      </w:r>
      <w:r w:rsidRPr="00A36A89">
        <w:rPr>
          <w:color w:val="231F20"/>
          <w:spacing w:val="-12"/>
          <w:sz w:val="19"/>
          <w:lang w:val="it-IT"/>
        </w:rPr>
        <w:t xml:space="preserve"> </w:t>
      </w:r>
      <w:r w:rsidRPr="00A36A89">
        <w:rPr>
          <w:color w:val="231F20"/>
          <w:sz w:val="19"/>
          <w:lang w:val="it-IT"/>
        </w:rPr>
        <w:t>2018</w:t>
      </w:r>
    </w:p>
    <w:p w:rsidR="004F4CD2" w:rsidRPr="00A36A89" w:rsidRDefault="00570D5E">
      <w:pPr>
        <w:pStyle w:val="Paragrafoelenco"/>
        <w:numPr>
          <w:ilvl w:val="0"/>
          <w:numId w:val="124"/>
        </w:numPr>
        <w:tabs>
          <w:tab w:val="left" w:pos="532"/>
        </w:tabs>
        <w:rPr>
          <w:sz w:val="19"/>
          <w:lang w:val="it-IT"/>
        </w:rPr>
      </w:pPr>
      <w:r w:rsidRPr="00A36A89">
        <w:rPr>
          <w:color w:val="231F20"/>
          <w:sz w:val="19"/>
          <w:lang w:val="it-IT"/>
        </w:rPr>
        <w:t>Raccomandazione</w:t>
      </w:r>
      <w:r w:rsidRPr="00A36A89">
        <w:rPr>
          <w:color w:val="231F20"/>
          <w:spacing w:val="-11"/>
          <w:sz w:val="19"/>
          <w:lang w:val="it-IT"/>
        </w:rPr>
        <w:t xml:space="preserve"> </w:t>
      </w:r>
      <w:r w:rsidRPr="00A36A89">
        <w:rPr>
          <w:color w:val="231F20"/>
          <w:sz w:val="19"/>
          <w:lang w:val="it-IT"/>
        </w:rPr>
        <w:t>del</w:t>
      </w:r>
      <w:r w:rsidRPr="00A36A89">
        <w:rPr>
          <w:color w:val="231F20"/>
          <w:spacing w:val="-10"/>
          <w:sz w:val="19"/>
          <w:lang w:val="it-IT"/>
        </w:rPr>
        <w:t xml:space="preserve"> </w:t>
      </w:r>
      <w:r w:rsidRPr="00A36A89">
        <w:rPr>
          <w:color w:val="231F20"/>
          <w:sz w:val="19"/>
          <w:lang w:val="it-IT"/>
        </w:rPr>
        <w:t>Consiglio</w:t>
      </w:r>
      <w:r w:rsidRPr="00A36A89">
        <w:rPr>
          <w:color w:val="231F20"/>
          <w:spacing w:val="-11"/>
          <w:sz w:val="19"/>
          <w:lang w:val="it-IT"/>
        </w:rPr>
        <w:t xml:space="preserve"> </w:t>
      </w:r>
      <w:r w:rsidRPr="00A36A89">
        <w:rPr>
          <w:color w:val="231F20"/>
          <w:sz w:val="19"/>
          <w:lang w:val="it-IT"/>
        </w:rPr>
        <w:t>dell’Unione</w:t>
      </w:r>
      <w:r w:rsidRPr="00A36A89">
        <w:rPr>
          <w:color w:val="231F20"/>
          <w:spacing w:val="-10"/>
          <w:sz w:val="19"/>
          <w:lang w:val="it-IT"/>
        </w:rPr>
        <w:t xml:space="preserve"> </w:t>
      </w:r>
      <w:r w:rsidRPr="00A36A89">
        <w:rPr>
          <w:color w:val="231F20"/>
          <w:sz w:val="19"/>
          <w:lang w:val="it-IT"/>
        </w:rPr>
        <w:t>Europea</w:t>
      </w:r>
      <w:r w:rsidRPr="00A36A89">
        <w:rPr>
          <w:color w:val="231F20"/>
          <w:spacing w:val="-11"/>
          <w:sz w:val="19"/>
          <w:lang w:val="it-IT"/>
        </w:rPr>
        <w:t xml:space="preserve"> </w:t>
      </w:r>
      <w:r w:rsidRPr="00A36A89">
        <w:rPr>
          <w:color w:val="231F20"/>
          <w:sz w:val="19"/>
          <w:lang w:val="it-IT"/>
        </w:rPr>
        <w:t>sulle</w:t>
      </w:r>
      <w:r w:rsidRPr="00A36A89">
        <w:rPr>
          <w:color w:val="231F20"/>
          <w:spacing w:val="-10"/>
          <w:sz w:val="19"/>
          <w:lang w:val="it-IT"/>
        </w:rPr>
        <w:t xml:space="preserve"> </w:t>
      </w:r>
      <w:r w:rsidRPr="00A36A89">
        <w:rPr>
          <w:color w:val="231F20"/>
          <w:sz w:val="19"/>
          <w:lang w:val="it-IT"/>
        </w:rPr>
        <w:t>competenze</w:t>
      </w:r>
      <w:r w:rsidRPr="00A36A89">
        <w:rPr>
          <w:color w:val="231F20"/>
          <w:spacing w:val="-11"/>
          <w:sz w:val="19"/>
          <w:lang w:val="it-IT"/>
        </w:rPr>
        <w:t xml:space="preserve"> </w:t>
      </w:r>
      <w:r w:rsidRPr="00A36A89">
        <w:rPr>
          <w:color w:val="231F20"/>
          <w:sz w:val="19"/>
          <w:lang w:val="it-IT"/>
        </w:rPr>
        <w:t>chiave</w:t>
      </w:r>
      <w:r w:rsidRPr="00A36A89">
        <w:rPr>
          <w:color w:val="231F20"/>
          <w:spacing w:val="-10"/>
          <w:sz w:val="19"/>
          <w:lang w:val="it-IT"/>
        </w:rPr>
        <w:t xml:space="preserve"> </w:t>
      </w:r>
      <w:r w:rsidRPr="00A36A89">
        <w:rPr>
          <w:color w:val="231F20"/>
          <w:sz w:val="19"/>
          <w:lang w:val="it-IT"/>
        </w:rPr>
        <w:t>per</w:t>
      </w:r>
      <w:r w:rsidRPr="00A36A89">
        <w:rPr>
          <w:color w:val="231F20"/>
          <w:spacing w:val="-11"/>
          <w:sz w:val="19"/>
          <w:lang w:val="it-IT"/>
        </w:rPr>
        <w:t xml:space="preserve"> </w:t>
      </w:r>
      <w:r w:rsidRPr="00A36A89">
        <w:rPr>
          <w:color w:val="231F20"/>
          <w:sz w:val="19"/>
          <w:lang w:val="it-IT"/>
        </w:rPr>
        <w:t>l’apprendimento</w:t>
      </w:r>
      <w:r w:rsidRPr="00A36A89">
        <w:rPr>
          <w:color w:val="231F20"/>
          <w:spacing w:val="-10"/>
          <w:sz w:val="19"/>
          <w:lang w:val="it-IT"/>
        </w:rPr>
        <w:t xml:space="preserve"> </w:t>
      </w:r>
      <w:r w:rsidRPr="00A36A89">
        <w:rPr>
          <w:color w:val="231F20"/>
          <w:sz w:val="19"/>
          <w:lang w:val="it-IT"/>
        </w:rPr>
        <w:t>permanente,</w:t>
      </w:r>
      <w:r w:rsidRPr="00A36A89">
        <w:rPr>
          <w:color w:val="231F20"/>
          <w:spacing w:val="-11"/>
          <w:sz w:val="19"/>
          <w:lang w:val="it-IT"/>
        </w:rPr>
        <w:t xml:space="preserve"> </w:t>
      </w:r>
      <w:r w:rsidRPr="00A36A89">
        <w:rPr>
          <w:color w:val="231F20"/>
          <w:sz w:val="19"/>
          <w:lang w:val="it-IT"/>
        </w:rPr>
        <w:t>2018</w:t>
      </w:r>
    </w:p>
    <w:p w:rsidR="004F4CD2" w:rsidRPr="00A36A89" w:rsidRDefault="004F4CD2">
      <w:pPr>
        <w:pStyle w:val="Corpotesto"/>
        <w:rPr>
          <w:sz w:val="37"/>
          <w:lang w:val="it-IT"/>
        </w:rPr>
      </w:pPr>
    </w:p>
    <w:p w:rsidR="004F4CD2" w:rsidRPr="00D959F4" w:rsidRDefault="00570D5E">
      <w:pPr>
        <w:ind w:left="276"/>
        <w:rPr>
          <w:b/>
          <w:sz w:val="32"/>
          <w:lang w:val="it-IT"/>
        </w:rPr>
      </w:pPr>
      <w:r w:rsidRPr="00D959F4">
        <w:rPr>
          <w:b/>
          <w:color w:val="414042"/>
          <w:w w:val="105"/>
          <w:sz w:val="32"/>
          <w:lang w:val="it-IT"/>
        </w:rPr>
        <w:t>In breve…</w:t>
      </w:r>
    </w:p>
    <w:p w:rsidR="004F4CD2" w:rsidRPr="00A36A89" w:rsidRDefault="00570D5E">
      <w:pPr>
        <w:pStyle w:val="Corpotesto"/>
        <w:spacing w:before="222" w:line="261" w:lineRule="auto"/>
        <w:ind w:left="276" w:right="126"/>
        <w:jc w:val="both"/>
        <w:rPr>
          <w:lang w:val="it-IT"/>
        </w:rPr>
      </w:pPr>
      <w:r w:rsidRPr="00A36A89">
        <w:rPr>
          <w:color w:val="231F20"/>
          <w:lang w:val="it-IT"/>
        </w:rPr>
        <w:t xml:space="preserve">Progettare per competenze significa ripensare la didattica a partire dal conseguimento delle competenze, sia disciplinari sia di cittadinanza, </w:t>
      </w:r>
      <w:r w:rsidRPr="00A36A89">
        <w:rPr>
          <w:color w:val="231F20"/>
          <w:spacing w:val="-3"/>
          <w:lang w:val="it-IT"/>
        </w:rPr>
        <w:t xml:space="preserve">invece </w:t>
      </w:r>
      <w:r w:rsidRPr="00A36A89">
        <w:rPr>
          <w:color w:val="231F20"/>
          <w:lang w:val="it-IT"/>
        </w:rPr>
        <w:t xml:space="preserve">che delle conoscenze, che diventano uno strumento e non il fine. In </w:t>
      </w:r>
      <w:r w:rsidRPr="00A36A89">
        <w:rPr>
          <w:color w:val="231F20"/>
          <w:spacing w:val="-4"/>
          <w:lang w:val="it-IT"/>
        </w:rPr>
        <w:t xml:space="preserve">questa </w:t>
      </w:r>
      <w:r w:rsidRPr="00A36A89">
        <w:rPr>
          <w:color w:val="231F20"/>
          <w:lang w:val="it-IT"/>
        </w:rPr>
        <w:t>didattica lo studente è centrale, perché è parte attiva del suo processo di apprendimento, attraverso l’esperienza, il confronto cooperativo tra pari, l’autonomia e l’autovalutazione. Il docente è colui che motiva, osserva e guida l’allievo nel conseguimento delle proprie</w:t>
      </w:r>
      <w:r w:rsidRPr="00A36A89">
        <w:rPr>
          <w:color w:val="231F20"/>
          <w:spacing w:val="-8"/>
          <w:lang w:val="it-IT"/>
        </w:rPr>
        <w:t xml:space="preserve"> </w:t>
      </w:r>
      <w:r w:rsidRPr="00A36A89">
        <w:rPr>
          <w:color w:val="231F20"/>
          <w:lang w:val="it-IT"/>
        </w:rPr>
        <w:t>competenze.</w:t>
      </w:r>
    </w:p>
    <w:p w:rsidR="004F4CD2" w:rsidRPr="00A36A89" w:rsidRDefault="00570D5E">
      <w:pPr>
        <w:pStyle w:val="Corpotesto"/>
        <w:spacing w:before="2" w:line="261" w:lineRule="auto"/>
        <w:ind w:left="276" w:right="126"/>
        <w:jc w:val="both"/>
        <w:rPr>
          <w:lang w:val="it-IT"/>
        </w:rPr>
      </w:pPr>
      <w:r w:rsidRPr="00A36A89">
        <w:rPr>
          <w:color w:val="231F20"/>
          <w:lang w:val="it-IT"/>
        </w:rPr>
        <w:t xml:space="preserve">Le </w:t>
      </w:r>
      <w:r w:rsidRPr="00A36A89">
        <w:rPr>
          <w:b/>
          <w:color w:val="231F20"/>
          <w:spacing w:val="-3"/>
          <w:lang w:val="it-IT"/>
        </w:rPr>
        <w:t xml:space="preserve">UDA </w:t>
      </w:r>
      <w:r w:rsidRPr="00A36A89">
        <w:rPr>
          <w:color w:val="231F20"/>
          <w:lang w:val="it-IT"/>
        </w:rPr>
        <w:t>(Unità di Apprendimento) sono gli elementi strutturali di questo modo di concepire l’</w:t>
      </w:r>
      <w:r w:rsidRPr="00A36A89">
        <w:rPr>
          <w:b/>
          <w:color w:val="231F20"/>
          <w:lang w:val="it-IT"/>
        </w:rPr>
        <w:t>apprendimento interdisciplinare</w:t>
      </w:r>
      <w:r w:rsidRPr="00A36A89">
        <w:rPr>
          <w:color w:val="231F20"/>
          <w:lang w:val="it-IT"/>
        </w:rPr>
        <w:t>:</w:t>
      </w:r>
      <w:r w:rsidRPr="00A36A89">
        <w:rPr>
          <w:color w:val="231F20"/>
          <w:spacing w:val="-4"/>
          <w:lang w:val="it-IT"/>
        </w:rPr>
        <w:t xml:space="preserve"> </w:t>
      </w:r>
      <w:r w:rsidRPr="00A36A89">
        <w:rPr>
          <w:color w:val="231F20"/>
          <w:lang w:val="it-IT"/>
        </w:rPr>
        <w:t>definiscono</w:t>
      </w:r>
      <w:r w:rsidRPr="00A36A89">
        <w:rPr>
          <w:color w:val="231F20"/>
          <w:spacing w:val="-3"/>
          <w:lang w:val="it-IT"/>
        </w:rPr>
        <w:t xml:space="preserve"> </w:t>
      </w:r>
      <w:r w:rsidRPr="00A36A89">
        <w:rPr>
          <w:color w:val="231F20"/>
          <w:lang w:val="it-IT"/>
        </w:rPr>
        <w:t>competenze,</w:t>
      </w:r>
      <w:r w:rsidRPr="00A36A89">
        <w:rPr>
          <w:color w:val="231F20"/>
          <w:spacing w:val="-4"/>
          <w:lang w:val="it-IT"/>
        </w:rPr>
        <w:t xml:space="preserve"> </w:t>
      </w:r>
      <w:r w:rsidRPr="00A36A89">
        <w:rPr>
          <w:color w:val="231F20"/>
          <w:lang w:val="it-IT"/>
        </w:rPr>
        <w:t>abilità</w:t>
      </w:r>
      <w:r w:rsidRPr="00A36A89">
        <w:rPr>
          <w:color w:val="231F20"/>
          <w:spacing w:val="-3"/>
          <w:lang w:val="it-IT"/>
        </w:rPr>
        <w:t xml:space="preserve"> </w:t>
      </w:r>
      <w:r w:rsidRPr="00A36A89">
        <w:rPr>
          <w:color w:val="231F20"/>
          <w:lang w:val="it-IT"/>
        </w:rPr>
        <w:t>e</w:t>
      </w:r>
      <w:r w:rsidRPr="00A36A89">
        <w:rPr>
          <w:color w:val="231F20"/>
          <w:spacing w:val="-4"/>
          <w:lang w:val="it-IT"/>
        </w:rPr>
        <w:t xml:space="preserve"> </w:t>
      </w:r>
      <w:r w:rsidRPr="00A36A89">
        <w:rPr>
          <w:color w:val="231F20"/>
          <w:lang w:val="it-IT"/>
        </w:rPr>
        <w:t>conoscenze,</w:t>
      </w:r>
      <w:r w:rsidRPr="00A36A89">
        <w:rPr>
          <w:color w:val="231F20"/>
          <w:spacing w:val="-3"/>
          <w:lang w:val="it-IT"/>
        </w:rPr>
        <w:t xml:space="preserve"> </w:t>
      </w:r>
      <w:r w:rsidRPr="00A36A89">
        <w:rPr>
          <w:color w:val="231F20"/>
          <w:lang w:val="it-IT"/>
        </w:rPr>
        <w:t>scandiscono</w:t>
      </w:r>
      <w:r w:rsidRPr="00A36A89">
        <w:rPr>
          <w:color w:val="231F20"/>
          <w:spacing w:val="-3"/>
          <w:lang w:val="it-IT"/>
        </w:rPr>
        <w:t xml:space="preserve"> </w:t>
      </w:r>
      <w:r w:rsidRPr="00A36A89">
        <w:rPr>
          <w:color w:val="231F20"/>
          <w:lang w:val="it-IT"/>
        </w:rPr>
        <w:t>i</w:t>
      </w:r>
      <w:r w:rsidRPr="00A36A89">
        <w:rPr>
          <w:color w:val="231F20"/>
          <w:spacing w:val="-4"/>
          <w:lang w:val="it-IT"/>
        </w:rPr>
        <w:t xml:space="preserve"> </w:t>
      </w:r>
      <w:r w:rsidRPr="00A36A89">
        <w:rPr>
          <w:color w:val="231F20"/>
          <w:lang w:val="it-IT"/>
        </w:rPr>
        <w:t>tempi</w:t>
      </w:r>
      <w:r w:rsidRPr="00A36A89">
        <w:rPr>
          <w:color w:val="231F20"/>
          <w:spacing w:val="-3"/>
          <w:lang w:val="it-IT"/>
        </w:rPr>
        <w:t xml:space="preserve"> </w:t>
      </w:r>
      <w:r w:rsidRPr="00A36A89">
        <w:rPr>
          <w:color w:val="231F20"/>
          <w:lang w:val="it-IT"/>
        </w:rPr>
        <w:t>e</w:t>
      </w:r>
      <w:r w:rsidRPr="00A36A89">
        <w:rPr>
          <w:color w:val="231F20"/>
          <w:spacing w:val="-4"/>
          <w:lang w:val="it-IT"/>
        </w:rPr>
        <w:t xml:space="preserve"> </w:t>
      </w:r>
      <w:r w:rsidRPr="00A36A89">
        <w:rPr>
          <w:color w:val="231F20"/>
          <w:lang w:val="it-IT"/>
        </w:rPr>
        <w:t>indicano</w:t>
      </w:r>
      <w:r w:rsidRPr="00A36A89">
        <w:rPr>
          <w:color w:val="231F20"/>
          <w:spacing w:val="-3"/>
          <w:lang w:val="it-IT"/>
        </w:rPr>
        <w:t xml:space="preserve"> </w:t>
      </w:r>
      <w:r w:rsidRPr="00A36A89">
        <w:rPr>
          <w:color w:val="231F20"/>
          <w:lang w:val="it-IT"/>
        </w:rPr>
        <w:t>i</w:t>
      </w:r>
      <w:r w:rsidRPr="00A36A89">
        <w:rPr>
          <w:color w:val="231F20"/>
          <w:spacing w:val="-4"/>
          <w:lang w:val="it-IT"/>
        </w:rPr>
        <w:t xml:space="preserve"> </w:t>
      </w:r>
      <w:r w:rsidRPr="00A36A89">
        <w:rPr>
          <w:color w:val="231F20"/>
          <w:lang w:val="it-IT"/>
        </w:rPr>
        <w:t>parametri</w:t>
      </w:r>
      <w:r w:rsidRPr="00A36A89">
        <w:rPr>
          <w:color w:val="231F20"/>
          <w:spacing w:val="-3"/>
          <w:lang w:val="it-IT"/>
        </w:rPr>
        <w:t xml:space="preserve"> </w:t>
      </w:r>
      <w:r w:rsidRPr="00A36A89">
        <w:rPr>
          <w:color w:val="231F20"/>
          <w:lang w:val="it-IT"/>
        </w:rPr>
        <w:t>per</w:t>
      </w:r>
      <w:r w:rsidRPr="00A36A89">
        <w:rPr>
          <w:color w:val="231F20"/>
          <w:spacing w:val="-3"/>
          <w:lang w:val="it-IT"/>
        </w:rPr>
        <w:t xml:space="preserve"> </w:t>
      </w:r>
      <w:r w:rsidRPr="00A36A89">
        <w:rPr>
          <w:color w:val="231F20"/>
          <w:lang w:val="it-IT"/>
        </w:rPr>
        <w:t>la valutazione e</w:t>
      </w:r>
      <w:r w:rsidRPr="00A36A89">
        <w:rPr>
          <w:color w:val="231F20"/>
          <w:spacing w:val="-4"/>
          <w:lang w:val="it-IT"/>
        </w:rPr>
        <w:t xml:space="preserve"> </w:t>
      </w:r>
      <w:r w:rsidRPr="00A36A89">
        <w:rPr>
          <w:color w:val="231F20"/>
          <w:lang w:val="it-IT"/>
        </w:rPr>
        <w:t>l’autovalutazione.</w:t>
      </w:r>
    </w:p>
    <w:p w:rsidR="004F4CD2" w:rsidRPr="00A36A89" w:rsidRDefault="004F4CD2">
      <w:pPr>
        <w:pStyle w:val="Corpotesto"/>
        <w:spacing w:before="1"/>
        <w:rPr>
          <w:sz w:val="18"/>
          <w:lang w:val="it-IT"/>
        </w:rPr>
      </w:pPr>
    </w:p>
    <w:tbl>
      <w:tblPr>
        <w:tblStyle w:val="TableNormal"/>
        <w:tblW w:w="0" w:type="auto"/>
        <w:tblInd w:w="288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2381"/>
        <w:gridCol w:w="2893"/>
        <w:gridCol w:w="2408"/>
        <w:gridCol w:w="2408"/>
      </w:tblGrid>
      <w:tr w:rsidR="004F4CD2" w:rsidRPr="00D959F4">
        <w:trPr>
          <w:trHeight w:val="256"/>
        </w:trPr>
        <w:tc>
          <w:tcPr>
            <w:tcW w:w="2381" w:type="dxa"/>
            <w:vMerge w:val="restart"/>
            <w:tcBorders>
              <w:top w:val="nil"/>
              <w:left w:val="nil"/>
            </w:tcBorders>
          </w:tcPr>
          <w:p w:rsidR="004F4CD2" w:rsidRPr="00A36A89" w:rsidRDefault="004F4CD2">
            <w:pPr>
              <w:pStyle w:val="TableParagraph"/>
              <w:spacing w:before="0"/>
              <w:ind w:left="0" w:firstLine="0"/>
              <w:rPr>
                <w:rFonts w:ascii="Times New Roman"/>
                <w:sz w:val="18"/>
                <w:lang w:val="it-IT"/>
              </w:rPr>
            </w:pPr>
          </w:p>
        </w:tc>
        <w:tc>
          <w:tcPr>
            <w:tcW w:w="7709" w:type="dxa"/>
            <w:gridSpan w:val="3"/>
            <w:shd w:val="clear" w:color="auto" w:fill="D1D3D4"/>
          </w:tcPr>
          <w:p w:rsidR="004F4CD2" w:rsidRPr="00A36A89" w:rsidRDefault="00570D5E">
            <w:pPr>
              <w:pStyle w:val="TableParagraph"/>
              <w:spacing w:before="10" w:line="227" w:lineRule="exact"/>
              <w:ind w:left="1313" w:right="1302" w:firstLine="0"/>
              <w:jc w:val="center"/>
              <w:rPr>
                <w:b/>
                <w:lang w:val="it-IT"/>
              </w:rPr>
            </w:pPr>
            <w:r w:rsidRPr="00A36A89">
              <w:rPr>
                <w:b/>
                <w:color w:val="231F20"/>
                <w:w w:val="105"/>
                <w:lang w:val="it-IT"/>
              </w:rPr>
              <w:t>UNITÀ CONSIGLIATE PER I 3 ANNI DI CORSO</w:t>
            </w:r>
          </w:p>
        </w:tc>
      </w:tr>
      <w:tr w:rsidR="004F4CD2">
        <w:trPr>
          <w:trHeight w:val="240"/>
        </w:trPr>
        <w:tc>
          <w:tcPr>
            <w:tcW w:w="2381" w:type="dxa"/>
            <w:vMerge/>
            <w:tcBorders>
              <w:top w:val="nil"/>
              <w:left w:val="nil"/>
            </w:tcBorders>
          </w:tcPr>
          <w:p w:rsidR="004F4CD2" w:rsidRPr="00A36A89" w:rsidRDefault="004F4CD2">
            <w:pPr>
              <w:rPr>
                <w:sz w:val="2"/>
                <w:szCs w:val="2"/>
                <w:lang w:val="it-IT"/>
              </w:rPr>
            </w:pPr>
          </w:p>
        </w:tc>
        <w:tc>
          <w:tcPr>
            <w:tcW w:w="2893" w:type="dxa"/>
            <w:shd w:val="clear" w:color="auto" w:fill="F1F2F2"/>
          </w:tcPr>
          <w:p w:rsidR="004F4CD2" w:rsidRDefault="00570D5E">
            <w:pPr>
              <w:pStyle w:val="TableParagraph"/>
              <w:spacing w:before="12" w:line="208" w:lineRule="exact"/>
              <w:ind w:left="866" w:firstLine="0"/>
              <w:rPr>
                <w:b/>
                <w:sz w:val="20"/>
              </w:rPr>
            </w:pPr>
            <w:r>
              <w:rPr>
                <w:b/>
                <w:color w:val="231F20"/>
                <w:w w:val="105"/>
                <w:sz w:val="20"/>
              </w:rPr>
              <w:t xml:space="preserve">Primo </w:t>
            </w:r>
            <w:proofErr w:type="spellStart"/>
            <w:r>
              <w:rPr>
                <w:b/>
                <w:color w:val="231F20"/>
                <w:w w:val="105"/>
                <w:sz w:val="20"/>
              </w:rPr>
              <w:t>anno</w:t>
            </w:r>
            <w:proofErr w:type="spellEnd"/>
          </w:p>
        </w:tc>
        <w:tc>
          <w:tcPr>
            <w:tcW w:w="2408" w:type="dxa"/>
            <w:shd w:val="clear" w:color="auto" w:fill="F1F2F2"/>
          </w:tcPr>
          <w:p w:rsidR="004F4CD2" w:rsidRDefault="00570D5E">
            <w:pPr>
              <w:pStyle w:val="TableParagraph"/>
              <w:spacing w:before="12" w:line="208" w:lineRule="exact"/>
              <w:ind w:left="480" w:firstLine="0"/>
              <w:rPr>
                <w:b/>
                <w:sz w:val="20"/>
              </w:rPr>
            </w:pPr>
            <w:proofErr w:type="spellStart"/>
            <w:r>
              <w:rPr>
                <w:b/>
                <w:color w:val="231F20"/>
                <w:w w:val="105"/>
                <w:sz w:val="20"/>
              </w:rPr>
              <w:t>Secondo</w:t>
            </w:r>
            <w:proofErr w:type="spellEnd"/>
            <w:r>
              <w:rPr>
                <w:b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b/>
                <w:color w:val="231F20"/>
                <w:w w:val="105"/>
                <w:sz w:val="20"/>
              </w:rPr>
              <w:t>anno</w:t>
            </w:r>
            <w:proofErr w:type="spellEnd"/>
          </w:p>
        </w:tc>
        <w:tc>
          <w:tcPr>
            <w:tcW w:w="2408" w:type="dxa"/>
            <w:shd w:val="clear" w:color="auto" w:fill="F1F2F2"/>
          </w:tcPr>
          <w:p w:rsidR="004F4CD2" w:rsidRDefault="00570D5E">
            <w:pPr>
              <w:pStyle w:val="TableParagraph"/>
              <w:spacing w:before="12" w:line="208" w:lineRule="exact"/>
              <w:ind w:left="647" w:firstLine="0"/>
              <w:rPr>
                <w:b/>
                <w:sz w:val="20"/>
              </w:rPr>
            </w:pPr>
            <w:proofErr w:type="spellStart"/>
            <w:r>
              <w:rPr>
                <w:b/>
                <w:color w:val="231F20"/>
                <w:w w:val="105"/>
                <w:sz w:val="20"/>
              </w:rPr>
              <w:t>Terzo</w:t>
            </w:r>
            <w:proofErr w:type="spellEnd"/>
            <w:r>
              <w:rPr>
                <w:b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b/>
                <w:color w:val="231F20"/>
                <w:w w:val="105"/>
                <w:sz w:val="20"/>
              </w:rPr>
              <w:t>anno</w:t>
            </w:r>
            <w:proofErr w:type="spellEnd"/>
          </w:p>
        </w:tc>
      </w:tr>
      <w:tr w:rsidR="004F4CD2">
        <w:trPr>
          <w:trHeight w:val="312"/>
        </w:trPr>
        <w:tc>
          <w:tcPr>
            <w:tcW w:w="2381" w:type="dxa"/>
            <w:shd w:val="clear" w:color="auto" w:fill="F1F2F2"/>
          </w:tcPr>
          <w:p w:rsidR="004F4CD2" w:rsidRDefault="00570D5E">
            <w:pPr>
              <w:pStyle w:val="TableParagraph"/>
              <w:spacing w:before="48"/>
              <w:ind w:left="45" w:firstLine="0"/>
              <w:rPr>
                <w:b/>
                <w:sz w:val="20"/>
              </w:rPr>
            </w:pPr>
            <w:proofErr w:type="spellStart"/>
            <w:r>
              <w:rPr>
                <w:b/>
                <w:color w:val="231F20"/>
                <w:w w:val="110"/>
                <w:sz w:val="20"/>
              </w:rPr>
              <w:t>Edizione</w:t>
            </w:r>
            <w:proofErr w:type="spellEnd"/>
            <w:r>
              <w:rPr>
                <w:b/>
                <w:color w:val="231F20"/>
                <w:w w:val="110"/>
                <w:sz w:val="20"/>
              </w:rPr>
              <w:t xml:space="preserve"> in 3 </w:t>
            </w:r>
            <w:proofErr w:type="spellStart"/>
            <w:r>
              <w:rPr>
                <w:b/>
                <w:color w:val="231F20"/>
                <w:w w:val="110"/>
                <w:sz w:val="20"/>
              </w:rPr>
              <w:t>volumi</w:t>
            </w:r>
            <w:proofErr w:type="spellEnd"/>
          </w:p>
        </w:tc>
        <w:tc>
          <w:tcPr>
            <w:tcW w:w="2893" w:type="dxa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w w:val="95"/>
                <w:sz w:val="19"/>
              </w:rPr>
              <w:t xml:space="preserve">1, </w:t>
            </w:r>
            <w:r>
              <w:rPr>
                <w:color w:val="231F20"/>
                <w:sz w:val="19"/>
              </w:rPr>
              <w:t>2, 3, 4, 5, 6</w:t>
            </w:r>
          </w:p>
        </w:tc>
        <w:tc>
          <w:tcPr>
            <w:tcW w:w="2408" w:type="dxa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w w:val="90"/>
                <w:sz w:val="19"/>
              </w:rPr>
              <w:t>7, 8, 9, 10, 11, 12</w:t>
            </w:r>
          </w:p>
        </w:tc>
        <w:tc>
          <w:tcPr>
            <w:tcW w:w="2408" w:type="dxa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w w:val="90"/>
                <w:sz w:val="19"/>
              </w:rPr>
              <w:t>13, 14, 15</w:t>
            </w:r>
          </w:p>
        </w:tc>
      </w:tr>
      <w:tr w:rsidR="004F4CD2">
        <w:trPr>
          <w:trHeight w:val="312"/>
        </w:trPr>
        <w:tc>
          <w:tcPr>
            <w:tcW w:w="2381" w:type="dxa"/>
            <w:shd w:val="clear" w:color="auto" w:fill="F1F2F2"/>
          </w:tcPr>
          <w:p w:rsidR="004F4CD2" w:rsidRDefault="00570D5E">
            <w:pPr>
              <w:pStyle w:val="TableParagraph"/>
              <w:spacing w:before="48"/>
              <w:ind w:left="45" w:firstLine="0"/>
              <w:rPr>
                <w:b/>
                <w:sz w:val="20"/>
              </w:rPr>
            </w:pPr>
            <w:proofErr w:type="spellStart"/>
            <w:r>
              <w:rPr>
                <w:b/>
                <w:color w:val="231F20"/>
                <w:w w:val="110"/>
                <w:sz w:val="20"/>
              </w:rPr>
              <w:t>Edizione</w:t>
            </w:r>
            <w:proofErr w:type="spellEnd"/>
            <w:r>
              <w:rPr>
                <w:b/>
                <w:color w:val="231F20"/>
                <w:w w:val="110"/>
                <w:sz w:val="20"/>
              </w:rPr>
              <w:t xml:space="preserve"> Compact</w:t>
            </w:r>
          </w:p>
        </w:tc>
        <w:tc>
          <w:tcPr>
            <w:tcW w:w="2893" w:type="dxa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w w:val="95"/>
                <w:sz w:val="19"/>
              </w:rPr>
              <w:t xml:space="preserve">1, </w:t>
            </w:r>
            <w:r>
              <w:rPr>
                <w:color w:val="231F20"/>
                <w:sz w:val="19"/>
              </w:rPr>
              <w:t>2, 3, 4, 5</w:t>
            </w:r>
          </w:p>
        </w:tc>
        <w:tc>
          <w:tcPr>
            <w:tcW w:w="2408" w:type="dxa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6, 7, 8, 9, 10</w:t>
            </w:r>
          </w:p>
        </w:tc>
        <w:tc>
          <w:tcPr>
            <w:tcW w:w="2408" w:type="dxa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w w:val="80"/>
                <w:sz w:val="19"/>
              </w:rPr>
              <w:t>11, 12</w:t>
            </w:r>
          </w:p>
        </w:tc>
      </w:tr>
    </w:tbl>
    <w:p w:rsidR="004F4CD2" w:rsidRDefault="004F4CD2">
      <w:pPr>
        <w:pStyle w:val="Corpotesto"/>
        <w:rPr>
          <w:sz w:val="24"/>
        </w:rPr>
      </w:pPr>
    </w:p>
    <w:p w:rsidR="004F4CD2" w:rsidRDefault="004F4CD2">
      <w:pPr>
        <w:pStyle w:val="Corpotesto"/>
        <w:spacing w:before="7"/>
        <w:rPr>
          <w:sz w:val="25"/>
        </w:rPr>
      </w:pPr>
    </w:p>
    <w:p w:rsidR="004F4CD2" w:rsidRDefault="00570D5E">
      <w:pPr>
        <w:ind w:left="276"/>
        <w:rPr>
          <w:b/>
          <w:sz w:val="32"/>
        </w:rPr>
      </w:pPr>
      <w:proofErr w:type="spellStart"/>
      <w:r>
        <w:rPr>
          <w:b/>
          <w:color w:val="414042"/>
          <w:w w:val="110"/>
          <w:sz w:val="32"/>
        </w:rPr>
        <w:t>Oltre</w:t>
      </w:r>
      <w:proofErr w:type="spellEnd"/>
      <w:r>
        <w:rPr>
          <w:b/>
          <w:color w:val="414042"/>
          <w:w w:val="110"/>
          <w:sz w:val="32"/>
        </w:rPr>
        <w:t xml:space="preserve"> le </w:t>
      </w:r>
      <w:proofErr w:type="spellStart"/>
      <w:r>
        <w:rPr>
          <w:b/>
          <w:color w:val="414042"/>
          <w:w w:val="110"/>
          <w:sz w:val="32"/>
        </w:rPr>
        <w:t>competenze</w:t>
      </w:r>
      <w:proofErr w:type="spellEnd"/>
      <w:r>
        <w:rPr>
          <w:b/>
          <w:color w:val="414042"/>
          <w:w w:val="110"/>
          <w:sz w:val="32"/>
        </w:rPr>
        <w:t xml:space="preserve"> </w:t>
      </w:r>
      <w:proofErr w:type="spellStart"/>
      <w:r>
        <w:rPr>
          <w:b/>
          <w:color w:val="414042"/>
          <w:w w:val="110"/>
          <w:sz w:val="32"/>
        </w:rPr>
        <w:t>disciplinari</w:t>
      </w:r>
      <w:proofErr w:type="spellEnd"/>
      <w:r>
        <w:rPr>
          <w:b/>
          <w:color w:val="414042"/>
          <w:w w:val="110"/>
          <w:sz w:val="32"/>
        </w:rPr>
        <w:t>…</w:t>
      </w:r>
    </w:p>
    <w:p w:rsidR="004F4CD2" w:rsidRPr="00D959F4" w:rsidRDefault="00570D5E">
      <w:pPr>
        <w:spacing w:before="223" w:line="266" w:lineRule="auto"/>
        <w:ind w:left="276" w:right="127"/>
        <w:jc w:val="both"/>
        <w:rPr>
          <w:sz w:val="20"/>
          <w:szCs w:val="20"/>
          <w:lang w:val="it-IT"/>
        </w:rPr>
      </w:pPr>
      <w:r w:rsidRPr="00D959F4">
        <w:rPr>
          <w:color w:val="231F20"/>
          <w:sz w:val="20"/>
          <w:szCs w:val="20"/>
          <w:lang w:val="it-IT"/>
        </w:rPr>
        <w:t>Il Consiglio dell’Unione Europea ha indicato le competenze chiave che ogni cittadino dovrebbe conseguire:</w:t>
      </w:r>
      <w:r w:rsidRPr="00D959F4">
        <w:rPr>
          <w:color w:val="231F20"/>
          <w:spacing w:val="-36"/>
          <w:sz w:val="20"/>
          <w:szCs w:val="20"/>
          <w:lang w:val="it-IT"/>
        </w:rPr>
        <w:t xml:space="preserve"> </w:t>
      </w:r>
      <w:proofErr w:type="spellStart"/>
      <w:r w:rsidRPr="00D959F4">
        <w:rPr>
          <w:color w:val="231F20"/>
          <w:spacing w:val="-4"/>
          <w:sz w:val="20"/>
          <w:szCs w:val="20"/>
          <w:lang w:val="it-IT"/>
        </w:rPr>
        <w:t>compe</w:t>
      </w:r>
      <w:proofErr w:type="spellEnd"/>
      <w:r w:rsidRPr="00D959F4">
        <w:rPr>
          <w:color w:val="231F20"/>
          <w:spacing w:val="-4"/>
          <w:sz w:val="20"/>
          <w:szCs w:val="20"/>
          <w:lang w:val="it-IT"/>
        </w:rPr>
        <w:t xml:space="preserve">- </w:t>
      </w:r>
      <w:r w:rsidRPr="00D959F4">
        <w:rPr>
          <w:color w:val="231F20"/>
          <w:sz w:val="20"/>
          <w:szCs w:val="20"/>
          <w:lang w:val="it-IT"/>
        </w:rPr>
        <w:t xml:space="preserve">tenza alfabetica funzionale; competenza multilinguistica; competenza matematica e competenza in scienze, tecnologie e ingegneria; competenza digitale; competenza personale, sociale e capacità di imparare ad imparare; competenza </w:t>
      </w:r>
      <w:r w:rsidRPr="00D959F4">
        <w:rPr>
          <w:color w:val="231F20"/>
          <w:spacing w:val="-6"/>
          <w:sz w:val="20"/>
          <w:szCs w:val="20"/>
          <w:lang w:val="it-IT"/>
        </w:rPr>
        <w:t xml:space="preserve">in </w:t>
      </w:r>
      <w:r w:rsidRPr="00D959F4">
        <w:rPr>
          <w:color w:val="231F20"/>
          <w:sz w:val="20"/>
          <w:szCs w:val="20"/>
          <w:lang w:val="it-IT"/>
        </w:rPr>
        <w:t>materia di cittadinanza; competenza imprenditoriale; competenza in materia di consapevolezza ed espressione</w:t>
      </w:r>
      <w:r w:rsidRPr="00D959F4">
        <w:rPr>
          <w:color w:val="231F20"/>
          <w:spacing w:val="-17"/>
          <w:sz w:val="20"/>
          <w:szCs w:val="20"/>
          <w:lang w:val="it-IT"/>
        </w:rPr>
        <w:t xml:space="preserve"> </w:t>
      </w:r>
      <w:r w:rsidRPr="00D959F4">
        <w:rPr>
          <w:color w:val="231F20"/>
          <w:sz w:val="20"/>
          <w:szCs w:val="20"/>
          <w:lang w:val="it-IT"/>
        </w:rPr>
        <w:t>culturali.</w:t>
      </w:r>
    </w:p>
    <w:p w:rsidR="004F4CD2" w:rsidRPr="00D959F4" w:rsidRDefault="004F4CD2">
      <w:pPr>
        <w:spacing w:line="266" w:lineRule="auto"/>
        <w:jc w:val="both"/>
        <w:rPr>
          <w:sz w:val="19"/>
          <w:lang w:val="it-IT"/>
        </w:rPr>
        <w:sectPr w:rsidR="004F4CD2" w:rsidRPr="00D959F4" w:rsidSect="00A36A89">
          <w:type w:val="continuous"/>
          <w:pgSz w:w="11904" w:h="16834"/>
          <w:pgMar w:top="0" w:right="820" w:bottom="0" w:left="760" w:header="720" w:footer="720" w:gutter="0"/>
          <w:cols w:space="720"/>
          <w:docGrid w:linePitch="299"/>
        </w:sect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spacing w:before="11"/>
        <w:rPr>
          <w:sz w:val="17"/>
          <w:lang w:val="it-IT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970"/>
        <w:gridCol w:w="6121"/>
      </w:tblGrid>
      <w:tr w:rsidR="004F4CD2">
        <w:trPr>
          <w:trHeight w:val="319"/>
        </w:trPr>
        <w:tc>
          <w:tcPr>
            <w:tcW w:w="10091" w:type="dxa"/>
            <w:gridSpan w:val="2"/>
            <w:shd w:val="clear" w:color="auto" w:fill="D1D3D4"/>
          </w:tcPr>
          <w:p w:rsidR="004F4CD2" w:rsidRDefault="00570D5E">
            <w:pPr>
              <w:pStyle w:val="TableParagraph"/>
              <w:spacing w:before="41"/>
              <w:ind w:left="76" w:firstLine="0"/>
              <w:rPr>
                <w:b/>
              </w:rPr>
            </w:pPr>
            <w:r>
              <w:rPr>
                <w:b/>
                <w:color w:val="231F20"/>
              </w:rPr>
              <w:t>UNITÉ 1 Quels sont les objets préférés des ados ?</w:t>
            </w:r>
          </w:p>
        </w:tc>
      </w:tr>
      <w:tr w:rsidR="004F4CD2" w:rsidRPr="00D959F4">
        <w:trPr>
          <w:trHeight w:val="1715"/>
        </w:trPr>
        <w:tc>
          <w:tcPr>
            <w:tcW w:w="10091" w:type="dxa"/>
            <w:gridSpan w:val="2"/>
          </w:tcPr>
          <w:p w:rsidR="004F4CD2" w:rsidRPr="00A36A89" w:rsidRDefault="00570D5E">
            <w:pPr>
              <w:pStyle w:val="TableParagraph"/>
              <w:spacing w:before="25" w:line="264" w:lineRule="auto"/>
              <w:ind w:left="76" w:right="63" w:firstLine="0"/>
              <w:jc w:val="both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TRAGUARDI</w:t>
            </w:r>
            <w:r w:rsidRPr="00A36A89">
              <w:rPr>
                <w:color w:val="231F20"/>
                <w:spacing w:val="-1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1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lo</w:t>
            </w:r>
            <w:r w:rsidRPr="00A36A89">
              <w:rPr>
                <w:color w:val="231F20"/>
                <w:spacing w:val="-1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sviluppo</w:t>
            </w:r>
            <w:r w:rsidRPr="00A36A89">
              <w:rPr>
                <w:color w:val="231F20"/>
                <w:spacing w:val="-1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delle</w:t>
            </w:r>
            <w:r w:rsidRPr="00A36A89">
              <w:rPr>
                <w:color w:val="231F20"/>
                <w:spacing w:val="-1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b/>
                <w:color w:val="231F20"/>
                <w:w w:val="105"/>
                <w:sz w:val="19"/>
                <w:lang w:val="it-IT"/>
              </w:rPr>
              <w:t>COMPETENZE</w:t>
            </w:r>
            <w:r w:rsidRPr="00A36A89">
              <w:rPr>
                <w:b/>
                <w:color w:val="231F20"/>
                <w:spacing w:val="-1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al</w:t>
            </w:r>
            <w:r w:rsidRPr="00A36A89">
              <w:rPr>
                <w:color w:val="231F20"/>
                <w:spacing w:val="-1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termine</w:t>
            </w:r>
            <w:r w:rsidRPr="00A36A89">
              <w:rPr>
                <w:color w:val="231F20"/>
                <w:spacing w:val="-1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della</w:t>
            </w:r>
            <w:r w:rsidRPr="00A36A89">
              <w:rPr>
                <w:color w:val="231F20"/>
                <w:spacing w:val="-1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scuola</w:t>
            </w:r>
            <w:r w:rsidRPr="00A36A89">
              <w:rPr>
                <w:color w:val="231F20"/>
                <w:spacing w:val="-1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secondaria</w:t>
            </w:r>
            <w:r w:rsidRPr="00A36A89">
              <w:rPr>
                <w:color w:val="231F20"/>
                <w:spacing w:val="-1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1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primo</w:t>
            </w:r>
            <w:r w:rsidRPr="00A36A89">
              <w:rPr>
                <w:color w:val="231F20"/>
                <w:spacing w:val="-1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grado</w:t>
            </w:r>
            <w:r w:rsidRPr="00A36A89">
              <w:rPr>
                <w:color w:val="231F20"/>
                <w:spacing w:val="-1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1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la</w:t>
            </w:r>
            <w:r w:rsidRPr="00A36A89">
              <w:rPr>
                <w:color w:val="231F20"/>
                <w:spacing w:val="-1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seconda lingua</w:t>
            </w:r>
            <w:r w:rsidRPr="00A36A89">
              <w:rPr>
                <w:color w:val="231F20"/>
                <w:spacing w:val="-3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comunitaria</w:t>
            </w:r>
            <w:r w:rsidRPr="00A36A89">
              <w:rPr>
                <w:color w:val="231F20"/>
                <w:spacing w:val="-3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(i</w:t>
            </w:r>
            <w:r w:rsidRPr="00A36A89">
              <w:rPr>
                <w:color w:val="231F20"/>
                <w:spacing w:val="-3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traguardi</w:t>
            </w:r>
            <w:r w:rsidRPr="00A36A89">
              <w:rPr>
                <w:color w:val="231F20"/>
                <w:spacing w:val="-3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sono</w:t>
            </w:r>
            <w:r w:rsidRPr="00A36A89">
              <w:rPr>
                <w:color w:val="231F20"/>
                <w:spacing w:val="-3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riconducibili</w:t>
            </w:r>
            <w:r w:rsidRPr="00A36A89">
              <w:rPr>
                <w:color w:val="231F20"/>
                <w:spacing w:val="-3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al</w:t>
            </w:r>
            <w:r w:rsidRPr="00A36A89">
              <w:rPr>
                <w:color w:val="231F20"/>
                <w:spacing w:val="-3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Livello</w:t>
            </w:r>
            <w:r w:rsidRPr="00A36A89">
              <w:rPr>
                <w:color w:val="231F20"/>
                <w:spacing w:val="-3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A1</w:t>
            </w:r>
            <w:r w:rsidRPr="00A36A89">
              <w:rPr>
                <w:color w:val="231F20"/>
                <w:spacing w:val="-3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3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Quadro</w:t>
            </w:r>
            <w:r w:rsidRPr="00A36A89">
              <w:rPr>
                <w:color w:val="231F20"/>
                <w:spacing w:val="-3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Comune</w:t>
            </w:r>
            <w:r w:rsidRPr="00A36A89">
              <w:rPr>
                <w:color w:val="231F20"/>
                <w:spacing w:val="-3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Europeo</w:t>
            </w:r>
            <w:r w:rsidRPr="00A36A89">
              <w:rPr>
                <w:color w:val="231F20"/>
                <w:spacing w:val="-3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3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Riferimento</w:t>
            </w:r>
            <w:r w:rsidRPr="00A36A89">
              <w:rPr>
                <w:color w:val="231F20"/>
                <w:spacing w:val="-3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3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le</w:t>
            </w:r>
            <w:r w:rsidRPr="00A36A89">
              <w:rPr>
                <w:color w:val="231F20"/>
                <w:spacing w:val="-3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Lingue del Consiglio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d’Europa)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23"/>
              </w:numPr>
              <w:tabs>
                <w:tab w:val="left" w:pos="332"/>
              </w:tabs>
              <w:spacing w:before="0" w:line="226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L’alunno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comprende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messaggi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scritti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relativi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familiari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23"/>
              </w:numPr>
              <w:tabs>
                <w:tab w:val="left" w:pos="332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Comunica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attività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richiedono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solo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uno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scambio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informazioni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diretto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23"/>
              </w:numPr>
              <w:tabs>
                <w:tab w:val="left" w:pos="332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Legge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tecniche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adeguate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allo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scopo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23"/>
              </w:numPr>
              <w:tabs>
                <w:tab w:val="left" w:pos="332"/>
              </w:tabs>
              <w:spacing w:before="0" w:line="243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Stabilisce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relazioni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tra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elementi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linguistico-comunicativi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delle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studio</w:t>
            </w:r>
          </w:p>
        </w:tc>
      </w:tr>
      <w:tr w:rsidR="004F4CD2">
        <w:trPr>
          <w:trHeight w:val="240"/>
        </w:trPr>
        <w:tc>
          <w:tcPr>
            <w:tcW w:w="10091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12" w:line="208" w:lineRule="exact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CONOSCENZE/ABILITÀ</w:t>
            </w:r>
          </w:p>
        </w:tc>
      </w:tr>
      <w:tr w:rsidR="004F4CD2">
        <w:trPr>
          <w:trHeight w:val="755"/>
        </w:trPr>
        <w:tc>
          <w:tcPr>
            <w:tcW w:w="3970" w:type="dxa"/>
          </w:tcPr>
          <w:p w:rsidR="004F4CD2" w:rsidRDefault="00570D5E">
            <w:pPr>
              <w:pStyle w:val="TableParagraph"/>
              <w:spacing w:before="25"/>
              <w:ind w:left="76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LESSICO</w:t>
            </w:r>
          </w:p>
        </w:tc>
        <w:tc>
          <w:tcPr>
            <w:tcW w:w="6121" w:type="dxa"/>
          </w:tcPr>
          <w:p w:rsidR="004F4CD2" w:rsidRDefault="00570D5E">
            <w:pPr>
              <w:pStyle w:val="TableParagraph"/>
              <w:numPr>
                <w:ilvl w:val="0"/>
                <w:numId w:val="122"/>
              </w:numPr>
              <w:tabs>
                <w:tab w:val="left" w:pos="332"/>
              </w:tabs>
              <w:spacing w:before="25"/>
              <w:rPr>
                <w:sz w:val="19"/>
              </w:rPr>
            </w:pPr>
            <w:r>
              <w:rPr>
                <w:color w:val="231F20"/>
                <w:sz w:val="19"/>
              </w:rPr>
              <w:t>Les objets (1) p. 26 (C. p.</w:t>
            </w:r>
            <w:r>
              <w:rPr>
                <w:color w:val="231F20"/>
                <w:spacing w:val="-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28)</w:t>
            </w:r>
          </w:p>
          <w:p w:rsidR="004F4CD2" w:rsidRDefault="00570D5E">
            <w:pPr>
              <w:pStyle w:val="TableParagraph"/>
              <w:numPr>
                <w:ilvl w:val="0"/>
                <w:numId w:val="122"/>
              </w:numPr>
              <w:tabs>
                <w:tab w:val="left" w:pos="332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Les nombres de 0 à 10 p. 26 (C. p.</w:t>
            </w:r>
            <w:r>
              <w:rPr>
                <w:color w:val="231F20"/>
                <w:spacing w:val="-2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28)</w:t>
            </w:r>
          </w:p>
          <w:p w:rsidR="004F4CD2" w:rsidRDefault="00570D5E">
            <w:pPr>
              <w:pStyle w:val="TableParagraph"/>
              <w:numPr>
                <w:ilvl w:val="0"/>
                <w:numId w:val="122"/>
              </w:numPr>
              <w:tabs>
                <w:tab w:val="left" w:pos="332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 objets (2) p. 29 (C. p.</w:t>
            </w:r>
            <w:r>
              <w:rPr>
                <w:color w:val="231F20"/>
                <w:spacing w:val="-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31)</w:t>
            </w:r>
          </w:p>
        </w:tc>
      </w:tr>
      <w:tr w:rsidR="004F4CD2">
        <w:trPr>
          <w:trHeight w:val="995"/>
        </w:trPr>
        <w:tc>
          <w:tcPr>
            <w:tcW w:w="3970" w:type="dxa"/>
          </w:tcPr>
          <w:p w:rsidR="004F4CD2" w:rsidRDefault="00570D5E">
            <w:pPr>
              <w:pStyle w:val="TableParagraph"/>
              <w:spacing w:before="25"/>
              <w:ind w:left="76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FUNZIONI COMUNICATIVE</w:t>
            </w:r>
          </w:p>
        </w:tc>
        <w:tc>
          <w:tcPr>
            <w:tcW w:w="6121" w:type="dxa"/>
          </w:tcPr>
          <w:p w:rsidR="004F4CD2" w:rsidRDefault="00570D5E">
            <w:pPr>
              <w:pStyle w:val="TableParagraph"/>
              <w:numPr>
                <w:ilvl w:val="0"/>
                <w:numId w:val="121"/>
              </w:numPr>
              <w:tabs>
                <w:tab w:val="left" w:pos="332"/>
              </w:tabs>
              <w:spacing w:before="25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Saluer</w:t>
            </w:r>
            <w:r>
              <w:rPr>
                <w:color w:val="231F20"/>
                <w:spacing w:val="-35"/>
                <w:w w:val="105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51"/>
                <w:w w:val="13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Prendre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congé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p.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28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(C.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p.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30)</w:t>
            </w:r>
          </w:p>
          <w:p w:rsidR="004F4CD2" w:rsidRDefault="00570D5E">
            <w:pPr>
              <w:pStyle w:val="TableParagraph"/>
              <w:numPr>
                <w:ilvl w:val="0"/>
                <w:numId w:val="121"/>
              </w:numPr>
              <w:tabs>
                <w:tab w:val="left" w:pos="332"/>
              </w:tabs>
              <w:spacing w:before="22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Demander</w:t>
            </w:r>
            <w:r>
              <w:rPr>
                <w:color w:val="231F20"/>
                <w:spacing w:val="-36"/>
                <w:w w:val="105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52"/>
                <w:w w:val="13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Donner</w:t>
            </w:r>
            <w:r>
              <w:rPr>
                <w:color w:val="231F20"/>
                <w:spacing w:val="-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des</w:t>
            </w:r>
            <w:r>
              <w:rPr>
                <w:color w:val="231F20"/>
                <w:spacing w:val="-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nouvelles</w:t>
            </w:r>
            <w:r>
              <w:rPr>
                <w:color w:val="231F20"/>
                <w:spacing w:val="-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p.</w:t>
            </w:r>
            <w:r>
              <w:rPr>
                <w:color w:val="231F20"/>
                <w:spacing w:val="-1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28</w:t>
            </w:r>
            <w:r>
              <w:rPr>
                <w:color w:val="231F20"/>
                <w:spacing w:val="-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(C.</w:t>
            </w:r>
            <w:r>
              <w:rPr>
                <w:color w:val="231F20"/>
                <w:spacing w:val="-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p.</w:t>
            </w:r>
            <w:r>
              <w:rPr>
                <w:color w:val="231F20"/>
                <w:spacing w:val="-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30)</w:t>
            </w:r>
          </w:p>
          <w:p w:rsidR="004F4CD2" w:rsidRDefault="00570D5E">
            <w:pPr>
              <w:pStyle w:val="TableParagraph"/>
              <w:numPr>
                <w:ilvl w:val="0"/>
                <w:numId w:val="121"/>
              </w:numPr>
              <w:tabs>
                <w:tab w:val="left" w:pos="332"/>
              </w:tabs>
              <w:spacing w:before="21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Se</w:t>
            </w:r>
            <w:r>
              <w:rPr>
                <w:color w:val="231F20"/>
                <w:spacing w:val="-1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présenter</w:t>
            </w:r>
            <w:r>
              <w:rPr>
                <w:color w:val="231F20"/>
                <w:spacing w:val="-38"/>
                <w:w w:val="105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53"/>
                <w:w w:val="13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Présenter</w:t>
            </w:r>
            <w:r>
              <w:rPr>
                <w:color w:val="231F20"/>
                <w:spacing w:val="-1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quelqu’un</w:t>
            </w:r>
            <w:r>
              <w:rPr>
                <w:color w:val="231F20"/>
                <w:spacing w:val="-1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pp.</w:t>
            </w:r>
            <w:r>
              <w:rPr>
                <w:color w:val="231F20"/>
                <w:spacing w:val="-1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25,</w:t>
            </w:r>
            <w:r>
              <w:rPr>
                <w:color w:val="231F20"/>
                <w:spacing w:val="-1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28</w:t>
            </w:r>
            <w:r>
              <w:rPr>
                <w:color w:val="231F20"/>
                <w:spacing w:val="-1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(C.</w:t>
            </w:r>
            <w:r>
              <w:rPr>
                <w:color w:val="231F20"/>
                <w:spacing w:val="-1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pp.</w:t>
            </w:r>
            <w:r>
              <w:rPr>
                <w:color w:val="231F20"/>
                <w:spacing w:val="-14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7"/>
                <w:w w:val="105"/>
                <w:sz w:val="19"/>
              </w:rPr>
              <w:t>27,</w:t>
            </w:r>
            <w:r>
              <w:rPr>
                <w:color w:val="231F20"/>
                <w:spacing w:val="-1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30)</w:t>
            </w:r>
          </w:p>
          <w:p w:rsidR="004F4CD2" w:rsidRDefault="00570D5E">
            <w:pPr>
              <w:pStyle w:val="TableParagraph"/>
              <w:numPr>
                <w:ilvl w:val="0"/>
                <w:numId w:val="121"/>
              </w:numPr>
              <w:tabs>
                <w:tab w:val="left" w:pos="332"/>
              </w:tabs>
              <w:spacing w:before="22"/>
              <w:rPr>
                <w:sz w:val="19"/>
              </w:rPr>
            </w:pPr>
            <w:r>
              <w:rPr>
                <w:i/>
                <w:color w:val="231F20"/>
                <w:w w:val="105"/>
                <w:sz w:val="19"/>
              </w:rPr>
              <w:t>Qu’est-ce</w:t>
            </w:r>
            <w:r>
              <w:rPr>
                <w:i/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que</w:t>
            </w:r>
            <w:r>
              <w:rPr>
                <w:i/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c’est</w:t>
            </w:r>
            <w:r>
              <w:rPr>
                <w:i/>
                <w:color w:val="231F20"/>
                <w:spacing w:val="-37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?</w:t>
            </w:r>
            <w:r>
              <w:rPr>
                <w:i/>
                <w:color w:val="231F20"/>
                <w:spacing w:val="-10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C’est</w:t>
            </w:r>
            <w:r>
              <w:rPr>
                <w:i/>
                <w:color w:val="231F20"/>
                <w:spacing w:val="-37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35"/>
                <w:sz w:val="19"/>
              </w:rPr>
              <w:t>/</w:t>
            </w:r>
            <w:r>
              <w:rPr>
                <w:i/>
                <w:color w:val="231F20"/>
                <w:spacing w:val="-52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Ce</w:t>
            </w:r>
            <w:r>
              <w:rPr>
                <w:i/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sont</w:t>
            </w:r>
            <w:r>
              <w:rPr>
                <w:i/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p.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27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(C.</w:t>
            </w:r>
            <w:r>
              <w:rPr>
                <w:color w:val="231F20"/>
                <w:spacing w:val="-1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p.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29)</w:t>
            </w:r>
          </w:p>
        </w:tc>
      </w:tr>
      <w:tr w:rsidR="004F4CD2">
        <w:trPr>
          <w:trHeight w:val="1235"/>
        </w:trPr>
        <w:tc>
          <w:tcPr>
            <w:tcW w:w="3970" w:type="dxa"/>
          </w:tcPr>
          <w:p w:rsidR="004F4CD2" w:rsidRDefault="00570D5E">
            <w:pPr>
              <w:pStyle w:val="TableParagraph"/>
              <w:spacing w:before="25"/>
              <w:ind w:left="76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GRAMMATICA</w:t>
            </w:r>
          </w:p>
        </w:tc>
        <w:tc>
          <w:tcPr>
            <w:tcW w:w="6121" w:type="dxa"/>
          </w:tcPr>
          <w:p w:rsidR="004F4CD2" w:rsidRDefault="00570D5E">
            <w:pPr>
              <w:pStyle w:val="TableParagraph"/>
              <w:numPr>
                <w:ilvl w:val="0"/>
                <w:numId w:val="120"/>
              </w:numPr>
              <w:tabs>
                <w:tab w:val="left" w:pos="332"/>
              </w:tabs>
              <w:spacing w:before="25"/>
              <w:rPr>
                <w:sz w:val="19"/>
              </w:rPr>
            </w:pPr>
            <w:r>
              <w:rPr>
                <w:color w:val="231F20"/>
                <w:sz w:val="19"/>
              </w:rPr>
              <w:t>Les articles indéfinis p. 31 (C. p.</w:t>
            </w:r>
            <w:r>
              <w:rPr>
                <w:color w:val="231F20"/>
                <w:spacing w:val="-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33)</w:t>
            </w:r>
          </w:p>
          <w:p w:rsidR="004F4CD2" w:rsidRDefault="00570D5E">
            <w:pPr>
              <w:pStyle w:val="TableParagraph"/>
              <w:numPr>
                <w:ilvl w:val="0"/>
                <w:numId w:val="120"/>
              </w:numPr>
              <w:tabs>
                <w:tab w:val="left" w:pos="332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 articles définis p. 31 (C. p.</w:t>
            </w:r>
            <w:r>
              <w:rPr>
                <w:color w:val="231F20"/>
                <w:spacing w:val="-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33)</w:t>
            </w:r>
          </w:p>
          <w:p w:rsidR="004F4CD2" w:rsidRDefault="00570D5E">
            <w:pPr>
              <w:pStyle w:val="TableParagraph"/>
              <w:numPr>
                <w:ilvl w:val="0"/>
                <w:numId w:val="120"/>
              </w:numPr>
              <w:tabs>
                <w:tab w:val="left" w:pos="332"/>
              </w:tabs>
              <w:spacing w:before="22"/>
              <w:rPr>
                <w:sz w:val="19"/>
              </w:rPr>
            </w:pPr>
            <w:r>
              <w:rPr>
                <w:i/>
                <w:color w:val="231F20"/>
                <w:w w:val="105"/>
                <w:sz w:val="19"/>
              </w:rPr>
              <w:t>C’est</w:t>
            </w:r>
            <w:r>
              <w:rPr>
                <w:i/>
                <w:color w:val="231F20"/>
                <w:spacing w:val="-35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35"/>
                <w:sz w:val="19"/>
              </w:rPr>
              <w:t>/</w:t>
            </w:r>
            <w:r>
              <w:rPr>
                <w:i/>
                <w:color w:val="231F20"/>
                <w:spacing w:val="-50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Ce</w:t>
            </w:r>
            <w:r>
              <w:rPr>
                <w:i/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sont</w:t>
            </w:r>
            <w:r>
              <w:rPr>
                <w:i/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p.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32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(C.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p.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34)</w:t>
            </w:r>
          </w:p>
          <w:p w:rsidR="004F4CD2" w:rsidRDefault="00570D5E">
            <w:pPr>
              <w:pStyle w:val="TableParagraph"/>
              <w:numPr>
                <w:ilvl w:val="0"/>
                <w:numId w:val="120"/>
              </w:numPr>
              <w:tabs>
                <w:tab w:val="left" w:pos="332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 pluriel des noms p. 32 (C. p.</w:t>
            </w:r>
            <w:r>
              <w:rPr>
                <w:color w:val="231F20"/>
                <w:spacing w:val="-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34)</w:t>
            </w:r>
          </w:p>
          <w:p w:rsidR="004F4CD2" w:rsidRDefault="00570D5E">
            <w:pPr>
              <w:pStyle w:val="TableParagraph"/>
              <w:numPr>
                <w:ilvl w:val="0"/>
                <w:numId w:val="120"/>
              </w:numPr>
              <w:tabs>
                <w:tab w:val="left" w:pos="332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Les pronoms personnels sujet p. 33 (C. p.</w:t>
            </w:r>
            <w:r>
              <w:rPr>
                <w:color w:val="231F20"/>
                <w:spacing w:val="-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35)</w:t>
            </w:r>
          </w:p>
        </w:tc>
      </w:tr>
      <w:tr w:rsidR="004F4CD2">
        <w:trPr>
          <w:trHeight w:val="275"/>
        </w:trPr>
        <w:tc>
          <w:tcPr>
            <w:tcW w:w="3970" w:type="dxa"/>
          </w:tcPr>
          <w:p w:rsidR="004F4CD2" w:rsidRDefault="00570D5E">
            <w:pPr>
              <w:pStyle w:val="TableParagraph"/>
              <w:spacing w:before="25"/>
              <w:ind w:left="76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VERBI</w:t>
            </w:r>
          </w:p>
        </w:tc>
        <w:tc>
          <w:tcPr>
            <w:tcW w:w="6121" w:type="dxa"/>
          </w:tcPr>
          <w:p w:rsidR="004F4CD2" w:rsidRDefault="00570D5E">
            <w:pPr>
              <w:pStyle w:val="TableParagraph"/>
              <w:spacing w:before="25"/>
              <w:ind w:left="76" w:firstLine="0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— Le verbe </w:t>
            </w:r>
            <w:r>
              <w:rPr>
                <w:i/>
                <w:color w:val="231F20"/>
                <w:sz w:val="19"/>
              </w:rPr>
              <w:t xml:space="preserve">s’appeler </w:t>
            </w:r>
            <w:r>
              <w:rPr>
                <w:color w:val="231F20"/>
                <w:sz w:val="19"/>
              </w:rPr>
              <w:t>p. 33 (C. p. 35)</w:t>
            </w:r>
          </w:p>
        </w:tc>
      </w:tr>
      <w:tr w:rsidR="004F4CD2">
        <w:trPr>
          <w:trHeight w:val="515"/>
        </w:trPr>
        <w:tc>
          <w:tcPr>
            <w:tcW w:w="3970" w:type="dxa"/>
          </w:tcPr>
          <w:p w:rsidR="004F4CD2" w:rsidRDefault="00570D5E">
            <w:pPr>
              <w:pStyle w:val="TableParagraph"/>
              <w:spacing w:before="25"/>
              <w:ind w:left="76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FONETICA</w:t>
            </w:r>
          </w:p>
        </w:tc>
        <w:tc>
          <w:tcPr>
            <w:tcW w:w="6121" w:type="dxa"/>
          </w:tcPr>
          <w:p w:rsidR="004F4CD2" w:rsidRDefault="00570D5E">
            <w:pPr>
              <w:pStyle w:val="TableParagraph"/>
              <w:numPr>
                <w:ilvl w:val="0"/>
                <w:numId w:val="119"/>
              </w:numPr>
              <w:tabs>
                <w:tab w:val="left" w:pos="332"/>
              </w:tabs>
              <w:spacing w:before="25"/>
              <w:rPr>
                <w:sz w:val="19"/>
              </w:rPr>
            </w:pPr>
            <w:r>
              <w:rPr>
                <w:i/>
                <w:color w:val="231F20"/>
                <w:sz w:val="19"/>
              </w:rPr>
              <w:t>E</w:t>
            </w:r>
            <w:r>
              <w:rPr>
                <w:i/>
                <w:color w:val="231F20"/>
                <w:spacing w:val="-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muet</w:t>
            </w:r>
            <w:r>
              <w:rPr>
                <w:color w:val="231F20"/>
                <w:spacing w:val="-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</w:t>
            </w:r>
            <w:r>
              <w:rPr>
                <w:i/>
                <w:color w:val="231F20"/>
                <w:sz w:val="19"/>
              </w:rPr>
              <w:t>le</w:t>
            </w:r>
            <w:r>
              <w:rPr>
                <w:i/>
                <w:color w:val="231F20"/>
                <w:spacing w:val="-31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50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les</w:t>
            </w:r>
            <w:r>
              <w:rPr>
                <w:color w:val="231F20"/>
                <w:sz w:val="19"/>
              </w:rPr>
              <w:t>)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31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33)</w:t>
            </w:r>
          </w:p>
          <w:p w:rsidR="004F4CD2" w:rsidRDefault="00570D5E">
            <w:pPr>
              <w:pStyle w:val="TableParagraph"/>
              <w:numPr>
                <w:ilvl w:val="0"/>
                <w:numId w:val="119"/>
              </w:numPr>
              <w:tabs>
                <w:tab w:val="left" w:pos="332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La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liaison</w:t>
            </w:r>
            <w:r>
              <w:rPr>
                <w:color w:val="231F20"/>
                <w:spacing w:val="-3"/>
                <w:sz w:val="19"/>
              </w:rPr>
              <w:t xml:space="preserve"> avec </w:t>
            </w:r>
            <w:r>
              <w:rPr>
                <w:i/>
                <w:color w:val="231F20"/>
                <w:sz w:val="19"/>
              </w:rPr>
              <w:t>les</w:t>
            </w:r>
            <w:r>
              <w:rPr>
                <w:i/>
                <w:color w:val="231F20"/>
                <w:spacing w:val="-32"/>
                <w:sz w:val="19"/>
              </w:rPr>
              <w:t xml:space="preserve"> </w:t>
            </w:r>
            <w:r>
              <w:rPr>
                <w:i/>
                <w:color w:val="231F20"/>
                <w:w w:val="135"/>
                <w:sz w:val="19"/>
              </w:rPr>
              <w:t>/</w:t>
            </w:r>
            <w:r>
              <w:rPr>
                <w:i/>
                <w:color w:val="231F20"/>
                <w:spacing w:val="-50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des</w:t>
            </w:r>
            <w:r>
              <w:rPr>
                <w:i/>
                <w:color w:val="231F20"/>
                <w:spacing w:val="-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31</w:t>
            </w:r>
            <w:r>
              <w:rPr>
                <w:color w:val="231F20"/>
                <w:spacing w:val="-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33)</w:t>
            </w:r>
          </w:p>
        </w:tc>
      </w:tr>
      <w:tr w:rsidR="004F4CD2">
        <w:trPr>
          <w:trHeight w:val="995"/>
        </w:trPr>
        <w:tc>
          <w:tcPr>
            <w:tcW w:w="3970" w:type="dxa"/>
          </w:tcPr>
          <w:p w:rsidR="004F4CD2" w:rsidRDefault="00570D5E">
            <w:pPr>
              <w:pStyle w:val="TableParagraph"/>
              <w:spacing w:before="25"/>
              <w:ind w:left="76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CULTURA E CITTADINANZA</w:t>
            </w:r>
          </w:p>
        </w:tc>
        <w:tc>
          <w:tcPr>
            <w:tcW w:w="6121" w:type="dxa"/>
          </w:tcPr>
          <w:p w:rsidR="004F4CD2" w:rsidRDefault="00570D5E">
            <w:pPr>
              <w:pStyle w:val="TableParagraph"/>
              <w:numPr>
                <w:ilvl w:val="0"/>
                <w:numId w:val="118"/>
              </w:numPr>
              <w:tabs>
                <w:tab w:val="left" w:pos="332"/>
              </w:tabs>
              <w:spacing w:before="25"/>
              <w:rPr>
                <w:sz w:val="19"/>
              </w:rPr>
            </w:pPr>
            <w:r>
              <w:rPr>
                <w:color w:val="231F20"/>
                <w:sz w:val="19"/>
              </w:rPr>
              <w:t>Les salutations formelles p. 34 (C. p.</w:t>
            </w:r>
            <w:r>
              <w:rPr>
                <w:color w:val="231F20"/>
                <w:spacing w:val="-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36)</w:t>
            </w:r>
          </w:p>
          <w:p w:rsidR="004F4CD2" w:rsidRDefault="00570D5E">
            <w:pPr>
              <w:pStyle w:val="TableParagraph"/>
              <w:numPr>
                <w:ilvl w:val="0"/>
                <w:numId w:val="118"/>
              </w:numPr>
              <w:tabs>
                <w:tab w:val="left" w:pos="332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 salutations informelles p. 35 (C. p.</w:t>
            </w:r>
            <w:r>
              <w:rPr>
                <w:color w:val="231F20"/>
                <w:spacing w:val="-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37)</w:t>
            </w:r>
          </w:p>
          <w:p w:rsidR="004F4CD2" w:rsidRDefault="00570D5E">
            <w:pPr>
              <w:pStyle w:val="TableParagraph"/>
              <w:numPr>
                <w:ilvl w:val="0"/>
                <w:numId w:val="118"/>
              </w:numPr>
              <w:tabs>
                <w:tab w:val="left" w:pos="332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Combien</w:t>
            </w:r>
            <w:r>
              <w:rPr>
                <w:color w:val="231F20"/>
                <w:spacing w:val="-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de</w:t>
            </w:r>
            <w:r>
              <w:rPr>
                <w:color w:val="231F20"/>
                <w:spacing w:val="-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bises</w:t>
            </w:r>
            <w:r>
              <w:rPr>
                <w:color w:val="231F20"/>
                <w:spacing w:val="-3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?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Ça</w:t>
            </w:r>
            <w:r>
              <w:rPr>
                <w:color w:val="231F20"/>
                <w:spacing w:val="-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dépend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du</w:t>
            </w:r>
            <w:r>
              <w:rPr>
                <w:color w:val="231F20"/>
                <w:spacing w:val="-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département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35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37)</w:t>
            </w:r>
          </w:p>
          <w:p w:rsidR="004F4CD2" w:rsidRDefault="00570D5E">
            <w:pPr>
              <w:pStyle w:val="TableParagraph"/>
              <w:numPr>
                <w:ilvl w:val="0"/>
                <w:numId w:val="118"/>
              </w:numPr>
              <w:tabs>
                <w:tab w:val="left" w:pos="332"/>
              </w:tabs>
              <w:spacing w:before="21"/>
              <w:rPr>
                <w:sz w:val="19"/>
              </w:rPr>
            </w:pPr>
            <w:r>
              <w:rPr>
                <w:i/>
                <w:color w:val="231F20"/>
                <w:spacing w:val="-8"/>
                <w:sz w:val="19"/>
              </w:rPr>
              <w:t xml:space="preserve">Tu </w:t>
            </w:r>
            <w:r>
              <w:rPr>
                <w:color w:val="231F20"/>
                <w:sz w:val="19"/>
              </w:rPr>
              <w:t xml:space="preserve">ou </w:t>
            </w:r>
            <w:r>
              <w:rPr>
                <w:i/>
                <w:color w:val="231F20"/>
                <w:sz w:val="19"/>
              </w:rPr>
              <w:t>Vous</w:t>
            </w:r>
            <w:r>
              <w:rPr>
                <w:i/>
                <w:color w:val="231F20"/>
                <w:spacing w:val="-44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 xml:space="preserve">? </w:t>
            </w:r>
            <w:r>
              <w:rPr>
                <w:color w:val="231F20"/>
                <w:sz w:val="19"/>
              </w:rPr>
              <w:t>p. 35 (C. p. 37)</w:t>
            </w:r>
          </w:p>
        </w:tc>
      </w:tr>
      <w:tr w:rsidR="004F4CD2">
        <w:trPr>
          <w:trHeight w:val="275"/>
        </w:trPr>
        <w:tc>
          <w:tcPr>
            <w:tcW w:w="3970" w:type="dxa"/>
          </w:tcPr>
          <w:p w:rsidR="004F4CD2" w:rsidRDefault="00570D5E">
            <w:pPr>
              <w:pStyle w:val="TableParagraph"/>
              <w:spacing w:before="25"/>
              <w:ind w:left="76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CIVILTÀ</w:t>
            </w:r>
          </w:p>
        </w:tc>
        <w:tc>
          <w:tcPr>
            <w:tcW w:w="6121" w:type="dxa"/>
          </w:tcPr>
          <w:p w:rsidR="004F4CD2" w:rsidRDefault="00570D5E">
            <w:pPr>
              <w:pStyle w:val="TableParagraph"/>
              <w:spacing w:before="25"/>
              <w:ind w:left="76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Les symboles de la France pp. 134-35 (C. pp. 242-43)</w:t>
            </w:r>
          </w:p>
        </w:tc>
      </w:tr>
      <w:tr w:rsidR="004F4CD2">
        <w:trPr>
          <w:trHeight w:val="535"/>
        </w:trPr>
        <w:tc>
          <w:tcPr>
            <w:tcW w:w="10091" w:type="dxa"/>
            <w:gridSpan w:val="2"/>
          </w:tcPr>
          <w:p w:rsidR="004F4CD2" w:rsidRDefault="00570D5E">
            <w:pPr>
              <w:pStyle w:val="TableParagraph"/>
              <w:spacing w:before="44"/>
              <w:ind w:left="76" w:firstLine="0"/>
              <w:rPr>
                <w:b/>
                <w:sz w:val="19"/>
              </w:rPr>
            </w:pPr>
            <w:r>
              <w:rPr>
                <w:b/>
                <w:color w:val="231F20"/>
                <w:sz w:val="19"/>
              </w:rPr>
              <w:t>VERIFICHE</w:t>
            </w:r>
          </w:p>
          <w:p w:rsidR="004F4CD2" w:rsidRDefault="00570D5E">
            <w:pPr>
              <w:pStyle w:val="TableParagraph"/>
              <w:spacing w:before="22"/>
              <w:ind w:left="76" w:firstLine="0"/>
              <w:rPr>
                <w:sz w:val="19"/>
              </w:rPr>
            </w:pPr>
            <w:r>
              <w:rPr>
                <w:b/>
                <w:color w:val="231F20"/>
                <w:sz w:val="19"/>
              </w:rPr>
              <w:t xml:space="preserve">Test </w:t>
            </w:r>
            <w:r>
              <w:rPr>
                <w:color w:val="231F20"/>
                <w:sz w:val="19"/>
              </w:rPr>
              <w:t xml:space="preserve">Unité 1 (file A e B) ; </w:t>
            </w:r>
            <w:r>
              <w:rPr>
                <w:b/>
                <w:color w:val="231F20"/>
                <w:sz w:val="19"/>
              </w:rPr>
              <w:t xml:space="preserve">Test DSA </w:t>
            </w:r>
            <w:r>
              <w:rPr>
                <w:color w:val="231F20"/>
                <w:sz w:val="19"/>
              </w:rPr>
              <w:t xml:space="preserve">Unité 1 ; </w:t>
            </w:r>
            <w:r>
              <w:rPr>
                <w:b/>
                <w:color w:val="231F20"/>
                <w:sz w:val="19"/>
              </w:rPr>
              <w:t xml:space="preserve">Test simplifié </w:t>
            </w:r>
            <w:r>
              <w:rPr>
                <w:color w:val="231F20"/>
                <w:sz w:val="19"/>
              </w:rPr>
              <w:t xml:space="preserve">Unité 1 ; </w:t>
            </w:r>
            <w:r>
              <w:rPr>
                <w:b/>
                <w:color w:val="231F20"/>
                <w:sz w:val="19"/>
              </w:rPr>
              <w:t xml:space="preserve">Test d’approfondissement </w:t>
            </w:r>
            <w:r>
              <w:rPr>
                <w:color w:val="231F20"/>
                <w:sz w:val="19"/>
              </w:rPr>
              <w:t>Unité 1</w:t>
            </w:r>
          </w:p>
        </w:tc>
      </w:tr>
      <w:tr w:rsidR="004F4CD2">
        <w:trPr>
          <w:trHeight w:val="240"/>
        </w:trPr>
        <w:tc>
          <w:tcPr>
            <w:tcW w:w="10091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12" w:line="208" w:lineRule="exact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OBIETTIVI DI APPRENDIMENTO</w:t>
            </w:r>
          </w:p>
        </w:tc>
      </w:tr>
      <w:tr w:rsidR="004F4CD2" w:rsidRPr="00D959F4">
        <w:trPr>
          <w:trHeight w:val="515"/>
        </w:trPr>
        <w:tc>
          <w:tcPr>
            <w:tcW w:w="10091" w:type="dxa"/>
            <w:gridSpan w:val="2"/>
          </w:tcPr>
          <w:p w:rsidR="004F4CD2" w:rsidRPr="00A36A89" w:rsidRDefault="00570D5E">
            <w:pPr>
              <w:pStyle w:val="TableParagraph"/>
              <w:spacing w:before="25"/>
              <w:ind w:left="76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ASCOLTO (comprensione orale)</w:t>
            </w:r>
          </w:p>
          <w:p w:rsidR="004F4CD2" w:rsidRPr="00A36A89" w:rsidRDefault="00570D5E">
            <w:pPr>
              <w:pStyle w:val="TableParagraph"/>
              <w:spacing w:before="22"/>
              <w:ind w:left="76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— Comprendere frasi di uso quotidiano se pronunciate chiaramente</w:t>
            </w:r>
          </w:p>
        </w:tc>
      </w:tr>
      <w:tr w:rsidR="004F4CD2" w:rsidRPr="00D959F4">
        <w:trPr>
          <w:trHeight w:val="995"/>
        </w:trPr>
        <w:tc>
          <w:tcPr>
            <w:tcW w:w="10091" w:type="dxa"/>
            <w:gridSpan w:val="2"/>
          </w:tcPr>
          <w:p w:rsidR="004F4CD2" w:rsidRPr="00A36A89" w:rsidRDefault="00570D5E">
            <w:pPr>
              <w:pStyle w:val="TableParagraph"/>
              <w:spacing w:before="25"/>
              <w:ind w:left="76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PARLATO (produzione e interazione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17"/>
              </w:numPr>
              <w:tabs>
                <w:tab w:val="left" w:pos="332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Riferire </w:t>
            </w:r>
            <w:r w:rsidRPr="00A36A89">
              <w:rPr>
                <w:color w:val="231F20"/>
                <w:sz w:val="19"/>
                <w:lang w:val="it-IT"/>
              </w:rPr>
              <w:t xml:space="preserve">semplici </w:t>
            </w:r>
            <w:r w:rsidRPr="00A36A89">
              <w:rPr>
                <w:color w:val="231F20"/>
                <w:spacing w:val="-2"/>
                <w:sz w:val="19"/>
                <w:lang w:val="it-IT"/>
              </w:rPr>
              <w:t xml:space="preserve">informazioni </w:t>
            </w:r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afferenti </w:t>
            </w:r>
            <w:r w:rsidRPr="00A36A89">
              <w:rPr>
                <w:color w:val="231F20"/>
                <w:sz w:val="19"/>
                <w:lang w:val="it-IT"/>
              </w:rPr>
              <w:t xml:space="preserve">alla </w:t>
            </w:r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sfera </w:t>
            </w:r>
            <w:r w:rsidRPr="00A36A89">
              <w:rPr>
                <w:color w:val="231F20"/>
                <w:sz w:val="19"/>
                <w:lang w:val="it-IT"/>
              </w:rPr>
              <w:t xml:space="preserve">personale, </w:t>
            </w:r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integrandone </w:t>
            </w:r>
            <w:r w:rsidRPr="00A36A89">
              <w:rPr>
                <w:color w:val="231F20"/>
                <w:sz w:val="19"/>
                <w:lang w:val="it-IT"/>
              </w:rPr>
              <w:t xml:space="preserve">il </w:t>
            </w:r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significato </w:t>
            </w:r>
            <w:r w:rsidRPr="00A36A89">
              <w:rPr>
                <w:color w:val="231F20"/>
                <w:sz w:val="19"/>
                <w:lang w:val="it-IT"/>
              </w:rPr>
              <w:t>mimica e</w:t>
            </w:r>
            <w:r w:rsidRPr="00A36A89">
              <w:rPr>
                <w:color w:val="231F20"/>
                <w:spacing w:val="-13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pacing w:val="-3"/>
                <w:sz w:val="19"/>
                <w:lang w:val="it-IT"/>
              </w:rPr>
              <w:t>gesti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17"/>
              </w:numPr>
              <w:tabs>
                <w:tab w:val="left" w:pos="332"/>
              </w:tabs>
              <w:spacing w:before="0" w:line="240" w:lineRule="atLeast"/>
              <w:ind w:right="63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 xml:space="preserve">Interagire in modo comprensibile con un compagno o un adulto con cui si ha familiarità, utilizzando espressioni </w:t>
            </w:r>
            <w:r w:rsidRPr="00A36A89">
              <w:rPr>
                <w:color w:val="231F20"/>
                <w:spacing w:val="-11"/>
                <w:sz w:val="19"/>
                <w:lang w:val="it-IT"/>
              </w:rPr>
              <w:t xml:space="preserve">e </w:t>
            </w:r>
            <w:r w:rsidRPr="00A36A89">
              <w:rPr>
                <w:color w:val="231F20"/>
                <w:sz w:val="19"/>
                <w:lang w:val="it-IT"/>
              </w:rPr>
              <w:t>frasi adatte alla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situazione</w:t>
            </w:r>
          </w:p>
        </w:tc>
      </w:tr>
      <w:tr w:rsidR="004F4CD2" w:rsidRPr="00D959F4">
        <w:trPr>
          <w:trHeight w:val="515"/>
        </w:trPr>
        <w:tc>
          <w:tcPr>
            <w:tcW w:w="10091" w:type="dxa"/>
            <w:gridSpan w:val="2"/>
          </w:tcPr>
          <w:p w:rsidR="004F4CD2" w:rsidRPr="00A36A89" w:rsidRDefault="00570D5E">
            <w:pPr>
              <w:pStyle w:val="TableParagraph"/>
              <w:spacing w:before="25"/>
              <w:ind w:left="76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LETTURA (comprensione scritta)</w:t>
            </w:r>
          </w:p>
          <w:p w:rsidR="004F4CD2" w:rsidRPr="00A36A89" w:rsidRDefault="00570D5E">
            <w:pPr>
              <w:pStyle w:val="TableParagraph"/>
              <w:spacing w:before="21"/>
              <w:ind w:left="76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— Comprendere testi semplici di contenuto familiare</w:t>
            </w:r>
          </w:p>
        </w:tc>
      </w:tr>
      <w:tr w:rsidR="004F4CD2" w:rsidRPr="00D959F4">
        <w:trPr>
          <w:trHeight w:val="755"/>
        </w:trPr>
        <w:tc>
          <w:tcPr>
            <w:tcW w:w="10091" w:type="dxa"/>
            <w:gridSpan w:val="2"/>
          </w:tcPr>
          <w:p w:rsidR="004F4CD2" w:rsidRPr="00A36A89" w:rsidRDefault="00570D5E">
            <w:pPr>
              <w:pStyle w:val="TableParagraph"/>
              <w:spacing w:before="25"/>
              <w:ind w:left="76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SCRITTURA (produzione scritta)</w:t>
            </w:r>
          </w:p>
          <w:p w:rsidR="004F4CD2" w:rsidRPr="00A36A89" w:rsidRDefault="00570D5E">
            <w:pPr>
              <w:pStyle w:val="TableParagraph"/>
              <w:spacing w:before="0" w:line="240" w:lineRule="atLeast"/>
              <w:ind w:left="331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— Scrivere testi brevi e semplici anche con errori formali che non compromettano, però, la comprensibilità del messaggio</w:t>
            </w:r>
          </w:p>
        </w:tc>
      </w:tr>
    </w:tbl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spacing w:before="5"/>
        <w:rPr>
          <w:lang w:val="it-IT"/>
        </w:rPr>
      </w:pPr>
    </w:p>
    <w:p w:rsidR="004F4CD2" w:rsidRPr="00A36A89" w:rsidRDefault="00570D5E">
      <w:pPr>
        <w:spacing w:before="109"/>
        <w:ind w:left="106"/>
        <w:rPr>
          <w:sz w:val="16"/>
          <w:lang w:val="it-IT"/>
        </w:rPr>
      </w:pPr>
      <w:r w:rsidRPr="00A36A89">
        <w:rPr>
          <w:color w:val="231F20"/>
          <w:sz w:val="16"/>
          <w:lang w:val="it-IT"/>
        </w:rPr>
        <w:t>I numeri di pagina preceduti dalla lettera “C.” si riferiscono all’edizione COMPACT.</w:t>
      </w:r>
    </w:p>
    <w:p w:rsidR="004F4CD2" w:rsidRPr="00A36A89" w:rsidRDefault="004F4CD2">
      <w:pPr>
        <w:rPr>
          <w:sz w:val="16"/>
          <w:lang w:val="it-IT"/>
        </w:rPr>
        <w:sectPr w:rsidR="004F4CD2" w:rsidRPr="00A36A89">
          <w:pgSz w:w="12080" w:h="14490"/>
          <w:pgMar w:top="0" w:right="820" w:bottom="0" w:left="760" w:header="720" w:footer="720" w:gutter="0"/>
          <w:cols w:space="720"/>
        </w:sect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spacing w:before="11"/>
        <w:rPr>
          <w:sz w:val="17"/>
          <w:lang w:val="it-IT"/>
        </w:rPr>
      </w:pPr>
    </w:p>
    <w:tbl>
      <w:tblPr>
        <w:tblStyle w:val="TableNormal"/>
        <w:tblW w:w="0" w:type="auto"/>
        <w:tblInd w:w="281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970"/>
        <w:gridCol w:w="6121"/>
      </w:tblGrid>
      <w:tr w:rsidR="004F4CD2">
        <w:trPr>
          <w:trHeight w:val="256"/>
        </w:trPr>
        <w:tc>
          <w:tcPr>
            <w:tcW w:w="10091" w:type="dxa"/>
            <w:gridSpan w:val="2"/>
            <w:shd w:val="clear" w:color="auto" w:fill="D1D3D4"/>
          </w:tcPr>
          <w:p w:rsidR="004F4CD2" w:rsidRDefault="00570D5E">
            <w:pPr>
              <w:pStyle w:val="TableParagraph"/>
              <w:spacing w:before="10" w:line="227" w:lineRule="exact"/>
              <w:ind w:left="45" w:firstLine="0"/>
              <w:rPr>
                <w:b/>
              </w:rPr>
            </w:pPr>
            <w:r>
              <w:rPr>
                <w:b/>
                <w:color w:val="231F20"/>
                <w:w w:val="105"/>
              </w:rPr>
              <w:t>UNITÉ 2 C’est quoi la diversité ?</w:t>
            </w:r>
          </w:p>
        </w:tc>
      </w:tr>
      <w:tr w:rsidR="004F4CD2" w:rsidRPr="00D959F4">
        <w:trPr>
          <w:trHeight w:val="1483"/>
        </w:trPr>
        <w:tc>
          <w:tcPr>
            <w:tcW w:w="10091" w:type="dxa"/>
            <w:gridSpan w:val="2"/>
          </w:tcPr>
          <w:p w:rsidR="004F4CD2" w:rsidRPr="00A36A89" w:rsidRDefault="00570D5E">
            <w:pPr>
              <w:pStyle w:val="TableParagraph"/>
              <w:numPr>
                <w:ilvl w:val="0"/>
                <w:numId w:val="116"/>
              </w:numPr>
              <w:tabs>
                <w:tab w:val="left" w:pos="326"/>
              </w:tabs>
              <w:spacing w:before="0" w:line="266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L’alunno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comprende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messaggi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scritti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relativi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familiari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16"/>
              </w:numPr>
              <w:tabs>
                <w:tab w:val="left" w:pos="326"/>
              </w:tabs>
              <w:spacing w:before="0" w:line="267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Comunica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attività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richiedono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solo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uno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scambio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informazioni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diretto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su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argomenti</w:t>
            </w:r>
          </w:p>
          <w:p w:rsidR="004F4CD2" w:rsidRDefault="00570D5E">
            <w:pPr>
              <w:pStyle w:val="TableParagraph"/>
              <w:spacing w:before="0" w:line="188" w:lineRule="exact"/>
              <w:ind w:left="325" w:firstLine="0"/>
              <w:rPr>
                <w:sz w:val="19"/>
              </w:rPr>
            </w:pPr>
            <w:proofErr w:type="spellStart"/>
            <w:proofErr w:type="gramStart"/>
            <w:r>
              <w:rPr>
                <w:color w:val="231F20"/>
                <w:w w:val="105"/>
                <w:sz w:val="19"/>
              </w:rPr>
              <w:t>familiari</w:t>
            </w:r>
            <w:proofErr w:type="spellEnd"/>
            <w:proofErr w:type="gramEnd"/>
          </w:p>
          <w:p w:rsidR="004F4CD2" w:rsidRPr="00A36A89" w:rsidRDefault="00570D5E">
            <w:pPr>
              <w:pStyle w:val="TableParagraph"/>
              <w:numPr>
                <w:ilvl w:val="0"/>
                <w:numId w:val="116"/>
              </w:numPr>
              <w:tabs>
                <w:tab w:val="left" w:pos="326"/>
              </w:tabs>
              <w:spacing w:before="0" w:line="265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Descrive oralmente e per iscritto, in modo semplice, aspetti del proprio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vissuto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16"/>
              </w:numPr>
              <w:tabs>
                <w:tab w:val="left" w:pos="326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Legge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tecniche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adeguate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allo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scopo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16"/>
              </w:numPr>
              <w:tabs>
                <w:tab w:val="left" w:pos="326"/>
              </w:tabs>
              <w:spacing w:before="0" w:line="238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Stabilisce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relazioni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tra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elementi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linguistico-comunicativi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culturali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delle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studio</w:t>
            </w:r>
          </w:p>
        </w:tc>
      </w:tr>
      <w:tr w:rsidR="004F4CD2">
        <w:trPr>
          <w:trHeight w:val="240"/>
        </w:trPr>
        <w:tc>
          <w:tcPr>
            <w:tcW w:w="10091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12" w:line="208" w:lineRule="exact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CONOSCENZE/ABILITÀ</w:t>
            </w:r>
          </w:p>
        </w:tc>
      </w:tr>
      <w:tr w:rsidR="004F4CD2">
        <w:trPr>
          <w:trHeight w:val="1243"/>
        </w:trPr>
        <w:tc>
          <w:tcPr>
            <w:tcW w:w="3970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LESSICO</w:t>
            </w:r>
          </w:p>
        </w:tc>
        <w:tc>
          <w:tcPr>
            <w:tcW w:w="6121" w:type="dxa"/>
          </w:tcPr>
          <w:p w:rsidR="004F4CD2" w:rsidRDefault="00570D5E">
            <w:pPr>
              <w:pStyle w:val="TableParagraph"/>
              <w:numPr>
                <w:ilvl w:val="0"/>
                <w:numId w:val="115"/>
              </w:numPr>
              <w:tabs>
                <w:tab w:val="left" w:pos="327"/>
              </w:tabs>
              <w:spacing w:before="39"/>
              <w:rPr>
                <w:sz w:val="19"/>
              </w:rPr>
            </w:pPr>
            <w:r>
              <w:rPr>
                <w:color w:val="231F20"/>
                <w:sz w:val="19"/>
              </w:rPr>
              <w:t>Les pays p. 43 (C. p.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45)</w:t>
            </w:r>
          </w:p>
          <w:p w:rsidR="004F4CD2" w:rsidRDefault="00570D5E">
            <w:pPr>
              <w:pStyle w:val="TableParagraph"/>
              <w:numPr>
                <w:ilvl w:val="0"/>
                <w:numId w:val="115"/>
              </w:numPr>
              <w:tabs>
                <w:tab w:val="left" w:pos="327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La famille (1) p. 39 (C. p.</w:t>
            </w:r>
            <w:r>
              <w:rPr>
                <w:color w:val="231F20"/>
                <w:spacing w:val="-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41)</w:t>
            </w:r>
          </w:p>
          <w:p w:rsidR="004F4CD2" w:rsidRDefault="00570D5E">
            <w:pPr>
              <w:pStyle w:val="TableParagraph"/>
              <w:numPr>
                <w:ilvl w:val="0"/>
                <w:numId w:val="115"/>
              </w:numPr>
              <w:tabs>
                <w:tab w:val="left" w:pos="327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Les nombres de </w:t>
            </w:r>
            <w:r>
              <w:rPr>
                <w:color w:val="231F20"/>
                <w:w w:val="95"/>
                <w:sz w:val="19"/>
              </w:rPr>
              <w:t xml:space="preserve">11 </w:t>
            </w:r>
            <w:r>
              <w:rPr>
                <w:color w:val="231F20"/>
                <w:sz w:val="19"/>
              </w:rPr>
              <w:t>à 20 p. 40 (C. p.</w:t>
            </w:r>
            <w:r>
              <w:rPr>
                <w:color w:val="231F20"/>
                <w:spacing w:val="-2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42)</w:t>
            </w:r>
          </w:p>
          <w:p w:rsidR="004F4CD2" w:rsidRDefault="00570D5E">
            <w:pPr>
              <w:pStyle w:val="TableParagraph"/>
              <w:numPr>
                <w:ilvl w:val="0"/>
                <w:numId w:val="115"/>
              </w:numPr>
              <w:tabs>
                <w:tab w:val="left" w:pos="327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La famille (2) p. 40 (C. p.</w:t>
            </w:r>
            <w:r>
              <w:rPr>
                <w:color w:val="231F20"/>
                <w:spacing w:val="-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42)</w:t>
            </w:r>
          </w:p>
          <w:p w:rsidR="004F4CD2" w:rsidRDefault="00570D5E">
            <w:pPr>
              <w:pStyle w:val="TableParagraph"/>
              <w:numPr>
                <w:ilvl w:val="0"/>
                <w:numId w:val="115"/>
              </w:numPr>
              <w:tabs>
                <w:tab w:val="left" w:pos="327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 nombres de 21 à 69 p. 41 (C. p.</w:t>
            </w:r>
            <w:r>
              <w:rPr>
                <w:color w:val="231F20"/>
                <w:spacing w:val="-3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43)</w:t>
            </w:r>
          </w:p>
        </w:tc>
      </w:tr>
      <w:tr w:rsidR="004F4CD2">
        <w:trPr>
          <w:trHeight w:val="763"/>
        </w:trPr>
        <w:tc>
          <w:tcPr>
            <w:tcW w:w="3970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FUNZIONI COMUNICATIVE</w:t>
            </w:r>
          </w:p>
        </w:tc>
        <w:tc>
          <w:tcPr>
            <w:tcW w:w="6121" w:type="dxa"/>
          </w:tcPr>
          <w:p w:rsidR="004F4CD2" w:rsidRDefault="00570D5E">
            <w:pPr>
              <w:pStyle w:val="TableParagraph"/>
              <w:numPr>
                <w:ilvl w:val="0"/>
                <w:numId w:val="114"/>
              </w:numPr>
              <w:tabs>
                <w:tab w:val="left" w:pos="327"/>
              </w:tabs>
              <w:spacing w:before="39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Demander</w:t>
            </w:r>
            <w:r>
              <w:rPr>
                <w:color w:val="231F20"/>
                <w:spacing w:val="-35"/>
                <w:w w:val="105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51"/>
                <w:w w:val="13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Dire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l’âge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pp.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40,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42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(C.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pp.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42,</w:t>
            </w:r>
            <w:r>
              <w:rPr>
                <w:color w:val="231F20"/>
                <w:spacing w:val="-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44)</w:t>
            </w:r>
          </w:p>
          <w:p w:rsidR="004F4CD2" w:rsidRDefault="00570D5E">
            <w:pPr>
              <w:pStyle w:val="TableParagraph"/>
              <w:numPr>
                <w:ilvl w:val="0"/>
                <w:numId w:val="114"/>
              </w:numPr>
              <w:tabs>
                <w:tab w:val="left" w:pos="327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Dire la nationalité pp. 39, 43 (C. pp. 41,</w:t>
            </w:r>
            <w:r>
              <w:rPr>
                <w:color w:val="231F20"/>
                <w:spacing w:val="-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45)</w:t>
            </w:r>
          </w:p>
          <w:p w:rsidR="004F4CD2" w:rsidRDefault="00570D5E">
            <w:pPr>
              <w:pStyle w:val="TableParagraph"/>
              <w:numPr>
                <w:ilvl w:val="0"/>
                <w:numId w:val="114"/>
              </w:numPr>
              <w:tabs>
                <w:tab w:val="left" w:pos="327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Présenter et décrire quelqu’un pp. 41, 42, 44 (C. pp. 43, 44,</w:t>
            </w:r>
            <w:r>
              <w:rPr>
                <w:color w:val="231F20"/>
                <w:spacing w:val="-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46)</w:t>
            </w:r>
          </w:p>
        </w:tc>
      </w:tr>
      <w:tr w:rsidR="004F4CD2">
        <w:trPr>
          <w:trHeight w:val="1243"/>
        </w:trPr>
        <w:tc>
          <w:tcPr>
            <w:tcW w:w="3970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GRAMMATICA</w:t>
            </w:r>
          </w:p>
        </w:tc>
        <w:tc>
          <w:tcPr>
            <w:tcW w:w="6121" w:type="dxa"/>
          </w:tcPr>
          <w:p w:rsidR="004F4CD2" w:rsidRDefault="00570D5E">
            <w:pPr>
              <w:pStyle w:val="TableParagraph"/>
              <w:numPr>
                <w:ilvl w:val="0"/>
                <w:numId w:val="113"/>
              </w:numPr>
              <w:tabs>
                <w:tab w:val="left" w:pos="327"/>
              </w:tabs>
              <w:spacing w:before="39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L’article contracté </w:t>
            </w:r>
            <w:r>
              <w:rPr>
                <w:color w:val="231F20"/>
                <w:spacing w:val="-3"/>
                <w:sz w:val="19"/>
              </w:rPr>
              <w:t xml:space="preserve">avec </w:t>
            </w:r>
            <w:r>
              <w:rPr>
                <w:color w:val="231F20"/>
                <w:sz w:val="19"/>
              </w:rPr>
              <w:t xml:space="preserve">la préposition </w:t>
            </w:r>
            <w:r>
              <w:rPr>
                <w:i/>
                <w:color w:val="231F20"/>
                <w:sz w:val="19"/>
              </w:rPr>
              <w:t xml:space="preserve">de </w:t>
            </w:r>
            <w:r>
              <w:rPr>
                <w:color w:val="231F20"/>
                <w:sz w:val="19"/>
              </w:rPr>
              <w:t>p. 45 (C. p.</w:t>
            </w:r>
            <w:r>
              <w:rPr>
                <w:color w:val="231F20"/>
                <w:spacing w:val="4"/>
                <w:sz w:val="19"/>
              </w:rPr>
              <w:t xml:space="preserve"> </w:t>
            </w:r>
            <w:r>
              <w:rPr>
                <w:color w:val="231F20"/>
                <w:spacing w:val="-3"/>
                <w:sz w:val="19"/>
              </w:rPr>
              <w:t>47)</w:t>
            </w:r>
          </w:p>
          <w:p w:rsidR="004F4CD2" w:rsidRDefault="00570D5E">
            <w:pPr>
              <w:pStyle w:val="TableParagraph"/>
              <w:numPr>
                <w:ilvl w:val="0"/>
                <w:numId w:val="113"/>
              </w:numPr>
              <w:tabs>
                <w:tab w:val="left" w:pos="327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Les adjectifs possessifs p. 45 (C. p.</w:t>
            </w:r>
            <w:r>
              <w:rPr>
                <w:color w:val="231F20"/>
                <w:spacing w:val="-18"/>
                <w:sz w:val="19"/>
              </w:rPr>
              <w:t xml:space="preserve"> </w:t>
            </w:r>
            <w:r>
              <w:rPr>
                <w:color w:val="231F20"/>
                <w:spacing w:val="-3"/>
                <w:sz w:val="19"/>
              </w:rPr>
              <w:t>47)</w:t>
            </w:r>
          </w:p>
          <w:p w:rsidR="004F4CD2" w:rsidRDefault="00570D5E">
            <w:pPr>
              <w:pStyle w:val="TableParagraph"/>
              <w:numPr>
                <w:ilvl w:val="0"/>
                <w:numId w:val="113"/>
              </w:numPr>
              <w:tabs>
                <w:tab w:val="left" w:pos="327"/>
              </w:tabs>
              <w:spacing w:before="21"/>
              <w:rPr>
                <w:sz w:val="19"/>
              </w:rPr>
            </w:pPr>
            <w:r>
              <w:rPr>
                <w:i/>
                <w:color w:val="231F20"/>
                <w:w w:val="105"/>
                <w:sz w:val="19"/>
              </w:rPr>
              <w:t>C’est</w:t>
            </w:r>
            <w:r>
              <w:rPr>
                <w:i/>
                <w:color w:val="231F20"/>
                <w:spacing w:val="-37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35"/>
                <w:sz w:val="19"/>
              </w:rPr>
              <w:t>/</w:t>
            </w:r>
            <w:r>
              <w:rPr>
                <w:i/>
                <w:color w:val="231F20"/>
                <w:spacing w:val="-52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Ce</w:t>
            </w:r>
            <w:r>
              <w:rPr>
                <w:i/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sont</w:t>
            </w:r>
            <w:r>
              <w:rPr>
                <w:color w:val="231F20"/>
                <w:w w:val="105"/>
                <w:sz w:val="19"/>
              </w:rPr>
              <w:t>,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Il</w:t>
            </w:r>
            <w:r>
              <w:rPr>
                <w:i/>
                <w:color w:val="231F20"/>
                <w:spacing w:val="-36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35"/>
                <w:sz w:val="19"/>
              </w:rPr>
              <w:t>/</w:t>
            </w:r>
            <w:r>
              <w:rPr>
                <w:i/>
                <w:color w:val="231F20"/>
                <w:spacing w:val="-53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Elle</w:t>
            </w:r>
            <w:r>
              <w:rPr>
                <w:i/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est</w:t>
            </w:r>
            <w:r>
              <w:rPr>
                <w:color w:val="231F20"/>
                <w:w w:val="105"/>
                <w:sz w:val="19"/>
              </w:rPr>
              <w:t>,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Ils</w:t>
            </w:r>
            <w:r>
              <w:rPr>
                <w:i/>
                <w:color w:val="231F20"/>
                <w:spacing w:val="-37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35"/>
                <w:sz w:val="19"/>
              </w:rPr>
              <w:t>/</w:t>
            </w:r>
            <w:r>
              <w:rPr>
                <w:i/>
                <w:color w:val="231F20"/>
                <w:spacing w:val="-52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Elles</w:t>
            </w:r>
            <w:r>
              <w:rPr>
                <w:i/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sont</w:t>
            </w:r>
            <w:r>
              <w:rPr>
                <w:i/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p.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4"/>
                <w:w w:val="105"/>
                <w:sz w:val="19"/>
              </w:rPr>
              <w:t>47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(C.</w:t>
            </w:r>
            <w:r>
              <w:rPr>
                <w:color w:val="231F20"/>
                <w:spacing w:val="-1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p.</w:t>
            </w:r>
            <w:r>
              <w:rPr>
                <w:color w:val="231F20"/>
                <w:spacing w:val="-1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49)</w:t>
            </w:r>
          </w:p>
          <w:p w:rsidR="004F4CD2" w:rsidRDefault="00570D5E">
            <w:pPr>
              <w:pStyle w:val="TableParagraph"/>
              <w:numPr>
                <w:ilvl w:val="0"/>
                <w:numId w:val="113"/>
              </w:numPr>
              <w:tabs>
                <w:tab w:val="left" w:pos="327"/>
              </w:tabs>
              <w:spacing w:before="22"/>
              <w:rPr>
                <w:sz w:val="19"/>
              </w:rPr>
            </w:pPr>
            <w:r>
              <w:rPr>
                <w:color w:val="231F20"/>
                <w:spacing w:val="-3"/>
                <w:sz w:val="19"/>
              </w:rPr>
              <w:t xml:space="preserve">L’accord </w:t>
            </w:r>
            <w:r>
              <w:rPr>
                <w:color w:val="231F20"/>
                <w:sz w:val="19"/>
              </w:rPr>
              <w:t>des adjectifs (1) p. 46 (C. p.</w:t>
            </w:r>
            <w:r>
              <w:rPr>
                <w:color w:val="231F20"/>
                <w:spacing w:val="-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48)</w:t>
            </w:r>
          </w:p>
          <w:p w:rsidR="004F4CD2" w:rsidRDefault="00570D5E">
            <w:pPr>
              <w:pStyle w:val="TableParagraph"/>
              <w:numPr>
                <w:ilvl w:val="0"/>
                <w:numId w:val="113"/>
              </w:numPr>
              <w:tabs>
                <w:tab w:val="left" w:pos="327"/>
              </w:tabs>
              <w:spacing w:before="21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Les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adjectifs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de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nationalité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p.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46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(C.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p.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48)</w:t>
            </w:r>
          </w:p>
        </w:tc>
      </w:tr>
      <w:tr w:rsidR="004F4CD2">
        <w:trPr>
          <w:trHeight w:val="283"/>
        </w:trPr>
        <w:tc>
          <w:tcPr>
            <w:tcW w:w="3970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VERBI</w:t>
            </w:r>
          </w:p>
        </w:tc>
        <w:tc>
          <w:tcPr>
            <w:tcW w:w="6121" w:type="dxa"/>
          </w:tcPr>
          <w:p w:rsidR="004F4CD2" w:rsidRDefault="00570D5E">
            <w:pPr>
              <w:pStyle w:val="TableParagraph"/>
              <w:spacing w:before="39"/>
              <w:ind w:left="71" w:firstLine="0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— Les verbes </w:t>
            </w:r>
            <w:r>
              <w:rPr>
                <w:i/>
                <w:color w:val="231F20"/>
                <w:sz w:val="19"/>
              </w:rPr>
              <w:t xml:space="preserve">être </w:t>
            </w:r>
            <w:r>
              <w:rPr>
                <w:color w:val="231F20"/>
                <w:sz w:val="19"/>
              </w:rPr>
              <w:t xml:space="preserve">et </w:t>
            </w:r>
            <w:r>
              <w:rPr>
                <w:i/>
                <w:color w:val="231F20"/>
                <w:sz w:val="19"/>
              </w:rPr>
              <w:t xml:space="preserve">avoir </w:t>
            </w:r>
            <w:r>
              <w:rPr>
                <w:color w:val="231F20"/>
                <w:sz w:val="19"/>
              </w:rPr>
              <w:t>p. 47 (C. p. 49)</w:t>
            </w:r>
          </w:p>
        </w:tc>
      </w:tr>
      <w:tr w:rsidR="004F4CD2">
        <w:trPr>
          <w:trHeight w:val="523"/>
        </w:trPr>
        <w:tc>
          <w:tcPr>
            <w:tcW w:w="3970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FONETICA</w:t>
            </w:r>
          </w:p>
        </w:tc>
        <w:tc>
          <w:tcPr>
            <w:tcW w:w="6121" w:type="dxa"/>
          </w:tcPr>
          <w:p w:rsidR="004F4CD2" w:rsidRDefault="00570D5E">
            <w:pPr>
              <w:pStyle w:val="TableParagraph"/>
              <w:numPr>
                <w:ilvl w:val="0"/>
                <w:numId w:val="112"/>
              </w:numPr>
              <w:tabs>
                <w:tab w:val="left" w:pos="327"/>
              </w:tabs>
              <w:spacing w:before="39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La</w:t>
            </w:r>
            <w:r>
              <w:rPr>
                <w:color w:val="231F20"/>
                <w:spacing w:val="-18"/>
                <w:w w:val="105"/>
                <w:sz w:val="19"/>
              </w:rPr>
              <w:t xml:space="preserve"> </w:t>
            </w:r>
            <w:proofErr w:type="gramStart"/>
            <w:r>
              <w:rPr>
                <w:color w:val="231F20"/>
                <w:w w:val="105"/>
                <w:sz w:val="19"/>
              </w:rPr>
              <w:t>liaison:</w:t>
            </w:r>
            <w:proofErr w:type="gramEnd"/>
            <w:r>
              <w:rPr>
                <w:color w:val="231F20"/>
                <w:spacing w:val="-17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nous</w:t>
            </w:r>
            <w:r>
              <w:rPr>
                <w:i/>
                <w:color w:val="231F20"/>
                <w:spacing w:val="-17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avons</w:t>
            </w:r>
            <w:r>
              <w:rPr>
                <w:color w:val="231F20"/>
                <w:w w:val="105"/>
                <w:sz w:val="19"/>
              </w:rPr>
              <w:t>,</w:t>
            </w:r>
            <w:r>
              <w:rPr>
                <w:color w:val="231F20"/>
                <w:spacing w:val="-17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vous</w:t>
            </w:r>
            <w:r>
              <w:rPr>
                <w:i/>
                <w:color w:val="231F20"/>
                <w:spacing w:val="-18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êtes</w:t>
            </w:r>
            <w:r>
              <w:rPr>
                <w:color w:val="231F20"/>
                <w:w w:val="105"/>
                <w:sz w:val="19"/>
              </w:rPr>
              <w:t>,</w:t>
            </w:r>
            <w:r>
              <w:rPr>
                <w:color w:val="231F20"/>
                <w:spacing w:val="-17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ils</w:t>
            </w:r>
            <w:r>
              <w:rPr>
                <w:i/>
                <w:color w:val="231F20"/>
                <w:spacing w:val="-17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ont</w:t>
            </w:r>
            <w:r>
              <w:rPr>
                <w:i/>
                <w:color w:val="231F20"/>
                <w:spacing w:val="-39"/>
                <w:w w:val="105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55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ils</w:t>
            </w:r>
            <w:r>
              <w:rPr>
                <w:i/>
                <w:color w:val="231F20"/>
                <w:spacing w:val="-17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sont</w:t>
            </w:r>
            <w:r>
              <w:rPr>
                <w:i/>
                <w:color w:val="231F20"/>
                <w:spacing w:val="-1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p.</w:t>
            </w:r>
            <w:r>
              <w:rPr>
                <w:color w:val="231F20"/>
                <w:spacing w:val="-17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4"/>
                <w:w w:val="105"/>
                <w:sz w:val="19"/>
              </w:rPr>
              <w:t>47</w:t>
            </w:r>
            <w:r>
              <w:rPr>
                <w:color w:val="231F20"/>
                <w:spacing w:val="-1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(C.</w:t>
            </w:r>
            <w:r>
              <w:rPr>
                <w:color w:val="231F20"/>
                <w:spacing w:val="-1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p.</w:t>
            </w:r>
            <w:r>
              <w:rPr>
                <w:color w:val="231F20"/>
                <w:spacing w:val="-1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49)</w:t>
            </w:r>
          </w:p>
          <w:p w:rsidR="004F4CD2" w:rsidRDefault="00570D5E">
            <w:pPr>
              <w:pStyle w:val="TableParagraph"/>
              <w:numPr>
                <w:ilvl w:val="0"/>
                <w:numId w:val="112"/>
              </w:numPr>
              <w:tabs>
                <w:tab w:val="left" w:pos="327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Les consonnes finales muettes des verbes p. </w:t>
            </w:r>
            <w:r>
              <w:rPr>
                <w:color w:val="231F20"/>
                <w:spacing w:val="-4"/>
                <w:sz w:val="19"/>
              </w:rPr>
              <w:t xml:space="preserve">47 </w:t>
            </w:r>
            <w:r>
              <w:rPr>
                <w:color w:val="231F20"/>
                <w:sz w:val="19"/>
              </w:rPr>
              <w:t>(C. p.</w:t>
            </w:r>
            <w:r>
              <w:rPr>
                <w:color w:val="231F20"/>
                <w:spacing w:val="-2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49)</w:t>
            </w:r>
          </w:p>
        </w:tc>
      </w:tr>
      <w:tr w:rsidR="004F4CD2">
        <w:trPr>
          <w:trHeight w:val="523"/>
        </w:trPr>
        <w:tc>
          <w:tcPr>
            <w:tcW w:w="3970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CULTURA E CITTADINANZA</w:t>
            </w:r>
          </w:p>
        </w:tc>
        <w:tc>
          <w:tcPr>
            <w:tcW w:w="6121" w:type="dxa"/>
          </w:tcPr>
          <w:p w:rsidR="004F4CD2" w:rsidRDefault="00570D5E">
            <w:pPr>
              <w:pStyle w:val="TableParagraph"/>
              <w:numPr>
                <w:ilvl w:val="0"/>
                <w:numId w:val="111"/>
              </w:numPr>
              <w:tabs>
                <w:tab w:val="left" w:pos="327"/>
              </w:tabs>
              <w:spacing w:before="39"/>
              <w:rPr>
                <w:sz w:val="19"/>
              </w:rPr>
            </w:pPr>
            <w:r>
              <w:rPr>
                <w:color w:val="231F20"/>
                <w:sz w:val="19"/>
              </w:rPr>
              <w:t>La carte nationale d’identité p. 48 (C. p.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50)</w:t>
            </w:r>
          </w:p>
          <w:p w:rsidR="004F4CD2" w:rsidRDefault="00570D5E">
            <w:pPr>
              <w:pStyle w:val="TableParagraph"/>
              <w:numPr>
                <w:ilvl w:val="0"/>
                <w:numId w:val="111"/>
              </w:numPr>
              <w:tabs>
                <w:tab w:val="left" w:pos="327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La famille française p. 49 (C. p.</w:t>
            </w:r>
            <w:r>
              <w:rPr>
                <w:color w:val="231F20"/>
                <w:spacing w:val="-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51)</w:t>
            </w:r>
          </w:p>
        </w:tc>
      </w:tr>
      <w:tr w:rsidR="004F4CD2">
        <w:trPr>
          <w:trHeight w:val="283"/>
        </w:trPr>
        <w:tc>
          <w:tcPr>
            <w:tcW w:w="3970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CIVILTÀ</w:t>
            </w:r>
          </w:p>
        </w:tc>
        <w:tc>
          <w:tcPr>
            <w:tcW w:w="6121" w:type="dxa"/>
          </w:tcPr>
          <w:p w:rsidR="004F4CD2" w:rsidRDefault="00570D5E">
            <w:pPr>
              <w:pStyle w:val="TableParagraph"/>
              <w:spacing w:before="39"/>
              <w:ind w:left="71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La géographie de la France pp. 136-37 (C. pp. 244-45)</w:t>
            </w:r>
          </w:p>
        </w:tc>
      </w:tr>
      <w:tr w:rsidR="004F4CD2">
        <w:trPr>
          <w:trHeight w:val="523"/>
        </w:trPr>
        <w:tc>
          <w:tcPr>
            <w:tcW w:w="10091" w:type="dxa"/>
            <w:gridSpan w:val="2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b/>
                <w:sz w:val="19"/>
              </w:rPr>
            </w:pPr>
            <w:r>
              <w:rPr>
                <w:b/>
                <w:color w:val="231F20"/>
                <w:sz w:val="19"/>
              </w:rPr>
              <w:t>VERIFICHE</w:t>
            </w:r>
          </w:p>
          <w:p w:rsidR="004F4CD2" w:rsidRDefault="00570D5E">
            <w:pPr>
              <w:pStyle w:val="TableParagraph"/>
              <w:spacing w:before="22"/>
              <w:ind w:left="70" w:firstLine="0"/>
              <w:rPr>
                <w:sz w:val="19"/>
              </w:rPr>
            </w:pPr>
            <w:r>
              <w:rPr>
                <w:b/>
                <w:color w:val="231F20"/>
                <w:sz w:val="19"/>
              </w:rPr>
              <w:t xml:space="preserve">Test </w:t>
            </w:r>
            <w:r>
              <w:rPr>
                <w:color w:val="231F20"/>
                <w:sz w:val="19"/>
              </w:rPr>
              <w:t xml:space="preserve">Unité 2 (file A e B) ; </w:t>
            </w:r>
            <w:r>
              <w:rPr>
                <w:b/>
                <w:color w:val="231F20"/>
                <w:sz w:val="19"/>
              </w:rPr>
              <w:t xml:space="preserve">Test DSA </w:t>
            </w:r>
            <w:r>
              <w:rPr>
                <w:color w:val="231F20"/>
                <w:sz w:val="19"/>
              </w:rPr>
              <w:t xml:space="preserve">Unité 2 ; </w:t>
            </w:r>
            <w:r>
              <w:rPr>
                <w:b/>
                <w:color w:val="231F20"/>
                <w:sz w:val="19"/>
              </w:rPr>
              <w:t xml:space="preserve">Test simplifié </w:t>
            </w:r>
            <w:r>
              <w:rPr>
                <w:color w:val="231F20"/>
                <w:sz w:val="19"/>
              </w:rPr>
              <w:t xml:space="preserve">Unité 2 ; </w:t>
            </w:r>
            <w:r>
              <w:rPr>
                <w:b/>
                <w:color w:val="231F20"/>
                <w:sz w:val="19"/>
              </w:rPr>
              <w:t xml:space="preserve">Test d’approfondissement </w:t>
            </w:r>
            <w:r>
              <w:rPr>
                <w:color w:val="231F20"/>
                <w:sz w:val="19"/>
              </w:rPr>
              <w:t>Unité 2</w:t>
            </w:r>
          </w:p>
        </w:tc>
      </w:tr>
      <w:tr w:rsidR="004F4CD2">
        <w:trPr>
          <w:trHeight w:val="240"/>
        </w:trPr>
        <w:tc>
          <w:tcPr>
            <w:tcW w:w="10091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12" w:line="208" w:lineRule="exact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OBIETTIVI DI APPRENDIMENTO</w:t>
            </w:r>
          </w:p>
        </w:tc>
      </w:tr>
      <w:tr w:rsidR="004F4CD2" w:rsidRPr="00D959F4">
        <w:trPr>
          <w:trHeight w:val="763"/>
        </w:trPr>
        <w:tc>
          <w:tcPr>
            <w:tcW w:w="10091" w:type="dxa"/>
            <w:gridSpan w:val="2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ASCOLTO (</w:t>
            </w:r>
            <w:proofErr w:type="spellStart"/>
            <w:r>
              <w:rPr>
                <w:color w:val="231F20"/>
                <w:sz w:val="19"/>
              </w:rPr>
              <w:t>comprensione</w:t>
            </w:r>
            <w:proofErr w:type="spellEnd"/>
            <w:r>
              <w:rPr>
                <w:color w:val="231F20"/>
                <w:sz w:val="19"/>
              </w:rPr>
              <w:t xml:space="preserve">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10"/>
              </w:numPr>
              <w:tabs>
                <w:tab w:val="left" w:pos="326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Comprendere istruzioni, espressioni e frasi di uso quotidiano se pronunciate</w:t>
            </w:r>
            <w:r w:rsidRPr="00A36A89">
              <w:rPr>
                <w:color w:val="231F20"/>
                <w:spacing w:val="-13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chiaramente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10"/>
              </w:numPr>
              <w:tabs>
                <w:tab w:val="left" w:pos="326"/>
              </w:tabs>
              <w:spacing w:before="21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Comprendere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multimediali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identificandone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il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senso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generale</w:t>
            </w:r>
          </w:p>
        </w:tc>
      </w:tr>
      <w:tr w:rsidR="004F4CD2">
        <w:trPr>
          <w:trHeight w:val="1243"/>
        </w:trPr>
        <w:tc>
          <w:tcPr>
            <w:tcW w:w="10091" w:type="dxa"/>
            <w:gridSpan w:val="2"/>
          </w:tcPr>
          <w:p w:rsidR="004F4CD2" w:rsidRPr="00A36A89" w:rsidRDefault="00570D5E">
            <w:pPr>
              <w:pStyle w:val="TableParagraph"/>
              <w:spacing w:before="39"/>
              <w:ind w:left="70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PARLATO (produzione e interazione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09"/>
              </w:numPr>
              <w:tabs>
                <w:tab w:val="left" w:pos="326"/>
              </w:tabs>
              <w:spacing w:before="22" w:line="264" w:lineRule="auto"/>
              <w:ind w:left="325" w:right="59"/>
              <w:rPr>
                <w:sz w:val="19"/>
                <w:lang w:val="it-IT"/>
              </w:rPr>
            </w:pPr>
            <w:r w:rsidRPr="00A36A89">
              <w:rPr>
                <w:color w:val="231F20"/>
                <w:spacing w:val="-3"/>
                <w:w w:val="105"/>
                <w:sz w:val="19"/>
                <w:lang w:val="it-IT"/>
              </w:rPr>
              <w:t>Riferire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pacing w:val="-2"/>
                <w:w w:val="105"/>
                <w:sz w:val="19"/>
                <w:lang w:val="it-IT"/>
              </w:rPr>
              <w:t>informazioni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pacing w:val="-3"/>
                <w:w w:val="105"/>
                <w:sz w:val="19"/>
                <w:lang w:val="it-IT"/>
              </w:rPr>
              <w:t>afferenti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alla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pacing w:val="-3"/>
                <w:w w:val="105"/>
                <w:sz w:val="19"/>
                <w:lang w:val="it-IT"/>
              </w:rPr>
              <w:t>sfera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personale,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pacing w:val="-3"/>
                <w:w w:val="105"/>
                <w:sz w:val="19"/>
                <w:lang w:val="it-IT"/>
              </w:rPr>
              <w:t>integrando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il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pacing w:val="-3"/>
                <w:w w:val="105"/>
                <w:sz w:val="19"/>
                <w:lang w:val="it-IT"/>
              </w:rPr>
              <w:t>significato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ciò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si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pacing w:val="-3"/>
                <w:w w:val="105"/>
                <w:sz w:val="19"/>
                <w:lang w:val="it-IT"/>
              </w:rPr>
              <w:t>dice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pacing w:val="-3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mimica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 gesti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09"/>
              </w:numPr>
              <w:tabs>
                <w:tab w:val="left" w:pos="326"/>
              </w:tabs>
              <w:spacing w:before="0" w:line="218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Interagire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modo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comprensibile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13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un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compagno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o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un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adulto</w:t>
            </w:r>
            <w:r w:rsidRPr="00A36A89">
              <w:rPr>
                <w:color w:val="231F20"/>
                <w:spacing w:val="13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cui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si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ha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familiarità,</w:t>
            </w:r>
            <w:r w:rsidRPr="00A36A89">
              <w:rPr>
                <w:color w:val="231F20"/>
                <w:spacing w:val="13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utilizzando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espressioni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e</w:t>
            </w:r>
          </w:p>
          <w:p w:rsidR="004F4CD2" w:rsidRDefault="00570D5E">
            <w:pPr>
              <w:pStyle w:val="TableParagraph"/>
              <w:spacing w:before="21"/>
              <w:ind w:left="325" w:firstLine="0"/>
              <w:rPr>
                <w:sz w:val="19"/>
              </w:rPr>
            </w:pPr>
            <w:proofErr w:type="spellStart"/>
            <w:proofErr w:type="gramStart"/>
            <w:r>
              <w:rPr>
                <w:color w:val="231F20"/>
                <w:sz w:val="19"/>
              </w:rPr>
              <w:t>frasi</w:t>
            </w:r>
            <w:proofErr w:type="spellEnd"/>
            <w:proofErr w:type="gramEnd"/>
            <w:r>
              <w:rPr>
                <w:color w:val="231F20"/>
                <w:sz w:val="19"/>
              </w:rPr>
              <w:t xml:space="preserve"> </w:t>
            </w:r>
            <w:proofErr w:type="spellStart"/>
            <w:r>
              <w:rPr>
                <w:color w:val="231F20"/>
                <w:sz w:val="19"/>
              </w:rPr>
              <w:t>adatte</w:t>
            </w:r>
            <w:proofErr w:type="spellEnd"/>
            <w:r>
              <w:rPr>
                <w:color w:val="231F20"/>
                <w:sz w:val="19"/>
              </w:rPr>
              <w:t xml:space="preserve"> alla </w:t>
            </w:r>
            <w:proofErr w:type="spellStart"/>
            <w:r>
              <w:rPr>
                <w:color w:val="231F20"/>
                <w:sz w:val="19"/>
              </w:rPr>
              <w:t>situazione</w:t>
            </w:r>
            <w:proofErr w:type="spellEnd"/>
          </w:p>
        </w:tc>
      </w:tr>
      <w:tr w:rsidR="004F4CD2" w:rsidRPr="00D959F4">
        <w:trPr>
          <w:trHeight w:val="763"/>
        </w:trPr>
        <w:tc>
          <w:tcPr>
            <w:tcW w:w="10091" w:type="dxa"/>
            <w:gridSpan w:val="2"/>
          </w:tcPr>
          <w:p w:rsidR="004F4CD2" w:rsidRPr="00A36A89" w:rsidRDefault="00570D5E">
            <w:pPr>
              <w:pStyle w:val="TableParagraph"/>
              <w:spacing w:before="39"/>
              <w:ind w:left="70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LETTURA (comprensione scritta)</w:t>
            </w:r>
          </w:p>
          <w:p w:rsidR="004F4CD2" w:rsidRPr="00A36A89" w:rsidRDefault="00570D5E">
            <w:pPr>
              <w:pStyle w:val="TableParagraph"/>
              <w:spacing w:before="0" w:line="240" w:lineRule="atLeast"/>
              <w:ind w:left="325" w:right="133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 xml:space="preserve">—  Comprendere testi semplici di contenuto familiare e di tipo concreto e </w:t>
            </w:r>
            <w:proofErr w:type="gramStart"/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trovare  </w:t>
            </w:r>
            <w:r w:rsidRPr="00A36A89">
              <w:rPr>
                <w:color w:val="231F20"/>
                <w:sz w:val="19"/>
                <w:lang w:val="it-IT"/>
              </w:rPr>
              <w:t>informazioni</w:t>
            </w:r>
            <w:proofErr w:type="gramEnd"/>
            <w:r w:rsidRPr="00A36A89">
              <w:rPr>
                <w:color w:val="231F20"/>
                <w:sz w:val="19"/>
                <w:lang w:val="it-IT"/>
              </w:rPr>
              <w:t xml:space="preserve"> specifiche in materiali  di uso</w:t>
            </w:r>
            <w:r w:rsidRPr="00A36A89">
              <w:rPr>
                <w:color w:val="231F20"/>
                <w:spacing w:val="-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corrente</w:t>
            </w:r>
          </w:p>
        </w:tc>
      </w:tr>
      <w:tr w:rsidR="004F4CD2" w:rsidRPr="00D959F4">
        <w:trPr>
          <w:trHeight w:val="763"/>
        </w:trPr>
        <w:tc>
          <w:tcPr>
            <w:tcW w:w="10091" w:type="dxa"/>
            <w:gridSpan w:val="2"/>
          </w:tcPr>
          <w:p w:rsidR="004F4CD2" w:rsidRPr="00A36A89" w:rsidRDefault="00570D5E">
            <w:pPr>
              <w:pStyle w:val="TableParagraph"/>
              <w:spacing w:before="39"/>
              <w:ind w:left="70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SCRITTURA (produzione scritta)</w:t>
            </w:r>
          </w:p>
          <w:p w:rsidR="004F4CD2" w:rsidRPr="00A36A89" w:rsidRDefault="00570D5E">
            <w:pPr>
              <w:pStyle w:val="TableParagraph"/>
              <w:spacing w:before="0" w:line="240" w:lineRule="atLeast"/>
              <w:ind w:left="325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— Scrivere testi brevi e semplici anche con errori formali che non compromettano, però, la comprensibilità del messaggio</w:t>
            </w:r>
          </w:p>
        </w:tc>
      </w:tr>
    </w:tbl>
    <w:p w:rsidR="004F4CD2" w:rsidRPr="00A36A89" w:rsidRDefault="004F4CD2">
      <w:pPr>
        <w:spacing w:line="240" w:lineRule="atLeast"/>
        <w:rPr>
          <w:sz w:val="19"/>
          <w:lang w:val="it-IT"/>
        </w:rPr>
        <w:sectPr w:rsidR="004F4CD2" w:rsidRPr="00A36A89">
          <w:pgSz w:w="12080" w:h="14490"/>
          <w:pgMar w:top="0" w:right="820" w:bottom="0" w:left="760" w:header="720" w:footer="720" w:gutter="0"/>
          <w:cols w:space="720"/>
        </w:sect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spacing w:before="11"/>
        <w:rPr>
          <w:sz w:val="17"/>
          <w:lang w:val="it-IT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6690"/>
      </w:tblGrid>
      <w:tr w:rsidR="004F4CD2">
        <w:trPr>
          <w:trHeight w:val="256"/>
        </w:trPr>
        <w:tc>
          <w:tcPr>
            <w:tcW w:w="10092" w:type="dxa"/>
            <w:gridSpan w:val="2"/>
            <w:shd w:val="clear" w:color="auto" w:fill="D1D3D4"/>
          </w:tcPr>
          <w:p w:rsidR="004F4CD2" w:rsidRDefault="00570D5E">
            <w:pPr>
              <w:pStyle w:val="TableParagraph"/>
              <w:spacing w:before="10" w:line="227" w:lineRule="exact"/>
              <w:ind w:left="45" w:firstLine="0"/>
              <w:rPr>
                <w:b/>
              </w:rPr>
            </w:pPr>
            <w:r>
              <w:rPr>
                <w:b/>
                <w:color w:val="231F20"/>
                <w:w w:val="105"/>
              </w:rPr>
              <w:t>UNITÉ 3 Que font les ados de leur temps libre ?</w:t>
            </w:r>
          </w:p>
        </w:tc>
      </w:tr>
      <w:tr w:rsidR="004F4CD2" w:rsidRPr="00D959F4">
        <w:trPr>
          <w:trHeight w:val="1483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numPr>
                <w:ilvl w:val="0"/>
                <w:numId w:val="108"/>
              </w:numPr>
              <w:tabs>
                <w:tab w:val="left" w:pos="326"/>
              </w:tabs>
              <w:spacing w:before="0" w:line="266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L’alunno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comprende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messaggi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scritti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relativi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familiari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08"/>
              </w:numPr>
              <w:tabs>
                <w:tab w:val="left" w:pos="326"/>
              </w:tabs>
              <w:spacing w:before="0" w:line="267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Comunica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attività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richiedono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solo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uno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scambio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informazioni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diretto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su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argomenti</w:t>
            </w:r>
          </w:p>
          <w:p w:rsidR="004F4CD2" w:rsidRDefault="00570D5E">
            <w:pPr>
              <w:pStyle w:val="TableParagraph"/>
              <w:spacing w:before="0" w:line="188" w:lineRule="exact"/>
              <w:ind w:left="325" w:firstLine="0"/>
              <w:rPr>
                <w:sz w:val="19"/>
              </w:rPr>
            </w:pPr>
            <w:proofErr w:type="spellStart"/>
            <w:proofErr w:type="gramStart"/>
            <w:r>
              <w:rPr>
                <w:color w:val="231F20"/>
                <w:sz w:val="19"/>
              </w:rPr>
              <w:t>familiari</w:t>
            </w:r>
            <w:proofErr w:type="spellEnd"/>
            <w:proofErr w:type="gramEnd"/>
            <w:r>
              <w:rPr>
                <w:color w:val="231F20"/>
                <w:sz w:val="19"/>
              </w:rPr>
              <w:t xml:space="preserve"> e </w:t>
            </w:r>
            <w:proofErr w:type="spellStart"/>
            <w:r>
              <w:rPr>
                <w:color w:val="231F20"/>
                <w:sz w:val="19"/>
              </w:rPr>
              <w:t>abituali</w:t>
            </w:r>
            <w:proofErr w:type="spellEnd"/>
          </w:p>
          <w:p w:rsidR="004F4CD2" w:rsidRPr="00A36A89" w:rsidRDefault="00570D5E">
            <w:pPr>
              <w:pStyle w:val="TableParagraph"/>
              <w:numPr>
                <w:ilvl w:val="0"/>
                <w:numId w:val="108"/>
              </w:numPr>
              <w:tabs>
                <w:tab w:val="left" w:pos="326"/>
              </w:tabs>
              <w:spacing w:before="0" w:line="265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Descrive oralmente e per iscritto, in modo semplice, aspetti del proprio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vissuto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08"/>
              </w:numPr>
              <w:tabs>
                <w:tab w:val="left" w:pos="326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Legge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tecniche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adeguate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allo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scopo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08"/>
              </w:numPr>
              <w:tabs>
                <w:tab w:val="left" w:pos="326"/>
              </w:tabs>
              <w:spacing w:before="0" w:line="238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Stabilisce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relazioni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tra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elementi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linguistico-comunicativi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culturali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delle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studio</w:t>
            </w:r>
          </w:p>
        </w:tc>
      </w:tr>
      <w:tr w:rsidR="004F4CD2">
        <w:trPr>
          <w:trHeight w:val="240"/>
        </w:trPr>
        <w:tc>
          <w:tcPr>
            <w:tcW w:w="10092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12" w:line="208" w:lineRule="exact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CONOSCENZE/ABILITÀ</w:t>
            </w:r>
          </w:p>
        </w:tc>
      </w:tr>
      <w:tr w:rsidR="004F4CD2">
        <w:trPr>
          <w:trHeight w:val="1003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LESSICO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107"/>
              </w:numPr>
              <w:tabs>
                <w:tab w:val="left" w:pos="326"/>
              </w:tabs>
              <w:spacing w:before="39"/>
              <w:rPr>
                <w:sz w:val="19"/>
              </w:rPr>
            </w:pPr>
            <w:r>
              <w:rPr>
                <w:color w:val="231F20"/>
                <w:sz w:val="19"/>
              </w:rPr>
              <w:t>Les activités de loisirs pp. 52, 56 (C. pp. 54,</w:t>
            </w:r>
            <w:r>
              <w:rPr>
                <w:color w:val="231F20"/>
                <w:spacing w:val="-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58)</w:t>
            </w:r>
          </w:p>
          <w:p w:rsidR="004F4CD2" w:rsidRDefault="00570D5E">
            <w:pPr>
              <w:pStyle w:val="TableParagraph"/>
              <w:numPr>
                <w:ilvl w:val="0"/>
                <w:numId w:val="107"/>
              </w:numPr>
              <w:tabs>
                <w:tab w:val="left" w:pos="326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Les moments de la journée pp. 52, 56 (C. pp. 54,</w:t>
            </w:r>
            <w:r>
              <w:rPr>
                <w:color w:val="231F20"/>
                <w:spacing w:val="-2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58)</w:t>
            </w:r>
          </w:p>
          <w:p w:rsidR="004F4CD2" w:rsidRDefault="00570D5E">
            <w:pPr>
              <w:pStyle w:val="TableParagraph"/>
              <w:numPr>
                <w:ilvl w:val="0"/>
                <w:numId w:val="107"/>
              </w:numPr>
              <w:tabs>
                <w:tab w:val="left" w:pos="326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 jours de la semaine pp. 52, 56 (C. pp. 54,</w:t>
            </w:r>
            <w:r>
              <w:rPr>
                <w:color w:val="231F20"/>
                <w:spacing w:val="-3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58)</w:t>
            </w:r>
          </w:p>
          <w:p w:rsidR="004F4CD2" w:rsidRDefault="00570D5E">
            <w:pPr>
              <w:pStyle w:val="TableParagraph"/>
              <w:spacing w:before="22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Les sports pp. 54, 57 (C. pp. 56, 59)</w:t>
            </w:r>
          </w:p>
        </w:tc>
      </w:tr>
      <w:tr w:rsidR="004F4CD2">
        <w:trPr>
          <w:trHeight w:val="763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FUNZIONI COMUNICATIVE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106"/>
              </w:numPr>
              <w:tabs>
                <w:tab w:val="left" w:pos="326"/>
              </w:tabs>
              <w:spacing w:before="39"/>
              <w:rPr>
                <w:sz w:val="19"/>
              </w:rPr>
            </w:pPr>
            <w:r>
              <w:rPr>
                <w:color w:val="231F20"/>
                <w:spacing w:val="-3"/>
                <w:w w:val="105"/>
                <w:sz w:val="19"/>
              </w:rPr>
              <w:t>Demander</w:t>
            </w:r>
            <w:r>
              <w:rPr>
                <w:color w:val="231F20"/>
                <w:spacing w:val="-46"/>
                <w:w w:val="105"/>
                <w:sz w:val="19"/>
              </w:rPr>
              <w:t xml:space="preserve"> </w:t>
            </w:r>
            <w:r>
              <w:rPr>
                <w:color w:val="231F20"/>
                <w:w w:val="130"/>
                <w:sz w:val="19"/>
              </w:rPr>
              <w:t>/</w:t>
            </w:r>
            <w:r>
              <w:rPr>
                <w:color w:val="231F20"/>
                <w:spacing w:val="-59"/>
                <w:w w:val="130"/>
                <w:sz w:val="19"/>
              </w:rPr>
              <w:t xml:space="preserve"> </w:t>
            </w:r>
            <w:r>
              <w:rPr>
                <w:color w:val="231F20"/>
                <w:spacing w:val="-3"/>
                <w:w w:val="105"/>
                <w:sz w:val="19"/>
              </w:rPr>
              <w:t>Donner</w:t>
            </w:r>
            <w:r>
              <w:rPr>
                <w:color w:val="231F20"/>
                <w:spacing w:val="-2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des</w:t>
            </w:r>
            <w:r>
              <w:rPr>
                <w:color w:val="231F20"/>
                <w:spacing w:val="-29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3"/>
                <w:w w:val="105"/>
                <w:sz w:val="19"/>
              </w:rPr>
              <w:t>informations</w:t>
            </w:r>
            <w:r>
              <w:rPr>
                <w:color w:val="231F20"/>
                <w:spacing w:val="-30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sur</w:t>
            </w:r>
            <w:r>
              <w:rPr>
                <w:color w:val="231F20"/>
                <w:spacing w:val="-2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les</w:t>
            </w:r>
            <w:r>
              <w:rPr>
                <w:color w:val="231F20"/>
                <w:spacing w:val="-29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3"/>
                <w:w w:val="105"/>
                <w:sz w:val="19"/>
              </w:rPr>
              <w:t>goûts</w:t>
            </w:r>
            <w:r>
              <w:rPr>
                <w:color w:val="231F20"/>
                <w:spacing w:val="-29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3"/>
                <w:w w:val="105"/>
                <w:sz w:val="19"/>
              </w:rPr>
              <w:t>pp.</w:t>
            </w:r>
            <w:r>
              <w:rPr>
                <w:color w:val="231F20"/>
                <w:spacing w:val="-30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3"/>
                <w:w w:val="105"/>
                <w:sz w:val="19"/>
              </w:rPr>
              <w:t>53,</w:t>
            </w:r>
            <w:r>
              <w:rPr>
                <w:color w:val="231F20"/>
                <w:spacing w:val="-29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4"/>
                <w:w w:val="105"/>
                <w:sz w:val="19"/>
              </w:rPr>
              <w:t>57</w:t>
            </w:r>
            <w:r>
              <w:rPr>
                <w:color w:val="231F20"/>
                <w:spacing w:val="-29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4"/>
                <w:w w:val="105"/>
                <w:sz w:val="19"/>
              </w:rPr>
              <w:t>(C.</w:t>
            </w:r>
            <w:r>
              <w:rPr>
                <w:color w:val="231F20"/>
                <w:spacing w:val="-29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3"/>
                <w:w w:val="105"/>
                <w:sz w:val="19"/>
              </w:rPr>
              <w:t>pp.</w:t>
            </w:r>
            <w:r>
              <w:rPr>
                <w:color w:val="231F20"/>
                <w:spacing w:val="-2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55,</w:t>
            </w:r>
            <w:r>
              <w:rPr>
                <w:color w:val="231F20"/>
                <w:spacing w:val="-30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4"/>
                <w:w w:val="105"/>
                <w:sz w:val="19"/>
              </w:rPr>
              <w:t>59)</w:t>
            </w:r>
          </w:p>
          <w:p w:rsidR="004F4CD2" w:rsidRDefault="00570D5E">
            <w:pPr>
              <w:pStyle w:val="TableParagraph"/>
              <w:numPr>
                <w:ilvl w:val="0"/>
                <w:numId w:val="106"/>
              </w:numPr>
              <w:tabs>
                <w:tab w:val="left" w:pos="326"/>
              </w:tabs>
              <w:spacing w:before="22"/>
              <w:rPr>
                <w:sz w:val="19"/>
              </w:rPr>
            </w:pPr>
            <w:r>
              <w:rPr>
                <w:i/>
                <w:color w:val="231F20"/>
                <w:w w:val="105"/>
                <w:sz w:val="19"/>
              </w:rPr>
              <w:t>Pourquoi</w:t>
            </w:r>
            <w:r>
              <w:rPr>
                <w:i/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?</w:t>
            </w:r>
            <w:r>
              <w:rPr>
                <w:i/>
                <w:color w:val="231F20"/>
                <w:spacing w:val="-35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35"/>
                <w:sz w:val="19"/>
              </w:rPr>
              <w:t>/</w:t>
            </w:r>
            <w:r>
              <w:rPr>
                <w:i/>
                <w:color w:val="231F20"/>
                <w:spacing w:val="-50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Parce</w:t>
            </w:r>
            <w:r>
              <w:rPr>
                <w:i/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que</w:t>
            </w:r>
            <w:r>
              <w:rPr>
                <w:i/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p.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54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(C.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p.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56)</w:t>
            </w:r>
          </w:p>
          <w:p w:rsidR="004F4CD2" w:rsidRDefault="00570D5E">
            <w:pPr>
              <w:pStyle w:val="TableParagraph"/>
              <w:numPr>
                <w:ilvl w:val="0"/>
                <w:numId w:val="106"/>
              </w:numPr>
              <w:tabs>
                <w:tab w:val="left" w:pos="326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Exprimer la fréquence (1) pp. 55-56 (C. pp.</w:t>
            </w:r>
            <w:r>
              <w:rPr>
                <w:color w:val="231F20"/>
                <w:spacing w:val="-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57-58)</w:t>
            </w:r>
          </w:p>
        </w:tc>
      </w:tr>
      <w:tr w:rsidR="004F4CD2">
        <w:trPr>
          <w:trHeight w:val="1243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GRAMMATICA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105"/>
              </w:numPr>
              <w:tabs>
                <w:tab w:val="left" w:pos="326"/>
              </w:tabs>
              <w:spacing w:before="39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La question </w:t>
            </w:r>
            <w:r>
              <w:rPr>
                <w:color w:val="231F20"/>
                <w:spacing w:val="-3"/>
                <w:sz w:val="19"/>
              </w:rPr>
              <w:t xml:space="preserve">avec </w:t>
            </w:r>
            <w:r>
              <w:rPr>
                <w:i/>
                <w:color w:val="231F20"/>
                <w:sz w:val="19"/>
              </w:rPr>
              <w:t xml:space="preserve">quel </w:t>
            </w:r>
            <w:r>
              <w:rPr>
                <w:color w:val="231F20"/>
                <w:sz w:val="19"/>
              </w:rPr>
              <w:t>p. 59 (C. p.</w:t>
            </w:r>
            <w:r>
              <w:rPr>
                <w:color w:val="231F20"/>
                <w:spacing w:val="-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61)</w:t>
            </w:r>
          </w:p>
          <w:p w:rsidR="004F4CD2" w:rsidRDefault="00570D5E">
            <w:pPr>
              <w:pStyle w:val="TableParagraph"/>
              <w:numPr>
                <w:ilvl w:val="0"/>
                <w:numId w:val="105"/>
              </w:numPr>
              <w:tabs>
                <w:tab w:val="left" w:pos="326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La</w:t>
            </w:r>
            <w:r>
              <w:rPr>
                <w:color w:val="231F20"/>
                <w:spacing w:val="-1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négation</w:t>
            </w:r>
            <w:r>
              <w:rPr>
                <w:color w:val="231F20"/>
                <w:spacing w:val="-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(1)</w:t>
            </w:r>
            <w:r>
              <w:rPr>
                <w:color w:val="231F20"/>
                <w:spacing w:val="-15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ne</w:t>
            </w:r>
            <w:r>
              <w:rPr>
                <w:i/>
                <w:color w:val="231F20"/>
                <w:spacing w:val="-37"/>
                <w:sz w:val="19"/>
              </w:rPr>
              <w:t xml:space="preserve"> </w:t>
            </w:r>
            <w:r>
              <w:rPr>
                <w:i/>
                <w:color w:val="231F20"/>
                <w:w w:val="135"/>
                <w:sz w:val="19"/>
              </w:rPr>
              <w:t>/</w:t>
            </w:r>
            <w:r>
              <w:rPr>
                <w:i/>
                <w:color w:val="231F20"/>
                <w:spacing w:val="-55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n’…</w:t>
            </w:r>
            <w:r>
              <w:rPr>
                <w:i/>
                <w:color w:val="231F20"/>
                <w:spacing w:val="-15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pas</w:t>
            </w:r>
            <w:r>
              <w:rPr>
                <w:i/>
                <w:color w:val="231F20"/>
                <w:spacing w:val="-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59</w:t>
            </w:r>
            <w:r>
              <w:rPr>
                <w:color w:val="231F20"/>
                <w:spacing w:val="-1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61)</w:t>
            </w:r>
          </w:p>
          <w:p w:rsidR="004F4CD2" w:rsidRDefault="00570D5E">
            <w:pPr>
              <w:pStyle w:val="TableParagraph"/>
              <w:numPr>
                <w:ilvl w:val="0"/>
                <w:numId w:val="105"/>
              </w:numPr>
              <w:tabs>
                <w:tab w:val="left" w:pos="326"/>
              </w:tabs>
              <w:spacing w:before="21"/>
              <w:rPr>
                <w:sz w:val="19"/>
              </w:rPr>
            </w:pPr>
            <w:r>
              <w:rPr>
                <w:i/>
                <w:color w:val="231F20"/>
                <w:w w:val="105"/>
                <w:sz w:val="19"/>
              </w:rPr>
              <w:t>Est-ce</w:t>
            </w:r>
            <w:r>
              <w:rPr>
                <w:i/>
                <w:color w:val="231F20"/>
                <w:spacing w:val="-24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que</w:t>
            </w:r>
            <w:r>
              <w:rPr>
                <w:i/>
                <w:color w:val="231F20"/>
                <w:spacing w:val="-42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35"/>
                <w:sz w:val="19"/>
              </w:rPr>
              <w:t>/</w:t>
            </w:r>
            <w:r>
              <w:rPr>
                <w:i/>
                <w:color w:val="231F20"/>
                <w:spacing w:val="-57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Qu’est-ce</w:t>
            </w:r>
            <w:r>
              <w:rPr>
                <w:i/>
                <w:color w:val="231F20"/>
                <w:spacing w:val="-24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que</w:t>
            </w:r>
            <w:r>
              <w:rPr>
                <w:i/>
                <w:color w:val="231F20"/>
                <w:spacing w:val="-2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p.</w:t>
            </w:r>
            <w:r>
              <w:rPr>
                <w:color w:val="231F20"/>
                <w:spacing w:val="-2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60</w:t>
            </w:r>
            <w:r>
              <w:rPr>
                <w:color w:val="231F20"/>
                <w:spacing w:val="-2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(C.</w:t>
            </w:r>
            <w:r>
              <w:rPr>
                <w:color w:val="231F20"/>
                <w:spacing w:val="-2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p.</w:t>
            </w:r>
            <w:r>
              <w:rPr>
                <w:color w:val="231F20"/>
                <w:spacing w:val="-2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62)</w:t>
            </w:r>
          </w:p>
          <w:p w:rsidR="004F4CD2" w:rsidRDefault="00570D5E">
            <w:pPr>
              <w:pStyle w:val="TableParagraph"/>
              <w:numPr>
                <w:ilvl w:val="0"/>
                <w:numId w:val="105"/>
              </w:numPr>
              <w:tabs>
                <w:tab w:val="left" w:pos="326"/>
              </w:tabs>
              <w:spacing w:before="22"/>
              <w:rPr>
                <w:sz w:val="19"/>
              </w:rPr>
            </w:pPr>
            <w:r>
              <w:rPr>
                <w:i/>
                <w:color w:val="231F20"/>
                <w:w w:val="110"/>
                <w:sz w:val="19"/>
              </w:rPr>
              <w:t>Faire</w:t>
            </w:r>
            <w:r>
              <w:rPr>
                <w:i/>
                <w:color w:val="231F20"/>
                <w:spacing w:val="-23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du</w:t>
            </w:r>
            <w:r>
              <w:rPr>
                <w:i/>
                <w:color w:val="231F20"/>
                <w:spacing w:val="-42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w w:val="135"/>
                <w:sz w:val="19"/>
              </w:rPr>
              <w:t>/</w:t>
            </w:r>
            <w:r>
              <w:rPr>
                <w:i/>
                <w:color w:val="231F20"/>
                <w:spacing w:val="-56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de</w:t>
            </w:r>
            <w:r>
              <w:rPr>
                <w:i/>
                <w:color w:val="231F20"/>
                <w:spacing w:val="-23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la</w:t>
            </w:r>
            <w:r>
              <w:rPr>
                <w:i/>
                <w:color w:val="231F20"/>
                <w:spacing w:val="-42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w w:val="135"/>
                <w:sz w:val="19"/>
              </w:rPr>
              <w:t>/</w:t>
            </w:r>
            <w:r>
              <w:rPr>
                <w:i/>
                <w:color w:val="231F20"/>
                <w:spacing w:val="-56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de</w:t>
            </w:r>
            <w:r>
              <w:rPr>
                <w:i/>
                <w:color w:val="231F20"/>
                <w:spacing w:val="-22"/>
                <w:w w:val="110"/>
                <w:sz w:val="19"/>
              </w:rPr>
              <w:t xml:space="preserve"> </w:t>
            </w:r>
            <w:proofErr w:type="gramStart"/>
            <w:r>
              <w:rPr>
                <w:i/>
                <w:color w:val="231F20"/>
                <w:w w:val="110"/>
                <w:sz w:val="19"/>
              </w:rPr>
              <w:t>l’</w:t>
            </w:r>
            <w:r>
              <w:rPr>
                <w:i/>
                <w:color w:val="231F20"/>
                <w:spacing w:val="-23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+</w:t>
            </w:r>
            <w:proofErr w:type="gramEnd"/>
            <w:r>
              <w:rPr>
                <w:color w:val="231F20"/>
                <w:spacing w:val="-22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sport;</w:t>
            </w:r>
            <w:r>
              <w:rPr>
                <w:color w:val="231F20"/>
                <w:spacing w:val="-22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jouer</w:t>
            </w:r>
            <w:r>
              <w:rPr>
                <w:i/>
                <w:color w:val="231F20"/>
                <w:spacing w:val="-22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au</w:t>
            </w:r>
            <w:r>
              <w:rPr>
                <w:i/>
                <w:color w:val="231F20"/>
                <w:spacing w:val="-43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w w:val="135"/>
                <w:sz w:val="19"/>
              </w:rPr>
              <w:t>/</w:t>
            </w:r>
            <w:r>
              <w:rPr>
                <w:i/>
                <w:color w:val="231F20"/>
                <w:spacing w:val="-56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à</w:t>
            </w:r>
            <w:r>
              <w:rPr>
                <w:i/>
                <w:color w:val="231F20"/>
                <w:spacing w:val="-22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la</w:t>
            </w:r>
            <w:r>
              <w:rPr>
                <w:i/>
                <w:color w:val="231F20"/>
                <w:spacing w:val="-43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w w:val="135"/>
                <w:sz w:val="19"/>
              </w:rPr>
              <w:t>/</w:t>
            </w:r>
            <w:r>
              <w:rPr>
                <w:i/>
                <w:color w:val="231F20"/>
                <w:spacing w:val="-56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aux</w:t>
            </w:r>
            <w:r>
              <w:rPr>
                <w:i/>
                <w:color w:val="231F20"/>
                <w:spacing w:val="-22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+</w:t>
            </w:r>
            <w:r>
              <w:rPr>
                <w:color w:val="231F20"/>
                <w:spacing w:val="-22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sport</w:t>
            </w:r>
            <w:r>
              <w:rPr>
                <w:color w:val="231F20"/>
                <w:spacing w:val="-23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p.</w:t>
            </w:r>
            <w:r>
              <w:rPr>
                <w:color w:val="231F20"/>
                <w:spacing w:val="-22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60</w:t>
            </w:r>
            <w:r>
              <w:rPr>
                <w:color w:val="231F20"/>
                <w:spacing w:val="-22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(C.</w:t>
            </w:r>
            <w:r>
              <w:rPr>
                <w:color w:val="231F20"/>
                <w:spacing w:val="-22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p.</w:t>
            </w:r>
            <w:r>
              <w:rPr>
                <w:color w:val="231F20"/>
                <w:spacing w:val="-22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62)</w:t>
            </w:r>
          </w:p>
          <w:p w:rsidR="004F4CD2" w:rsidRDefault="00570D5E">
            <w:pPr>
              <w:pStyle w:val="TableParagraph"/>
              <w:numPr>
                <w:ilvl w:val="0"/>
                <w:numId w:val="105"/>
              </w:numPr>
              <w:tabs>
                <w:tab w:val="left" w:pos="326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La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négation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(2)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ne</w:t>
            </w:r>
            <w:r>
              <w:rPr>
                <w:i/>
                <w:color w:val="231F20"/>
                <w:spacing w:val="-31"/>
                <w:sz w:val="19"/>
              </w:rPr>
              <w:t xml:space="preserve"> </w:t>
            </w:r>
            <w:r>
              <w:rPr>
                <w:i/>
                <w:color w:val="231F20"/>
                <w:w w:val="135"/>
                <w:sz w:val="19"/>
              </w:rPr>
              <w:t>/</w:t>
            </w:r>
            <w:r>
              <w:rPr>
                <w:i/>
                <w:color w:val="231F20"/>
                <w:spacing w:val="-50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n’…</w:t>
            </w:r>
            <w:r>
              <w:rPr>
                <w:i/>
                <w:color w:val="231F20"/>
                <w:spacing w:val="-2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pas</w:t>
            </w:r>
            <w:r>
              <w:rPr>
                <w:i/>
                <w:color w:val="231F20"/>
                <w:spacing w:val="-2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de</w:t>
            </w:r>
            <w:r>
              <w:rPr>
                <w:i/>
                <w:color w:val="231F20"/>
                <w:spacing w:val="-31"/>
                <w:sz w:val="19"/>
              </w:rPr>
              <w:t xml:space="preserve"> </w:t>
            </w:r>
            <w:r>
              <w:rPr>
                <w:i/>
                <w:color w:val="231F20"/>
                <w:w w:val="135"/>
                <w:sz w:val="19"/>
              </w:rPr>
              <w:t>/</w:t>
            </w:r>
            <w:r>
              <w:rPr>
                <w:i/>
                <w:color w:val="231F20"/>
                <w:spacing w:val="-49"/>
                <w:w w:val="135"/>
                <w:sz w:val="19"/>
              </w:rPr>
              <w:t xml:space="preserve"> </w:t>
            </w:r>
            <w:proofErr w:type="gramStart"/>
            <w:r>
              <w:rPr>
                <w:i/>
                <w:color w:val="231F20"/>
                <w:sz w:val="19"/>
              </w:rPr>
              <w:t>d’</w:t>
            </w:r>
            <w:r>
              <w:rPr>
                <w:i/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proofErr w:type="gramEnd"/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60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62)</w:t>
            </w:r>
          </w:p>
        </w:tc>
      </w:tr>
      <w:tr w:rsidR="004F4CD2">
        <w:trPr>
          <w:trHeight w:val="523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VERBI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104"/>
              </w:numPr>
              <w:tabs>
                <w:tab w:val="left" w:pos="326"/>
              </w:tabs>
              <w:spacing w:before="39"/>
              <w:rPr>
                <w:sz w:val="19"/>
              </w:rPr>
            </w:pPr>
            <w:r>
              <w:rPr>
                <w:color w:val="231F20"/>
                <w:sz w:val="19"/>
              </w:rPr>
              <w:t>Les verbes en -</w:t>
            </w:r>
            <w:r>
              <w:rPr>
                <w:i/>
                <w:color w:val="231F20"/>
                <w:sz w:val="19"/>
              </w:rPr>
              <w:t xml:space="preserve">er </w:t>
            </w:r>
            <w:r>
              <w:rPr>
                <w:color w:val="231F20"/>
                <w:sz w:val="19"/>
              </w:rPr>
              <w:t>p. 61 (C. p.</w:t>
            </w:r>
            <w:r>
              <w:rPr>
                <w:color w:val="231F20"/>
                <w:spacing w:val="-2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63)</w:t>
            </w:r>
          </w:p>
          <w:p w:rsidR="004F4CD2" w:rsidRDefault="00570D5E">
            <w:pPr>
              <w:pStyle w:val="TableParagraph"/>
              <w:numPr>
                <w:ilvl w:val="0"/>
                <w:numId w:val="104"/>
              </w:numPr>
              <w:tabs>
                <w:tab w:val="left" w:pos="326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Le verbe </w:t>
            </w:r>
            <w:r>
              <w:rPr>
                <w:i/>
                <w:color w:val="231F20"/>
                <w:sz w:val="19"/>
              </w:rPr>
              <w:t xml:space="preserve">faire </w:t>
            </w:r>
            <w:r>
              <w:rPr>
                <w:color w:val="231F20"/>
                <w:sz w:val="19"/>
              </w:rPr>
              <w:t>p. 61 (C. p.</w:t>
            </w:r>
            <w:r>
              <w:rPr>
                <w:color w:val="231F20"/>
                <w:spacing w:val="-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63)</w:t>
            </w:r>
          </w:p>
        </w:tc>
      </w:tr>
      <w:tr w:rsidR="004F4CD2">
        <w:trPr>
          <w:trHeight w:val="283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FONETICA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L’intonation p. 60 (C. p. 62)</w:t>
            </w:r>
          </w:p>
        </w:tc>
      </w:tr>
      <w:tr w:rsidR="004F4CD2">
        <w:trPr>
          <w:trHeight w:val="763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CULTURA E CITTADINANZA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103"/>
              </w:numPr>
              <w:tabs>
                <w:tab w:val="left" w:pos="326"/>
              </w:tabs>
              <w:spacing w:before="39"/>
              <w:rPr>
                <w:sz w:val="19"/>
              </w:rPr>
            </w:pPr>
            <w:r>
              <w:rPr>
                <w:color w:val="231F20"/>
                <w:sz w:val="19"/>
              </w:rPr>
              <w:t>L’EPS au collège p. 62 (C. p.</w:t>
            </w:r>
            <w:r>
              <w:rPr>
                <w:color w:val="231F20"/>
                <w:spacing w:val="-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64)</w:t>
            </w:r>
          </w:p>
          <w:p w:rsidR="004F4CD2" w:rsidRDefault="00570D5E">
            <w:pPr>
              <w:pStyle w:val="TableParagraph"/>
              <w:numPr>
                <w:ilvl w:val="0"/>
                <w:numId w:val="103"/>
              </w:numPr>
              <w:tabs>
                <w:tab w:val="left" w:pos="326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 sport et les ados p. 63 (C. p.</w:t>
            </w:r>
            <w:r>
              <w:rPr>
                <w:color w:val="231F20"/>
                <w:spacing w:val="-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65)</w:t>
            </w:r>
          </w:p>
          <w:p w:rsidR="004F4CD2" w:rsidRDefault="00570D5E">
            <w:pPr>
              <w:pStyle w:val="TableParagraph"/>
              <w:numPr>
                <w:ilvl w:val="0"/>
                <w:numId w:val="103"/>
              </w:numPr>
              <w:tabs>
                <w:tab w:val="left" w:pos="326"/>
              </w:tabs>
              <w:spacing w:before="21"/>
              <w:rPr>
                <w:sz w:val="19"/>
              </w:rPr>
            </w:pPr>
            <w:proofErr w:type="gramStart"/>
            <w:r>
              <w:rPr>
                <w:color w:val="231F20"/>
                <w:sz w:val="19"/>
              </w:rPr>
              <w:t>Le handisport</w:t>
            </w:r>
            <w:proofErr w:type="gramEnd"/>
            <w:r>
              <w:rPr>
                <w:color w:val="231F20"/>
                <w:sz w:val="19"/>
              </w:rPr>
              <w:t xml:space="preserve"> p. 63 (C. p.</w:t>
            </w:r>
            <w:r>
              <w:rPr>
                <w:color w:val="231F20"/>
                <w:spacing w:val="-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65)</w:t>
            </w:r>
          </w:p>
        </w:tc>
      </w:tr>
      <w:tr w:rsidR="004F4CD2">
        <w:trPr>
          <w:trHeight w:val="283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CIVILTÀ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Les équipes de France de football pp. 138-39 (C. pp. 246-47)</w:t>
            </w:r>
          </w:p>
        </w:tc>
      </w:tr>
      <w:tr w:rsidR="004F4CD2">
        <w:trPr>
          <w:trHeight w:val="523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b/>
                <w:sz w:val="19"/>
              </w:rPr>
            </w:pPr>
            <w:r>
              <w:rPr>
                <w:b/>
                <w:color w:val="231F20"/>
                <w:sz w:val="19"/>
              </w:rPr>
              <w:t>VERIFICHE</w:t>
            </w:r>
          </w:p>
          <w:p w:rsidR="004F4CD2" w:rsidRDefault="00570D5E">
            <w:pPr>
              <w:pStyle w:val="TableParagraph"/>
              <w:spacing w:before="22"/>
              <w:ind w:left="70" w:firstLine="0"/>
              <w:rPr>
                <w:sz w:val="19"/>
              </w:rPr>
            </w:pPr>
            <w:r>
              <w:rPr>
                <w:b/>
                <w:color w:val="231F20"/>
                <w:sz w:val="19"/>
              </w:rPr>
              <w:t xml:space="preserve">Test </w:t>
            </w:r>
            <w:r>
              <w:rPr>
                <w:color w:val="231F20"/>
                <w:sz w:val="19"/>
              </w:rPr>
              <w:t xml:space="preserve">Unité 3 (file A e B) ; </w:t>
            </w:r>
            <w:r>
              <w:rPr>
                <w:b/>
                <w:color w:val="231F20"/>
                <w:sz w:val="19"/>
              </w:rPr>
              <w:t xml:space="preserve">Test DSA </w:t>
            </w:r>
            <w:r>
              <w:rPr>
                <w:color w:val="231F20"/>
                <w:sz w:val="19"/>
              </w:rPr>
              <w:t xml:space="preserve">Unité 3 ; </w:t>
            </w:r>
            <w:r>
              <w:rPr>
                <w:b/>
                <w:color w:val="231F20"/>
                <w:sz w:val="19"/>
              </w:rPr>
              <w:t xml:space="preserve">Test simplifié </w:t>
            </w:r>
            <w:r>
              <w:rPr>
                <w:color w:val="231F20"/>
                <w:sz w:val="19"/>
              </w:rPr>
              <w:t xml:space="preserve">Unité 3 ; </w:t>
            </w:r>
            <w:r>
              <w:rPr>
                <w:b/>
                <w:color w:val="231F20"/>
                <w:sz w:val="19"/>
              </w:rPr>
              <w:t xml:space="preserve">Test d’approfondissement </w:t>
            </w:r>
            <w:r>
              <w:rPr>
                <w:color w:val="231F20"/>
                <w:sz w:val="19"/>
              </w:rPr>
              <w:t>Unité 3</w:t>
            </w:r>
          </w:p>
        </w:tc>
      </w:tr>
      <w:tr w:rsidR="004F4CD2">
        <w:trPr>
          <w:trHeight w:val="240"/>
        </w:trPr>
        <w:tc>
          <w:tcPr>
            <w:tcW w:w="10092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12" w:line="208" w:lineRule="exact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OBIETTIVI DI APPRENDIMENTO</w:t>
            </w:r>
          </w:p>
        </w:tc>
      </w:tr>
      <w:tr w:rsidR="004F4CD2" w:rsidRPr="00D959F4">
        <w:trPr>
          <w:trHeight w:val="1003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ASCOLTO (</w:t>
            </w:r>
            <w:proofErr w:type="spellStart"/>
            <w:r>
              <w:rPr>
                <w:color w:val="231F20"/>
                <w:sz w:val="19"/>
              </w:rPr>
              <w:t>comprensione</w:t>
            </w:r>
            <w:proofErr w:type="spellEnd"/>
            <w:r>
              <w:rPr>
                <w:color w:val="231F20"/>
                <w:sz w:val="19"/>
              </w:rPr>
              <w:t xml:space="preserve">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02"/>
              </w:numPr>
              <w:tabs>
                <w:tab w:val="left" w:pos="326"/>
              </w:tabs>
              <w:spacing w:before="22" w:line="264" w:lineRule="auto"/>
              <w:ind w:right="59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Comprendere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istruzioni,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espressioni</w:t>
            </w:r>
            <w:r w:rsidRPr="00A36A89">
              <w:rPr>
                <w:color w:val="231F20"/>
                <w:spacing w:val="-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frasi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uso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quotidiano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se</w:t>
            </w:r>
            <w:r w:rsidRPr="00A36A89">
              <w:rPr>
                <w:color w:val="231F20"/>
                <w:spacing w:val="-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pronunciate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chiaramente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identificare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il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tema</w:t>
            </w:r>
            <w:r w:rsidRPr="00A36A89">
              <w:rPr>
                <w:color w:val="231F20"/>
                <w:spacing w:val="-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 xml:space="preserve">gene- </w:t>
            </w:r>
            <w:proofErr w:type="spellStart"/>
            <w:r w:rsidRPr="00A36A89">
              <w:rPr>
                <w:color w:val="231F20"/>
                <w:sz w:val="19"/>
                <w:lang w:val="it-IT"/>
              </w:rPr>
              <w:t>rale</w:t>
            </w:r>
            <w:proofErr w:type="spellEnd"/>
            <w:r w:rsidRPr="00A36A89">
              <w:rPr>
                <w:color w:val="231F20"/>
                <w:sz w:val="19"/>
                <w:lang w:val="it-IT"/>
              </w:rPr>
              <w:t xml:space="preserve"> di brevi messaggi orali in cui si parla di argomenti</w:t>
            </w:r>
            <w:r w:rsidRPr="00A36A89">
              <w:rPr>
                <w:color w:val="231F20"/>
                <w:spacing w:val="-1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conosciuti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02"/>
              </w:numPr>
              <w:tabs>
                <w:tab w:val="left" w:pos="326"/>
              </w:tabs>
              <w:spacing w:before="0" w:line="218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Comprendere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multimediali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identificandone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il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senso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generale</w:t>
            </w:r>
          </w:p>
        </w:tc>
      </w:tr>
      <w:tr w:rsidR="004F4CD2">
        <w:trPr>
          <w:trHeight w:val="1483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spacing w:before="39"/>
              <w:ind w:left="70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PARLATO (produzione e interazione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01"/>
              </w:numPr>
              <w:tabs>
                <w:tab w:val="left" w:pos="326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Descrivere persone, utilizzando parole e frasi già incontrate ascoltando o</w:t>
            </w:r>
            <w:r w:rsidRPr="00A36A89">
              <w:rPr>
                <w:color w:val="231F20"/>
                <w:spacing w:val="-9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leggendo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01"/>
              </w:numPr>
              <w:tabs>
                <w:tab w:val="left" w:pos="326"/>
              </w:tabs>
              <w:spacing w:before="21" w:line="264" w:lineRule="auto"/>
              <w:ind w:right="60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Riferire</w:t>
            </w:r>
            <w:r w:rsidRPr="00A36A89">
              <w:rPr>
                <w:color w:val="231F20"/>
                <w:spacing w:val="-2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informazioni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afferenti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alla</w:t>
            </w:r>
            <w:r w:rsidRPr="00A36A89">
              <w:rPr>
                <w:color w:val="231F20"/>
                <w:spacing w:val="-2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sfera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personale,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integrando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il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significato</w:t>
            </w:r>
            <w:r w:rsidRPr="00A36A89">
              <w:rPr>
                <w:color w:val="231F20"/>
                <w:spacing w:val="-2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ciò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si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dice</w:t>
            </w:r>
            <w:r w:rsidRPr="00A36A89">
              <w:rPr>
                <w:color w:val="231F20"/>
                <w:spacing w:val="-2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mimica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 gesti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01"/>
              </w:numPr>
              <w:tabs>
                <w:tab w:val="left" w:pos="326"/>
              </w:tabs>
              <w:spacing w:before="0" w:line="218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Interagire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modo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comprensibile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un</w:t>
            </w:r>
            <w:r w:rsidRPr="00A36A89">
              <w:rPr>
                <w:color w:val="231F20"/>
                <w:spacing w:val="13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compagno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o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un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adulto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13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cui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si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ha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familiarità,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utilizzando</w:t>
            </w:r>
            <w:r w:rsidRPr="00A36A89">
              <w:rPr>
                <w:color w:val="231F20"/>
                <w:spacing w:val="13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espressioni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e</w:t>
            </w:r>
          </w:p>
          <w:p w:rsidR="004F4CD2" w:rsidRDefault="00570D5E">
            <w:pPr>
              <w:pStyle w:val="TableParagraph"/>
              <w:spacing w:before="22"/>
              <w:ind w:left="325" w:firstLine="0"/>
              <w:rPr>
                <w:sz w:val="19"/>
              </w:rPr>
            </w:pPr>
            <w:proofErr w:type="spellStart"/>
            <w:proofErr w:type="gramStart"/>
            <w:r>
              <w:rPr>
                <w:color w:val="231F20"/>
                <w:sz w:val="19"/>
              </w:rPr>
              <w:t>frasi</w:t>
            </w:r>
            <w:proofErr w:type="spellEnd"/>
            <w:proofErr w:type="gramEnd"/>
            <w:r>
              <w:rPr>
                <w:color w:val="231F20"/>
                <w:sz w:val="19"/>
              </w:rPr>
              <w:t xml:space="preserve"> </w:t>
            </w:r>
            <w:proofErr w:type="spellStart"/>
            <w:r>
              <w:rPr>
                <w:color w:val="231F20"/>
                <w:sz w:val="19"/>
              </w:rPr>
              <w:t>adatte</w:t>
            </w:r>
            <w:proofErr w:type="spellEnd"/>
            <w:r>
              <w:rPr>
                <w:color w:val="231F20"/>
                <w:sz w:val="19"/>
              </w:rPr>
              <w:t xml:space="preserve"> alla </w:t>
            </w:r>
            <w:proofErr w:type="spellStart"/>
            <w:r>
              <w:rPr>
                <w:color w:val="231F20"/>
                <w:sz w:val="19"/>
              </w:rPr>
              <w:t>situazione</w:t>
            </w:r>
            <w:proofErr w:type="spellEnd"/>
          </w:p>
        </w:tc>
      </w:tr>
      <w:tr w:rsidR="004F4CD2" w:rsidRPr="00D959F4">
        <w:trPr>
          <w:trHeight w:val="523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spacing w:before="39"/>
              <w:ind w:left="70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LETTURA (comprensione scritta)</w:t>
            </w:r>
          </w:p>
          <w:p w:rsidR="004F4CD2" w:rsidRPr="00A36A89" w:rsidRDefault="00570D5E">
            <w:pPr>
              <w:pStyle w:val="TableParagraph"/>
              <w:spacing w:before="22"/>
              <w:ind w:left="70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— Comprendere testi semplici di contenuto familiare e trovare informazioni specifiche in materiali di uso corrente</w:t>
            </w:r>
          </w:p>
        </w:tc>
      </w:tr>
      <w:tr w:rsidR="004F4CD2" w:rsidRPr="00D959F4">
        <w:trPr>
          <w:trHeight w:val="763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spacing w:before="39"/>
              <w:ind w:left="70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SCRITTURA (produzione scritta)</w:t>
            </w:r>
          </w:p>
          <w:p w:rsidR="004F4CD2" w:rsidRPr="00A36A89" w:rsidRDefault="00570D5E">
            <w:pPr>
              <w:pStyle w:val="TableParagraph"/>
              <w:spacing w:before="0" w:line="240" w:lineRule="atLeast"/>
              <w:ind w:left="325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— Scrivere testi brevi e semplici anche con errori formali che non compromettano, però, la comprensibilità del messaggio</w:t>
            </w:r>
          </w:p>
        </w:tc>
      </w:tr>
    </w:tbl>
    <w:p w:rsidR="004F4CD2" w:rsidRPr="00A36A89" w:rsidRDefault="004F4CD2">
      <w:pPr>
        <w:spacing w:line="240" w:lineRule="atLeast"/>
        <w:rPr>
          <w:sz w:val="19"/>
          <w:lang w:val="it-IT"/>
        </w:rPr>
        <w:sectPr w:rsidR="004F4CD2" w:rsidRPr="00A36A89">
          <w:pgSz w:w="12080" w:h="14490"/>
          <w:pgMar w:top="0" w:right="820" w:bottom="0" w:left="760" w:header="720" w:footer="720" w:gutter="0"/>
          <w:cols w:space="720"/>
        </w:sect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spacing w:before="11"/>
        <w:rPr>
          <w:sz w:val="17"/>
          <w:lang w:val="it-IT"/>
        </w:rPr>
      </w:pPr>
    </w:p>
    <w:tbl>
      <w:tblPr>
        <w:tblStyle w:val="TableNormal"/>
        <w:tblW w:w="0" w:type="auto"/>
        <w:tblInd w:w="281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6690"/>
      </w:tblGrid>
      <w:tr w:rsidR="004F4CD2">
        <w:trPr>
          <w:trHeight w:val="256"/>
        </w:trPr>
        <w:tc>
          <w:tcPr>
            <w:tcW w:w="10092" w:type="dxa"/>
            <w:gridSpan w:val="2"/>
            <w:shd w:val="clear" w:color="auto" w:fill="D1D3D4"/>
          </w:tcPr>
          <w:p w:rsidR="004F4CD2" w:rsidRDefault="00570D5E">
            <w:pPr>
              <w:pStyle w:val="TableParagraph"/>
              <w:spacing w:before="10" w:line="227" w:lineRule="exact"/>
              <w:ind w:left="45" w:firstLine="0"/>
              <w:rPr>
                <w:b/>
              </w:rPr>
            </w:pPr>
            <w:r>
              <w:rPr>
                <w:b/>
                <w:color w:val="231F20"/>
                <w:w w:val="110"/>
              </w:rPr>
              <w:t>UNITÉ 4 C’est comment la vie au collège ?</w:t>
            </w:r>
          </w:p>
        </w:tc>
      </w:tr>
      <w:tr w:rsidR="004F4CD2" w:rsidRPr="00D959F4">
        <w:trPr>
          <w:trHeight w:val="1483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numPr>
                <w:ilvl w:val="0"/>
                <w:numId w:val="100"/>
              </w:numPr>
              <w:tabs>
                <w:tab w:val="left" w:pos="326"/>
              </w:tabs>
              <w:spacing w:before="0" w:line="266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L’alunno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comprende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messaggi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scritti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relativi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familiari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00"/>
              </w:numPr>
              <w:tabs>
                <w:tab w:val="left" w:pos="326"/>
              </w:tabs>
              <w:spacing w:before="0" w:line="267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Comunica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attività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richiedono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solo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uno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scambio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informazioni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diretto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su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argomenti</w:t>
            </w:r>
          </w:p>
          <w:p w:rsidR="004F4CD2" w:rsidRDefault="00570D5E">
            <w:pPr>
              <w:pStyle w:val="TableParagraph"/>
              <w:spacing w:before="0" w:line="188" w:lineRule="exact"/>
              <w:ind w:left="325" w:firstLine="0"/>
              <w:rPr>
                <w:sz w:val="19"/>
              </w:rPr>
            </w:pPr>
            <w:proofErr w:type="spellStart"/>
            <w:proofErr w:type="gramStart"/>
            <w:r>
              <w:rPr>
                <w:color w:val="231F20"/>
                <w:sz w:val="19"/>
              </w:rPr>
              <w:t>familiari</w:t>
            </w:r>
            <w:proofErr w:type="spellEnd"/>
            <w:proofErr w:type="gramEnd"/>
            <w:r>
              <w:rPr>
                <w:color w:val="231F20"/>
                <w:sz w:val="19"/>
              </w:rPr>
              <w:t xml:space="preserve"> e </w:t>
            </w:r>
            <w:proofErr w:type="spellStart"/>
            <w:r>
              <w:rPr>
                <w:color w:val="231F20"/>
                <w:sz w:val="19"/>
              </w:rPr>
              <w:t>abituali</w:t>
            </w:r>
            <w:proofErr w:type="spellEnd"/>
          </w:p>
          <w:p w:rsidR="004F4CD2" w:rsidRPr="00A36A89" w:rsidRDefault="00570D5E">
            <w:pPr>
              <w:pStyle w:val="TableParagraph"/>
              <w:numPr>
                <w:ilvl w:val="0"/>
                <w:numId w:val="100"/>
              </w:numPr>
              <w:tabs>
                <w:tab w:val="left" w:pos="326"/>
              </w:tabs>
              <w:spacing w:before="0" w:line="265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Descrive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iscritto,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modo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aspetti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vissuto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ambiente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00"/>
              </w:numPr>
              <w:tabs>
                <w:tab w:val="left" w:pos="326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Legge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tecniche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adeguate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allo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scopo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00"/>
              </w:numPr>
              <w:tabs>
                <w:tab w:val="left" w:pos="326"/>
              </w:tabs>
              <w:spacing w:before="0" w:line="238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Stabilisce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relazioni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tra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elementi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linguistico-comunicativi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culturali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delle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studio</w:t>
            </w:r>
          </w:p>
        </w:tc>
      </w:tr>
      <w:tr w:rsidR="004F4CD2">
        <w:trPr>
          <w:trHeight w:val="240"/>
        </w:trPr>
        <w:tc>
          <w:tcPr>
            <w:tcW w:w="10092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12" w:line="208" w:lineRule="exact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CONOSCENZE/ABILITÀ</w:t>
            </w:r>
          </w:p>
        </w:tc>
      </w:tr>
      <w:tr w:rsidR="004F4CD2">
        <w:trPr>
          <w:trHeight w:val="763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LESSICO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99"/>
              </w:numPr>
              <w:tabs>
                <w:tab w:val="left" w:pos="326"/>
              </w:tabs>
              <w:spacing w:before="39"/>
              <w:rPr>
                <w:sz w:val="19"/>
              </w:rPr>
            </w:pP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mois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de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l’année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66,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70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68,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72)</w:t>
            </w:r>
          </w:p>
          <w:p w:rsidR="004F4CD2" w:rsidRDefault="00570D5E">
            <w:pPr>
              <w:pStyle w:val="TableParagraph"/>
              <w:numPr>
                <w:ilvl w:val="0"/>
                <w:numId w:val="99"/>
              </w:numPr>
              <w:tabs>
                <w:tab w:val="left" w:pos="326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Les lieux du collège pp. </w:t>
            </w:r>
            <w:r>
              <w:rPr>
                <w:color w:val="231F20"/>
                <w:spacing w:val="-8"/>
                <w:sz w:val="19"/>
              </w:rPr>
              <w:t xml:space="preserve">67, </w:t>
            </w:r>
            <w:r>
              <w:rPr>
                <w:color w:val="231F20"/>
                <w:sz w:val="19"/>
              </w:rPr>
              <w:t>70 (C. pp. 69,</w:t>
            </w:r>
            <w:r>
              <w:rPr>
                <w:color w:val="231F20"/>
                <w:spacing w:val="-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72)</w:t>
            </w:r>
          </w:p>
          <w:p w:rsidR="004F4CD2" w:rsidRDefault="00570D5E">
            <w:pPr>
              <w:pStyle w:val="TableParagraph"/>
              <w:numPr>
                <w:ilvl w:val="0"/>
                <w:numId w:val="99"/>
              </w:numPr>
              <w:tabs>
                <w:tab w:val="left" w:pos="326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matières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scolaires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69,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71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71,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73)</w:t>
            </w:r>
          </w:p>
        </w:tc>
      </w:tr>
      <w:tr w:rsidR="004F4CD2">
        <w:trPr>
          <w:trHeight w:val="1243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FUNZIONI COMUNICATIVE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98"/>
              </w:numPr>
              <w:tabs>
                <w:tab w:val="left" w:pos="326"/>
              </w:tabs>
              <w:spacing w:before="39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Demander</w:t>
            </w:r>
            <w:r>
              <w:rPr>
                <w:color w:val="231F20"/>
                <w:spacing w:val="-35"/>
                <w:w w:val="105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50"/>
                <w:w w:val="13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Dire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la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date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p.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70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(C.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p.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72)</w:t>
            </w:r>
          </w:p>
          <w:p w:rsidR="004F4CD2" w:rsidRDefault="00570D5E">
            <w:pPr>
              <w:pStyle w:val="TableParagraph"/>
              <w:numPr>
                <w:ilvl w:val="0"/>
                <w:numId w:val="98"/>
              </w:numPr>
              <w:tabs>
                <w:tab w:val="left" w:pos="326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Situer dans le temps p. 70 (C. p.</w:t>
            </w:r>
            <w:r>
              <w:rPr>
                <w:color w:val="231F20"/>
                <w:spacing w:val="-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72)</w:t>
            </w:r>
          </w:p>
          <w:p w:rsidR="004F4CD2" w:rsidRDefault="00570D5E">
            <w:pPr>
              <w:pStyle w:val="TableParagraph"/>
              <w:numPr>
                <w:ilvl w:val="0"/>
                <w:numId w:val="98"/>
              </w:numPr>
              <w:tabs>
                <w:tab w:val="left" w:pos="326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Parler de son emploi du temps p. 71 (C. p.</w:t>
            </w:r>
            <w:r>
              <w:rPr>
                <w:color w:val="231F20"/>
                <w:spacing w:val="-2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73)</w:t>
            </w:r>
          </w:p>
          <w:p w:rsidR="004F4CD2" w:rsidRDefault="00570D5E">
            <w:pPr>
              <w:pStyle w:val="TableParagraph"/>
              <w:numPr>
                <w:ilvl w:val="0"/>
                <w:numId w:val="98"/>
              </w:numPr>
              <w:tabs>
                <w:tab w:val="left" w:pos="326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Demander</w:t>
            </w:r>
            <w:r>
              <w:rPr>
                <w:color w:val="231F20"/>
                <w:spacing w:val="-34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51"/>
                <w:w w:val="13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Dire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l’heure</w:t>
            </w:r>
            <w:r>
              <w:rPr>
                <w:color w:val="231F20"/>
                <w:spacing w:val="-33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52"/>
                <w:w w:val="13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Indiquer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des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horaires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69,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71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71,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73)</w:t>
            </w:r>
          </w:p>
          <w:p w:rsidR="004F4CD2" w:rsidRDefault="00570D5E">
            <w:pPr>
              <w:pStyle w:val="TableParagraph"/>
              <w:numPr>
                <w:ilvl w:val="0"/>
                <w:numId w:val="98"/>
              </w:numPr>
              <w:tabs>
                <w:tab w:val="left" w:pos="326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Fixer un rendez-vous pp. 68, 70 (C. pp. </w:t>
            </w:r>
            <w:r>
              <w:rPr>
                <w:color w:val="231F20"/>
                <w:spacing w:val="-3"/>
                <w:sz w:val="19"/>
              </w:rPr>
              <w:t>70,</w:t>
            </w:r>
            <w:r>
              <w:rPr>
                <w:color w:val="231F20"/>
                <w:spacing w:val="-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72)</w:t>
            </w:r>
          </w:p>
        </w:tc>
      </w:tr>
      <w:tr w:rsidR="004F4CD2">
        <w:trPr>
          <w:trHeight w:val="1243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GRAMMATICA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97"/>
              </w:numPr>
              <w:tabs>
                <w:tab w:val="left" w:pos="326"/>
              </w:tabs>
              <w:spacing w:before="39"/>
              <w:rPr>
                <w:sz w:val="19"/>
              </w:rPr>
            </w:pP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questions</w:t>
            </w:r>
            <w:r>
              <w:rPr>
                <w:color w:val="231F20"/>
                <w:spacing w:val="-3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où</w:t>
            </w:r>
            <w:r>
              <w:rPr>
                <w:i/>
                <w:color w:val="231F20"/>
                <w:spacing w:val="-32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?</w:t>
            </w:r>
            <w:r>
              <w:rPr>
                <w:i/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et</w:t>
            </w:r>
            <w:r>
              <w:rPr>
                <w:color w:val="231F20"/>
                <w:spacing w:val="-3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quand</w:t>
            </w:r>
            <w:r>
              <w:rPr>
                <w:i/>
                <w:color w:val="231F20"/>
                <w:spacing w:val="-32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?</w:t>
            </w:r>
            <w:r>
              <w:rPr>
                <w:i/>
                <w:color w:val="231F20"/>
                <w:spacing w:val="-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73</w:t>
            </w:r>
            <w:r>
              <w:rPr>
                <w:color w:val="231F20"/>
                <w:spacing w:val="-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75)</w:t>
            </w:r>
          </w:p>
          <w:p w:rsidR="004F4CD2" w:rsidRDefault="00570D5E">
            <w:pPr>
              <w:pStyle w:val="TableParagraph"/>
              <w:numPr>
                <w:ilvl w:val="0"/>
                <w:numId w:val="97"/>
              </w:numPr>
              <w:tabs>
                <w:tab w:val="left" w:pos="326"/>
              </w:tabs>
              <w:spacing w:before="22"/>
              <w:rPr>
                <w:sz w:val="19"/>
              </w:rPr>
            </w:pPr>
            <w:r>
              <w:rPr>
                <w:i/>
                <w:color w:val="231F20"/>
                <w:w w:val="105"/>
                <w:sz w:val="19"/>
              </w:rPr>
              <w:t>Il</w:t>
            </w:r>
            <w:r>
              <w:rPr>
                <w:i/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y</w:t>
            </w:r>
            <w:r>
              <w:rPr>
                <w:i/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a</w:t>
            </w:r>
            <w:r>
              <w:rPr>
                <w:i/>
                <w:color w:val="231F20"/>
                <w:spacing w:val="-34"/>
                <w:w w:val="105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50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Il</w:t>
            </w:r>
            <w:r>
              <w:rPr>
                <w:i/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n’y</w:t>
            </w:r>
            <w:r>
              <w:rPr>
                <w:i/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a</w:t>
            </w:r>
            <w:r>
              <w:rPr>
                <w:i/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pas</w:t>
            </w:r>
            <w:r>
              <w:rPr>
                <w:i/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i/>
                <w:color w:val="231F20"/>
                <w:spacing w:val="-3"/>
                <w:w w:val="105"/>
                <w:sz w:val="19"/>
              </w:rPr>
              <w:t>(de)</w:t>
            </w:r>
            <w:r>
              <w:rPr>
                <w:i/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p.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8"/>
                <w:w w:val="105"/>
                <w:sz w:val="19"/>
              </w:rPr>
              <w:t>74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(C.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p.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76)</w:t>
            </w:r>
          </w:p>
          <w:p w:rsidR="004F4CD2" w:rsidRDefault="00570D5E">
            <w:pPr>
              <w:pStyle w:val="TableParagraph"/>
              <w:numPr>
                <w:ilvl w:val="0"/>
                <w:numId w:val="97"/>
              </w:numPr>
              <w:tabs>
                <w:tab w:val="left" w:pos="326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 adjectifs démonstratifs p. 73 (C. p.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75)</w:t>
            </w:r>
          </w:p>
          <w:p w:rsidR="004F4CD2" w:rsidRDefault="00570D5E">
            <w:pPr>
              <w:pStyle w:val="TableParagraph"/>
              <w:numPr>
                <w:ilvl w:val="0"/>
                <w:numId w:val="97"/>
              </w:numPr>
              <w:tabs>
                <w:tab w:val="left" w:pos="326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Le pronom personnel </w:t>
            </w:r>
            <w:r>
              <w:rPr>
                <w:i/>
                <w:color w:val="231F20"/>
                <w:sz w:val="19"/>
              </w:rPr>
              <w:t xml:space="preserve">on = nous </w:t>
            </w:r>
            <w:r>
              <w:rPr>
                <w:color w:val="231F20"/>
                <w:sz w:val="19"/>
              </w:rPr>
              <w:t xml:space="preserve">p. </w:t>
            </w:r>
            <w:r>
              <w:rPr>
                <w:color w:val="231F20"/>
                <w:spacing w:val="-8"/>
                <w:sz w:val="19"/>
              </w:rPr>
              <w:t xml:space="preserve">74 </w:t>
            </w:r>
            <w:r>
              <w:rPr>
                <w:color w:val="231F20"/>
                <w:sz w:val="19"/>
              </w:rPr>
              <w:t>(C. p.</w:t>
            </w:r>
            <w:r>
              <w:rPr>
                <w:color w:val="231F20"/>
                <w:spacing w:val="-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76)</w:t>
            </w:r>
          </w:p>
          <w:p w:rsidR="004F4CD2" w:rsidRDefault="00570D5E">
            <w:pPr>
              <w:pStyle w:val="TableParagraph"/>
              <w:numPr>
                <w:ilvl w:val="0"/>
                <w:numId w:val="97"/>
              </w:numPr>
              <w:tabs>
                <w:tab w:val="left" w:pos="326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L’article contracté </w:t>
            </w:r>
            <w:r>
              <w:rPr>
                <w:color w:val="231F20"/>
                <w:spacing w:val="-3"/>
                <w:sz w:val="19"/>
              </w:rPr>
              <w:t xml:space="preserve">avec </w:t>
            </w:r>
            <w:r>
              <w:rPr>
                <w:i/>
                <w:color w:val="231F20"/>
                <w:sz w:val="19"/>
              </w:rPr>
              <w:t xml:space="preserve">à </w:t>
            </w:r>
            <w:r>
              <w:rPr>
                <w:color w:val="231F20"/>
                <w:sz w:val="19"/>
              </w:rPr>
              <w:t xml:space="preserve">p. </w:t>
            </w:r>
            <w:r>
              <w:rPr>
                <w:color w:val="231F20"/>
                <w:spacing w:val="-8"/>
                <w:sz w:val="19"/>
              </w:rPr>
              <w:t xml:space="preserve">74 </w:t>
            </w:r>
            <w:r>
              <w:rPr>
                <w:color w:val="231F20"/>
                <w:sz w:val="19"/>
              </w:rPr>
              <w:t>(C. p.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76)</w:t>
            </w:r>
          </w:p>
        </w:tc>
      </w:tr>
      <w:tr w:rsidR="004F4CD2">
        <w:trPr>
          <w:trHeight w:val="283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VERBI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— Les verbes </w:t>
            </w:r>
            <w:r>
              <w:rPr>
                <w:i/>
                <w:color w:val="231F20"/>
                <w:sz w:val="19"/>
              </w:rPr>
              <w:t xml:space="preserve">aller </w:t>
            </w:r>
            <w:r>
              <w:rPr>
                <w:color w:val="231F20"/>
                <w:sz w:val="19"/>
              </w:rPr>
              <w:t xml:space="preserve">et </w:t>
            </w:r>
            <w:r>
              <w:rPr>
                <w:i/>
                <w:color w:val="231F20"/>
                <w:sz w:val="19"/>
              </w:rPr>
              <w:t xml:space="preserve">venir </w:t>
            </w:r>
            <w:r>
              <w:rPr>
                <w:color w:val="231F20"/>
                <w:sz w:val="19"/>
              </w:rPr>
              <w:t>p. 75 (C. p. 77)</w:t>
            </w:r>
          </w:p>
        </w:tc>
      </w:tr>
      <w:tr w:rsidR="004F4CD2">
        <w:trPr>
          <w:trHeight w:val="283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FONETICA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— La prononciation de [õ] p. 74 (C. p. 76)</w:t>
            </w:r>
          </w:p>
        </w:tc>
      </w:tr>
      <w:tr w:rsidR="004F4CD2">
        <w:trPr>
          <w:trHeight w:val="763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CULTURA E CITTADINANZA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96"/>
              </w:numPr>
              <w:tabs>
                <w:tab w:val="left" w:pos="326"/>
              </w:tabs>
              <w:spacing w:before="39"/>
              <w:rPr>
                <w:sz w:val="19"/>
              </w:rPr>
            </w:pPr>
            <w:r>
              <w:rPr>
                <w:color w:val="231F20"/>
                <w:sz w:val="19"/>
              </w:rPr>
              <w:t>Un collège pour tous p. 76 (C. p.</w:t>
            </w:r>
            <w:r>
              <w:rPr>
                <w:color w:val="231F20"/>
                <w:spacing w:val="-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78)</w:t>
            </w:r>
          </w:p>
          <w:p w:rsidR="004F4CD2" w:rsidRDefault="00570D5E">
            <w:pPr>
              <w:pStyle w:val="TableParagraph"/>
              <w:numPr>
                <w:ilvl w:val="0"/>
                <w:numId w:val="96"/>
              </w:numPr>
              <w:tabs>
                <w:tab w:val="left" w:pos="326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collège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en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France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77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79)</w:t>
            </w:r>
          </w:p>
          <w:p w:rsidR="004F4CD2" w:rsidRDefault="00570D5E">
            <w:pPr>
              <w:pStyle w:val="TableParagraph"/>
              <w:numPr>
                <w:ilvl w:val="0"/>
                <w:numId w:val="96"/>
              </w:numPr>
              <w:tabs>
                <w:tab w:val="left" w:pos="326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 délégués de classe p. 77 (C. p.</w:t>
            </w:r>
            <w:r>
              <w:rPr>
                <w:color w:val="231F20"/>
                <w:spacing w:val="-2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79)</w:t>
            </w:r>
          </w:p>
        </w:tc>
      </w:tr>
      <w:tr w:rsidR="004F4CD2">
        <w:trPr>
          <w:trHeight w:val="283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CIVILTÀ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La scolarité en France pp. 140-41 (C. pp. 248-49)</w:t>
            </w:r>
          </w:p>
        </w:tc>
      </w:tr>
      <w:tr w:rsidR="004F4CD2">
        <w:trPr>
          <w:trHeight w:val="523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b/>
                <w:sz w:val="19"/>
              </w:rPr>
            </w:pPr>
            <w:r>
              <w:rPr>
                <w:b/>
                <w:color w:val="231F20"/>
                <w:sz w:val="19"/>
              </w:rPr>
              <w:t>VERIFICHE</w:t>
            </w:r>
          </w:p>
          <w:p w:rsidR="004F4CD2" w:rsidRDefault="00570D5E">
            <w:pPr>
              <w:pStyle w:val="TableParagraph"/>
              <w:spacing w:before="22"/>
              <w:ind w:left="70" w:firstLine="0"/>
              <w:rPr>
                <w:sz w:val="19"/>
              </w:rPr>
            </w:pPr>
            <w:r>
              <w:rPr>
                <w:b/>
                <w:color w:val="231F20"/>
                <w:sz w:val="19"/>
              </w:rPr>
              <w:t xml:space="preserve">Test </w:t>
            </w:r>
            <w:r>
              <w:rPr>
                <w:color w:val="231F20"/>
                <w:sz w:val="19"/>
              </w:rPr>
              <w:t xml:space="preserve">Unité 4 (file A e B) ; </w:t>
            </w:r>
            <w:r>
              <w:rPr>
                <w:b/>
                <w:color w:val="231F20"/>
                <w:sz w:val="19"/>
              </w:rPr>
              <w:t xml:space="preserve">Test DSA </w:t>
            </w:r>
            <w:r>
              <w:rPr>
                <w:color w:val="231F20"/>
                <w:sz w:val="19"/>
              </w:rPr>
              <w:t xml:space="preserve">Unité 4 ; </w:t>
            </w:r>
            <w:r>
              <w:rPr>
                <w:b/>
                <w:color w:val="231F20"/>
                <w:sz w:val="19"/>
              </w:rPr>
              <w:t xml:space="preserve">Test simplifié </w:t>
            </w:r>
            <w:r>
              <w:rPr>
                <w:color w:val="231F20"/>
                <w:sz w:val="19"/>
              </w:rPr>
              <w:t xml:space="preserve">Unité 4 ; </w:t>
            </w:r>
            <w:r>
              <w:rPr>
                <w:b/>
                <w:color w:val="231F20"/>
                <w:sz w:val="19"/>
              </w:rPr>
              <w:t xml:space="preserve">Test d’approfondissement </w:t>
            </w:r>
            <w:r>
              <w:rPr>
                <w:color w:val="231F20"/>
                <w:sz w:val="19"/>
              </w:rPr>
              <w:t>Unité 4</w:t>
            </w:r>
          </w:p>
        </w:tc>
      </w:tr>
      <w:tr w:rsidR="004F4CD2">
        <w:trPr>
          <w:trHeight w:val="240"/>
        </w:trPr>
        <w:tc>
          <w:tcPr>
            <w:tcW w:w="10092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12" w:line="208" w:lineRule="exact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OBIETTIVI DI APPRENDIMENTO</w:t>
            </w:r>
          </w:p>
        </w:tc>
      </w:tr>
      <w:tr w:rsidR="004F4CD2" w:rsidRPr="00D959F4">
        <w:trPr>
          <w:trHeight w:val="1003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ASCOLTO (</w:t>
            </w:r>
            <w:proofErr w:type="spellStart"/>
            <w:r>
              <w:rPr>
                <w:color w:val="231F20"/>
                <w:sz w:val="19"/>
              </w:rPr>
              <w:t>comprensione</w:t>
            </w:r>
            <w:proofErr w:type="spellEnd"/>
            <w:r>
              <w:rPr>
                <w:color w:val="231F20"/>
                <w:sz w:val="19"/>
              </w:rPr>
              <w:t xml:space="preserve">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95"/>
              </w:numPr>
              <w:tabs>
                <w:tab w:val="left" w:pos="326"/>
              </w:tabs>
              <w:spacing w:before="22" w:line="264" w:lineRule="auto"/>
              <w:ind w:right="59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Comprendere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istruzioni,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espressioni</w:t>
            </w:r>
            <w:r w:rsidRPr="00A36A89">
              <w:rPr>
                <w:color w:val="231F20"/>
                <w:spacing w:val="-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frasi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uso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quotidiano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se</w:t>
            </w:r>
            <w:r w:rsidRPr="00A36A89">
              <w:rPr>
                <w:color w:val="231F20"/>
                <w:spacing w:val="-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pronunciate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chiaramente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identificare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il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tema</w:t>
            </w:r>
            <w:r w:rsidRPr="00A36A89">
              <w:rPr>
                <w:color w:val="231F20"/>
                <w:spacing w:val="-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 xml:space="preserve">gene- </w:t>
            </w:r>
            <w:proofErr w:type="spellStart"/>
            <w:r w:rsidRPr="00A36A89">
              <w:rPr>
                <w:color w:val="231F20"/>
                <w:sz w:val="19"/>
                <w:lang w:val="it-IT"/>
              </w:rPr>
              <w:t>rale</w:t>
            </w:r>
            <w:proofErr w:type="spellEnd"/>
            <w:r w:rsidRPr="00A36A89">
              <w:rPr>
                <w:color w:val="231F20"/>
                <w:sz w:val="19"/>
                <w:lang w:val="it-IT"/>
              </w:rPr>
              <w:t xml:space="preserve"> di brevi messaggi orali in cui si parla di argomenti</w:t>
            </w:r>
            <w:r w:rsidRPr="00A36A89">
              <w:rPr>
                <w:color w:val="231F20"/>
                <w:spacing w:val="-1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conosciuti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95"/>
              </w:numPr>
              <w:tabs>
                <w:tab w:val="left" w:pos="326"/>
              </w:tabs>
              <w:spacing w:before="0" w:line="218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Comprendere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multimediali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identificandone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parole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chiave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il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senso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generale</w:t>
            </w:r>
          </w:p>
        </w:tc>
      </w:tr>
      <w:tr w:rsidR="004F4CD2" w:rsidRPr="00D959F4">
        <w:trPr>
          <w:trHeight w:val="1243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spacing w:before="39"/>
              <w:ind w:left="70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PARLATO (produzione e interazione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94"/>
              </w:numPr>
              <w:tabs>
                <w:tab w:val="left" w:pos="326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Descrivere luoghi familiari utilizzando parole e frasi già incontrate ascoltando o</w:t>
            </w:r>
            <w:r w:rsidRPr="00A36A89">
              <w:rPr>
                <w:color w:val="231F20"/>
                <w:spacing w:val="1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leggendo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94"/>
              </w:numPr>
              <w:tabs>
                <w:tab w:val="left" w:pos="326"/>
              </w:tabs>
              <w:spacing w:before="21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Riferire semplici informazioni afferenti alla sfera personale, integrandone il significato con mimica e</w:t>
            </w:r>
            <w:r w:rsidRPr="00A36A89">
              <w:rPr>
                <w:color w:val="231F20"/>
                <w:spacing w:val="1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gesti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94"/>
              </w:numPr>
              <w:tabs>
                <w:tab w:val="left" w:pos="326"/>
              </w:tabs>
              <w:spacing w:before="0" w:line="240" w:lineRule="atLeast"/>
              <w:ind w:right="58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Interagire in modo comprensibile con un compagno o un adulto con cui si ha familiarità, utilizzando espressioni e frasi adatte alla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situazione</w:t>
            </w:r>
          </w:p>
        </w:tc>
      </w:tr>
      <w:tr w:rsidR="004F4CD2" w:rsidRPr="00D959F4">
        <w:trPr>
          <w:trHeight w:val="763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spacing w:before="39"/>
              <w:ind w:left="70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LETTURA (comprensione scritta)</w:t>
            </w:r>
          </w:p>
          <w:p w:rsidR="004F4CD2" w:rsidRPr="00A36A89" w:rsidRDefault="00570D5E">
            <w:pPr>
              <w:pStyle w:val="TableParagraph"/>
              <w:spacing w:before="0" w:line="240" w:lineRule="atLeast"/>
              <w:ind w:left="325" w:right="17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 xml:space="preserve">—  Comprendere testi semplici di contenuto familiare e di tipo concreto e </w:t>
            </w:r>
            <w:proofErr w:type="gramStart"/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trovare  </w:t>
            </w:r>
            <w:r w:rsidRPr="00A36A89">
              <w:rPr>
                <w:color w:val="231F20"/>
                <w:sz w:val="19"/>
                <w:lang w:val="it-IT"/>
              </w:rPr>
              <w:t>informazioni</w:t>
            </w:r>
            <w:proofErr w:type="gramEnd"/>
            <w:r w:rsidRPr="00A36A89">
              <w:rPr>
                <w:color w:val="231F20"/>
                <w:sz w:val="19"/>
                <w:lang w:val="it-IT"/>
              </w:rPr>
              <w:t xml:space="preserve"> specifiche in materiali  di uso</w:t>
            </w:r>
            <w:r w:rsidRPr="00A36A89">
              <w:rPr>
                <w:color w:val="231F20"/>
                <w:spacing w:val="-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corrente</w:t>
            </w:r>
          </w:p>
        </w:tc>
      </w:tr>
      <w:tr w:rsidR="004F4CD2" w:rsidRPr="00D959F4">
        <w:trPr>
          <w:trHeight w:val="763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spacing w:before="39"/>
              <w:ind w:left="70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SCRITTURA (produzione scritta)</w:t>
            </w:r>
          </w:p>
          <w:p w:rsidR="004F4CD2" w:rsidRPr="00A36A89" w:rsidRDefault="00570D5E">
            <w:pPr>
              <w:pStyle w:val="TableParagraph"/>
              <w:spacing w:before="0" w:line="240" w:lineRule="atLeast"/>
              <w:ind w:left="325" w:right="54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—</w:t>
            </w:r>
            <w:r w:rsidRPr="00A36A89">
              <w:rPr>
                <w:color w:val="231F20"/>
                <w:spacing w:val="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Scrivere</w:t>
            </w:r>
            <w:r w:rsidRPr="00A36A89">
              <w:rPr>
                <w:color w:val="231F20"/>
                <w:spacing w:val="-1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1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1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1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raccontare</w:t>
            </w:r>
            <w:r w:rsidRPr="00A36A89">
              <w:rPr>
                <w:color w:val="231F20"/>
                <w:spacing w:val="-1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le</w:t>
            </w:r>
            <w:r w:rsidRPr="00A36A89">
              <w:rPr>
                <w:color w:val="231F20"/>
                <w:spacing w:val="-1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proprie</w:t>
            </w:r>
            <w:r w:rsidRPr="00A36A89">
              <w:rPr>
                <w:color w:val="231F20"/>
                <w:spacing w:val="-1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esperienze</w:t>
            </w:r>
            <w:r w:rsidRPr="00A36A89">
              <w:rPr>
                <w:color w:val="231F20"/>
                <w:spacing w:val="-1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anche</w:t>
            </w:r>
            <w:r w:rsidRPr="00A36A89">
              <w:rPr>
                <w:color w:val="231F20"/>
                <w:spacing w:val="-1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1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errori</w:t>
            </w:r>
            <w:r w:rsidRPr="00A36A89">
              <w:rPr>
                <w:color w:val="231F20"/>
                <w:spacing w:val="-1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formali</w:t>
            </w:r>
            <w:r w:rsidRPr="00A36A89">
              <w:rPr>
                <w:color w:val="231F20"/>
                <w:spacing w:val="-1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non</w:t>
            </w:r>
            <w:r w:rsidRPr="00A36A89">
              <w:rPr>
                <w:color w:val="231F20"/>
                <w:spacing w:val="-13"/>
                <w:w w:val="105"/>
                <w:sz w:val="19"/>
                <w:lang w:val="it-IT"/>
              </w:rPr>
              <w:t xml:space="preserve"> </w:t>
            </w:r>
            <w:proofErr w:type="spellStart"/>
            <w:r w:rsidRPr="00A36A89">
              <w:rPr>
                <w:color w:val="231F20"/>
                <w:w w:val="105"/>
                <w:sz w:val="19"/>
                <w:lang w:val="it-IT"/>
              </w:rPr>
              <w:t>compromet</w:t>
            </w:r>
            <w:proofErr w:type="spellEnd"/>
            <w:r w:rsidRPr="00A36A89">
              <w:rPr>
                <w:color w:val="231F20"/>
                <w:w w:val="105"/>
                <w:sz w:val="19"/>
                <w:lang w:val="it-IT"/>
              </w:rPr>
              <w:t>- tano, però, la comprensibilità del</w:t>
            </w:r>
            <w:r w:rsidRPr="00A36A89">
              <w:rPr>
                <w:color w:val="231F20"/>
                <w:spacing w:val="-3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messaggio</w:t>
            </w:r>
          </w:p>
        </w:tc>
      </w:tr>
    </w:tbl>
    <w:p w:rsidR="004F4CD2" w:rsidRPr="00A36A89" w:rsidRDefault="004F4CD2">
      <w:pPr>
        <w:spacing w:line="240" w:lineRule="atLeast"/>
        <w:rPr>
          <w:sz w:val="19"/>
          <w:lang w:val="it-IT"/>
        </w:rPr>
        <w:sectPr w:rsidR="004F4CD2" w:rsidRPr="00A36A89">
          <w:pgSz w:w="12080" w:h="14490"/>
          <w:pgMar w:top="0" w:right="820" w:bottom="0" w:left="760" w:header="720" w:footer="720" w:gutter="0"/>
          <w:cols w:space="720"/>
        </w:sect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spacing w:before="11"/>
        <w:rPr>
          <w:sz w:val="17"/>
          <w:lang w:val="it-IT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6690"/>
      </w:tblGrid>
      <w:tr w:rsidR="004F4CD2">
        <w:trPr>
          <w:trHeight w:val="256"/>
        </w:trPr>
        <w:tc>
          <w:tcPr>
            <w:tcW w:w="10092" w:type="dxa"/>
            <w:gridSpan w:val="2"/>
            <w:shd w:val="clear" w:color="auto" w:fill="D1D3D4"/>
          </w:tcPr>
          <w:p w:rsidR="004F4CD2" w:rsidRDefault="00570D5E">
            <w:pPr>
              <w:pStyle w:val="TableParagraph"/>
              <w:spacing w:before="10" w:line="227" w:lineRule="exact"/>
              <w:ind w:left="45" w:firstLine="0"/>
              <w:rPr>
                <w:b/>
              </w:rPr>
            </w:pPr>
            <w:r>
              <w:rPr>
                <w:b/>
                <w:color w:val="231F20"/>
                <w:w w:val="105"/>
              </w:rPr>
              <w:t>UNITÉ 5 C’est quoi un héros ?</w:t>
            </w:r>
          </w:p>
        </w:tc>
      </w:tr>
      <w:tr w:rsidR="004F4CD2" w:rsidRPr="00D959F4">
        <w:trPr>
          <w:trHeight w:val="1243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numPr>
                <w:ilvl w:val="0"/>
                <w:numId w:val="93"/>
              </w:numPr>
              <w:tabs>
                <w:tab w:val="left" w:pos="326"/>
              </w:tabs>
              <w:spacing w:before="0" w:line="266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L’alunno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comprende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messaggi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scritti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relativi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familiari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93"/>
              </w:numPr>
              <w:tabs>
                <w:tab w:val="left" w:pos="326"/>
              </w:tabs>
              <w:spacing w:before="0" w:line="267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Comunica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attività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richiedono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solo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uno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scambio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informazioni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diretto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su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argomenti</w:t>
            </w:r>
          </w:p>
          <w:p w:rsidR="004F4CD2" w:rsidRDefault="00570D5E">
            <w:pPr>
              <w:pStyle w:val="TableParagraph"/>
              <w:spacing w:before="0" w:line="188" w:lineRule="exact"/>
              <w:ind w:left="325" w:firstLine="0"/>
              <w:rPr>
                <w:sz w:val="19"/>
              </w:rPr>
            </w:pPr>
            <w:proofErr w:type="spellStart"/>
            <w:proofErr w:type="gramStart"/>
            <w:r>
              <w:rPr>
                <w:color w:val="231F20"/>
                <w:sz w:val="19"/>
              </w:rPr>
              <w:t>familiari</w:t>
            </w:r>
            <w:proofErr w:type="spellEnd"/>
            <w:proofErr w:type="gramEnd"/>
            <w:r>
              <w:rPr>
                <w:color w:val="231F20"/>
                <w:sz w:val="19"/>
              </w:rPr>
              <w:t xml:space="preserve"> e </w:t>
            </w:r>
            <w:proofErr w:type="spellStart"/>
            <w:r>
              <w:rPr>
                <w:color w:val="231F20"/>
                <w:sz w:val="19"/>
              </w:rPr>
              <w:t>abituali</w:t>
            </w:r>
            <w:proofErr w:type="spellEnd"/>
          </w:p>
          <w:p w:rsidR="004F4CD2" w:rsidRPr="00A36A89" w:rsidRDefault="00570D5E">
            <w:pPr>
              <w:pStyle w:val="TableParagraph"/>
              <w:numPr>
                <w:ilvl w:val="0"/>
                <w:numId w:val="93"/>
              </w:numPr>
              <w:tabs>
                <w:tab w:val="left" w:pos="326"/>
              </w:tabs>
              <w:spacing w:before="0" w:line="265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Descrive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iscritto,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modo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aspetti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vissuto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ambiente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93"/>
              </w:numPr>
              <w:tabs>
                <w:tab w:val="left" w:pos="326"/>
              </w:tabs>
              <w:spacing w:before="0" w:line="238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Legge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tecniche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adeguate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allo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scopo</w:t>
            </w:r>
          </w:p>
        </w:tc>
      </w:tr>
      <w:tr w:rsidR="004F4CD2">
        <w:trPr>
          <w:trHeight w:val="238"/>
        </w:trPr>
        <w:tc>
          <w:tcPr>
            <w:tcW w:w="10092" w:type="dxa"/>
            <w:gridSpan w:val="2"/>
            <w:tcBorders>
              <w:bottom w:val="single" w:sz="6" w:space="0" w:color="231F20"/>
            </w:tcBorders>
            <w:shd w:val="clear" w:color="auto" w:fill="F1F2F2"/>
          </w:tcPr>
          <w:p w:rsidR="004F4CD2" w:rsidRDefault="00570D5E">
            <w:pPr>
              <w:pStyle w:val="TableParagraph"/>
              <w:spacing w:before="12" w:line="205" w:lineRule="exact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CONOSCENZE/ABILITÀ</w:t>
            </w:r>
          </w:p>
        </w:tc>
      </w:tr>
      <w:tr w:rsidR="004F4CD2">
        <w:trPr>
          <w:trHeight w:val="521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37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LESSICO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92"/>
              </w:numPr>
              <w:tabs>
                <w:tab w:val="left" w:pos="326"/>
              </w:tabs>
              <w:spacing w:before="37"/>
              <w:rPr>
                <w:sz w:val="19"/>
              </w:rPr>
            </w:pPr>
            <w:r>
              <w:rPr>
                <w:color w:val="231F20"/>
                <w:sz w:val="19"/>
              </w:rPr>
              <w:t>Les professions pp. 80, 84 (C. pp. 82,</w:t>
            </w:r>
            <w:r>
              <w:rPr>
                <w:color w:val="231F20"/>
                <w:spacing w:val="-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86)</w:t>
            </w:r>
          </w:p>
          <w:p w:rsidR="004F4CD2" w:rsidRDefault="00570D5E">
            <w:pPr>
              <w:pStyle w:val="TableParagraph"/>
              <w:numPr>
                <w:ilvl w:val="0"/>
                <w:numId w:val="92"/>
              </w:numPr>
              <w:tabs>
                <w:tab w:val="left" w:pos="326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 animaux pp. 82, 85 (C. pp. 84,</w:t>
            </w:r>
            <w:r>
              <w:rPr>
                <w:color w:val="231F20"/>
                <w:spacing w:val="-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87)</w:t>
            </w:r>
          </w:p>
        </w:tc>
      </w:tr>
      <w:tr w:rsidR="004F4CD2">
        <w:trPr>
          <w:trHeight w:val="523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FUNZIONI COMUNICATIVE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91"/>
              </w:numPr>
              <w:tabs>
                <w:tab w:val="left" w:pos="326"/>
              </w:tabs>
              <w:spacing w:before="39"/>
              <w:rPr>
                <w:sz w:val="19"/>
              </w:rPr>
            </w:pPr>
            <w:r>
              <w:rPr>
                <w:color w:val="231F20"/>
                <w:sz w:val="19"/>
              </w:rPr>
              <w:t>Décrire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le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caractère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81,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84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83,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86)</w:t>
            </w:r>
          </w:p>
          <w:p w:rsidR="004F4CD2" w:rsidRDefault="00570D5E">
            <w:pPr>
              <w:pStyle w:val="TableParagraph"/>
              <w:numPr>
                <w:ilvl w:val="0"/>
                <w:numId w:val="91"/>
              </w:numPr>
              <w:tabs>
                <w:tab w:val="left" w:pos="326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Décrire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le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physique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83,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85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85,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87)</w:t>
            </w:r>
          </w:p>
        </w:tc>
      </w:tr>
      <w:tr w:rsidR="004F4CD2">
        <w:trPr>
          <w:trHeight w:val="1483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GRAMMATICA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90"/>
              </w:numPr>
              <w:tabs>
                <w:tab w:val="left" w:pos="326"/>
              </w:tabs>
              <w:spacing w:before="39"/>
              <w:rPr>
                <w:sz w:val="19"/>
              </w:rPr>
            </w:pPr>
            <w:r>
              <w:rPr>
                <w:color w:val="231F20"/>
                <w:sz w:val="19"/>
              </w:rPr>
              <w:t>Le genre des professions p. 87 (C. p.</w:t>
            </w:r>
            <w:r>
              <w:rPr>
                <w:color w:val="231F20"/>
                <w:spacing w:val="-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89)</w:t>
            </w:r>
          </w:p>
          <w:p w:rsidR="004F4CD2" w:rsidRDefault="00570D5E">
            <w:pPr>
              <w:pStyle w:val="TableParagraph"/>
              <w:numPr>
                <w:ilvl w:val="0"/>
                <w:numId w:val="90"/>
              </w:numPr>
              <w:tabs>
                <w:tab w:val="left" w:pos="326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Les pronoms toniques p. 87 (C. p.</w:t>
            </w:r>
            <w:r>
              <w:rPr>
                <w:color w:val="231F20"/>
                <w:spacing w:val="-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89)</w:t>
            </w:r>
          </w:p>
          <w:p w:rsidR="004F4CD2" w:rsidRDefault="00570D5E">
            <w:pPr>
              <w:pStyle w:val="TableParagraph"/>
              <w:numPr>
                <w:ilvl w:val="0"/>
                <w:numId w:val="90"/>
              </w:numPr>
              <w:tabs>
                <w:tab w:val="left" w:pos="326"/>
              </w:tabs>
              <w:spacing w:before="21"/>
              <w:rPr>
                <w:sz w:val="19"/>
              </w:rPr>
            </w:pPr>
            <w:r>
              <w:rPr>
                <w:color w:val="231F20"/>
                <w:spacing w:val="-3"/>
                <w:sz w:val="19"/>
              </w:rPr>
              <w:t xml:space="preserve">L’accord </w:t>
            </w:r>
            <w:r>
              <w:rPr>
                <w:color w:val="231F20"/>
                <w:sz w:val="19"/>
              </w:rPr>
              <w:t>des adjectifs (2) p. 87 (C. p.</w:t>
            </w:r>
            <w:r>
              <w:rPr>
                <w:color w:val="231F20"/>
                <w:spacing w:val="-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89)</w:t>
            </w:r>
          </w:p>
          <w:p w:rsidR="004F4CD2" w:rsidRDefault="00570D5E">
            <w:pPr>
              <w:pStyle w:val="TableParagraph"/>
              <w:numPr>
                <w:ilvl w:val="0"/>
                <w:numId w:val="90"/>
              </w:numPr>
              <w:tabs>
                <w:tab w:val="left" w:pos="326"/>
              </w:tabs>
              <w:spacing w:before="22"/>
              <w:rPr>
                <w:sz w:val="19"/>
              </w:rPr>
            </w:pPr>
            <w:r>
              <w:rPr>
                <w:color w:val="231F20"/>
                <w:w w:val="110"/>
                <w:sz w:val="19"/>
              </w:rPr>
              <w:t>Les</w:t>
            </w:r>
            <w:r>
              <w:rPr>
                <w:color w:val="231F20"/>
                <w:spacing w:val="-26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indéfinis</w:t>
            </w:r>
            <w:r>
              <w:rPr>
                <w:color w:val="231F20"/>
                <w:spacing w:val="-25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quelqu’un</w:t>
            </w:r>
            <w:r>
              <w:rPr>
                <w:i/>
                <w:color w:val="231F20"/>
                <w:spacing w:val="-25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de</w:t>
            </w:r>
            <w:r>
              <w:rPr>
                <w:i/>
                <w:color w:val="231F20"/>
                <w:spacing w:val="-44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w w:val="135"/>
                <w:sz w:val="19"/>
              </w:rPr>
              <w:t>/</w:t>
            </w:r>
            <w:r>
              <w:rPr>
                <w:i/>
                <w:color w:val="231F20"/>
                <w:spacing w:val="-57"/>
                <w:w w:val="135"/>
                <w:sz w:val="19"/>
              </w:rPr>
              <w:t xml:space="preserve"> </w:t>
            </w:r>
            <w:proofErr w:type="gramStart"/>
            <w:r>
              <w:rPr>
                <w:i/>
                <w:color w:val="231F20"/>
                <w:w w:val="110"/>
                <w:sz w:val="19"/>
              </w:rPr>
              <w:t>d’</w:t>
            </w:r>
            <w:r>
              <w:rPr>
                <w:i/>
                <w:color w:val="231F20"/>
                <w:spacing w:val="-25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et</w:t>
            </w:r>
            <w:proofErr w:type="gramEnd"/>
            <w:r>
              <w:rPr>
                <w:color w:val="231F20"/>
                <w:spacing w:val="-26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quelque</w:t>
            </w:r>
            <w:r>
              <w:rPr>
                <w:i/>
                <w:color w:val="231F20"/>
                <w:spacing w:val="-25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chose</w:t>
            </w:r>
            <w:r>
              <w:rPr>
                <w:i/>
                <w:color w:val="231F20"/>
                <w:spacing w:val="-25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de</w:t>
            </w:r>
            <w:r>
              <w:rPr>
                <w:i/>
                <w:color w:val="231F20"/>
                <w:spacing w:val="-44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w w:val="135"/>
                <w:sz w:val="19"/>
              </w:rPr>
              <w:t>/</w:t>
            </w:r>
            <w:r>
              <w:rPr>
                <w:i/>
                <w:color w:val="231F20"/>
                <w:spacing w:val="-57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d’</w:t>
            </w:r>
            <w:r>
              <w:rPr>
                <w:i/>
                <w:color w:val="231F20"/>
                <w:spacing w:val="-25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p.</w:t>
            </w:r>
            <w:r>
              <w:rPr>
                <w:color w:val="231F20"/>
                <w:spacing w:val="-25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88</w:t>
            </w:r>
            <w:r>
              <w:rPr>
                <w:color w:val="231F20"/>
                <w:spacing w:val="-26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(C.</w:t>
            </w:r>
            <w:r>
              <w:rPr>
                <w:color w:val="231F20"/>
                <w:spacing w:val="-25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p.</w:t>
            </w:r>
            <w:r>
              <w:rPr>
                <w:color w:val="231F20"/>
                <w:spacing w:val="-25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90)</w:t>
            </w:r>
          </w:p>
          <w:p w:rsidR="004F4CD2" w:rsidRDefault="00570D5E">
            <w:pPr>
              <w:pStyle w:val="TableParagraph"/>
              <w:numPr>
                <w:ilvl w:val="0"/>
                <w:numId w:val="90"/>
              </w:numPr>
              <w:tabs>
                <w:tab w:val="left" w:pos="326"/>
              </w:tabs>
              <w:spacing w:before="21"/>
              <w:rPr>
                <w:sz w:val="19"/>
              </w:rPr>
            </w:pPr>
            <w:r>
              <w:rPr>
                <w:i/>
                <w:color w:val="231F20"/>
                <w:spacing w:val="-5"/>
                <w:w w:val="110"/>
                <w:sz w:val="19"/>
              </w:rPr>
              <w:t>Très</w:t>
            </w:r>
            <w:r>
              <w:rPr>
                <w:i/>
                <w:color w:val="231F20"/>
                <w:spacing w:val="-38"/>
                <w:w w:val="110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51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Beaucoup</w:t>
            </w:r>
            <w:r>
              <w:rPr>
                <w:i/>
                <w:color w:val="231F20"/>
                <w:spacing w:val="-11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(de</w:t>
            </w:r>
            <w:r>
              <w:rPr>
                <w:i/>
                <w:color w:val="231F20"/>
                <w:spacing w:val="-38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w w:val="135"/>
                <w:sz w:val="19"/>
              </w:rPr>
              <w:t>/</w:t>
            </w:r>
            <w:r>
              <w:rPr>
                <w:i/>
                <w:color w:val="231F20"/>
                <w:spacing w:val="-51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d’)</w:t>
            </w:r>
            <w:r>
              <w:rPr>
                <w:i/>
                <w:color w:val="231F20"/>
                <w:spacing w:val="-11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p.</w:t>
            </w:r>
            <w:r>
              <w:rPr>
                <w:color w:val="231F20"/>
                <w:spacing w:val="-10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88</w:t>
            </w:r>
            <w:r>
              <w:rPr>
                <w:color w:val="231F20"/>
                <w:spacing w:val="-11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(C.</w:t>
            </w:r>
            <w:r>
              <w:rPr>
                <w:color w:val="231F20"/>
                <w:spacing w:val="-11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p.</w:t>
            </w:r>
            <w:r>
              <w:rPr>
                <w:color w:val="231F20"/>
                <w:spacing w:val="-11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90)</w:t>
            </w:r>
          </w:p>
          <w:p w:rsidR="004F4CD2" w:rsidRDefault="00570D5E">
            <w:pPr>
              <w:pStyle w:val="TableParagraph"/>
              <w:numPr>
                <w:ilvl w:val="0"/>
                <w:numId w:val="90"/>
              </w:numPr>
              <w:tabs>
                <w:tab w:val="left" w:pos="326"/>
              </w:tabs>
              <w:spacing w:before="22"/>
              <w:rPr>
                <w:sz w:val="19"/>
              </w:rPr>
            </w:pPr>
            <w:r>
              <w:rPr>
                <w:color w:val="231F20"/>
                <w:spacing w:val="-3"/>
                <w:sz w:val="19"/>
              </w:rPr>
              <w:t xml:space="preserve">L’accord </w:t>
            </w:r>
            <w:r>
              <w:rPr>
                <w:color w:val="231F20"/>
                <w:sz w:val="19"/>
              </w:rPr>
              <w:t>des adjectifs (3) de couleur p. 89 (C. p.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91)</w:t>
            </w:r>
          </w:p>
        </w:tc>
      </w:tr>
      <w:tr w:rsidR="004F4CD2">
        <w:trPr>
          <w:trHeight w:val="283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FONETICA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Les couples de voyelles p. 89 (C. p. 91)</w:t>
            </w:r>
          </w:p>
        </w:tc>
      </w:tr>
      <w:tr w:rsidR="004F4CD2">
        <w:trPr>
          <w:trHeight w:val="283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VERBI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— Le verbe </w:t>
            </w:r>
            <w:r>
              <w:rPr>
                <w:i/>
                <w:color w:val="231F20"/>
                <w:sz w:val="19"/>
              </w:rPr>
              <w:t xml:space="preserve">pouvoir </w:t>
            </w:r>
            <w:r>
              <w:rPr>
                <w:color w:val="231F20"/>
                <w:sz w:val="19"/>
              </w:rPr>
              <w:t>p. 89 (C. p. 91)</w:t>
            </w:r>
          </w:p>
        </w:tc>
      </w:tr>
      <w:tr w:rsidR="004F4CD2">
        <w:trPr>
          <w:trHeight w:val="1003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CULTURA E CITTADINANZA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89"/>
              </w:numPr>
              <w:tabs>
                <w:tab w:val="left" w:pos="326"/>
              </w:tabs>
              <w:spacing w:before="39"/>
              <w:rPr>
                <w:sz w:val="19"/>
              </w:rPr>
            </w:pPr>
            <w:r>
              <w:rPr>
                <w:color w:val="231F20"/>
                <w:sz w:val="19"/>
              </w:rPr>
              <w:t>Les animaux pour décrire quelqu’un p. 90 (C. p.</w:t>
            </w:r>
            <w:r>
              <w:rPr>
                <w:color w:val="231F20"/>
                <w:spacing w:val="-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92)</w:t>
            </w:r>
          </w:p>
          <w:p w:rsidR="004F4CD2" w:rsidRDefault="00570D5E">
            <w:pPr>
              <w:pStyle w:val="TableParagraph"/>
              <w:numPr>
                <w:ilvl w:val="0"/>
                <w:numId w:val="89"/>
              </w:numPr>
              <w:tabs>
                <w:tab w:val="left" w:pos="326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Les animaux et les sensations p. 90 (C. p.</w:t>
            </w:r>
            <w:r>
              <w:rPr>
                <w:color w:val="231F20"/>
                <w:spacing w:val="-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92)</w:t>
            </w:r>
          </w:p>
          <w:p w:rsidR="004F4CD2" w:rsidRDefault="00570D5E">
            <w:pPr>
              <w:pStyle w:val="TableParagraph"/>
              <w:numPr>
                <w:ilvl w:val="0"/>
                <w:numId w:val="89"/>
              </w:numPr>
              <w:tabs>
                <w:tab w:val="left" w:pos="326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Animaux et expressions p. 91 (C. p.</w:t>
            </w:r>
            <w:r>
              <w:rPr>
                <w:color w:val="231F20"/>
                <w:spacing w:val="-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93)</w:t>
            </w:r>
          </w:p>
          <w:p w:rsidR="004F4CD2" w:rsidRDefault="00570D5E">
            <w:pPr>
              <w:pStyle w:val="TableParagraph"/>
              <w:numPr>
                <w:ilvl w:val="0"/>
                <w:numId w:val="89"/>
              </w:numPr>
              <w:tabs>
                <w:tab w:val="left" w:pos="326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animaux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et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panneaux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de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signalisation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91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93)</w:t>
            </w:r>
          </w:p>
        </w:tc>
      </w:tr>
      <w:tr w:rsidR="004F4CD2">
        <w:trPr>
          <w:trHeight w:val="281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CIVILTÀ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Bienvenue à Paris ! pp. 142-43 (C. pp. 250-51)</w:t>
            </w:r>
          </w:p>
        </w:tc>
      </w:tr>
      <w:tr w:rsidR="004F4CD2">
        <w:trPr>
          <w:trHeight w:val="1241"/>
        </w:trPr>
        <w:tc>
          <w:tcPr>
            <w:tcW w:w="10092" w:type="dxa"/>
            <w:gridSpan w:val="2"/>
            <w:tcBorders>
              <w:top w:val="single" w:sz="6" w:space="0" w:color="231F20"/>
            </w:tcBorders>
          </w:tcPr>
          <w:p w:rsidR="004F4CD2" w:rsidRDefault="00570D5E">
            <w:pPr>
              <w:pStyle w:val="TableParagraph"/>
              <w:spacing w:before="37" w:line="202" w:lineRule="exact"/>
              <w:ind w:left="70" w:firstLine="0"/>
              <w:rPr>
                <w:b/>
                <w:sz w:val="19"/>
              </w:rPr>
            </w:pPr>
            <w:r>
              <w:rPr>
                <w:b/>
                <w:color w:val="231F20"/>
                <w:sz w:val="19"/>
              </w:rPr>
              <w:t>VERIFICHE</w:t>
            </w:r>
          </w:p>
          <w:p w:rsidR="004F4CD2" w:rsidRDefault="00570D5E">
            <w:pPr>
              <w:pStyle w:val="TableParagraph"/>
              <w:numPr>
                <w:ilvl w:val="0"/>
                <w:numId w:val="88"/>
              </w:numPr>
              <w:tabs>
                <w:tab w:val="left" w:pos="326"/>
              </w:tabs>
              <w:spacing w:before="0" w:line="265" w:lineRule="exact"/>
              <w:rPr>
                <w:sz w:val="19"/>
              </w:rPr>
            </w:pPr>
            <w:r>
              <w:rPr>
                <w:b/>
                <w:color w:val="231F20"/>
                <w:spacing w:val="-5"/>
                <w:sz w:val="19"/>
              </w:rPr>
              <w:t xml:space="preserve">Test </w:t>
            </w:r>
            <w:r>
              <w:rPr>
                <w:color w:val="231F20"/>
                <w:sz w:val="19"/>
              </w:rPr>
              <w:t>Unité 5 (file A e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B)</w:t>
            </w:r>
          </w:p>
          <w:p w:rsidR="004F4CD2" w:rsidRDefault="00570D5E">
            <w:pPr>
              <w:pStyle w:val="TableParagraph"/>
              <w:numPr>
                <w:ilvl w:val="0"/>
                <w:numId w:val="88"/>
              </w:numPr>
              <w:tabs>
                <w:tab w:val="left" w:pos="326"/>
              </w:tabs>
              <w:spacing w:before="0" w:line="240" w:lineRule="exact"/>
              <w:rPr>
                <w:sz w:val="19"/>
              </w:rPr>
            </w:pPr>
            <w:r>
              <w:rPr>
                <w:b/>
                <w:color w:val="231F20"/>
                <w:spacing w:val="-5"/>
                <w:sz w:val="19"/>
              </w:rPr>
              <w:t xml:space="preserve">Test </w:t>
            </w:r>
            <w:r>
              <w:rPr>
                <w:b/>
                <w:color w:val="231F20"/>
                <w:sz w:val="19"/>
              </w:rPr>
              <w:t xml:space="preserve">DSA </w:t>
            </w:r>
            <w:r>
              <w:rPr>
                <w:color w:val="231F20"/>
                <w:sz w:val="19"/>
              </w:rPr>
              <w:t>Unité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</w:t>
            </w:r>
          </w:p>
          <w:p w:rsidR="004F4CD2" w:rsidRDefault="00570D5E">
            <w:pPr>
              <w:pStyle w:val="TableParagraph"/>
              <w:numPr>
                <w:ilvl w:val="0"/>
                <w:numId w:val="88"/>
              </w:numPr>
              <w:tabs>
                <w:tab w:val="left" w:pos="326"/>
              </w:tabs>
              <w:spacing w:before="0" w:line="240" w:lineRule="exact"/>
              <w:rPr>
                <w:sz w:val="19"/>
              </w:rPr>
            </w:pPr>
            <w:r>
              <w:rPr>
                <w:b/>
                <w:color w:val="231F20"/>
                <w:spacing w:val="-5"/>
                <w:sz w:val="19"/>
              </w:rPr>
              <w:t xml:space="preserve">Test </w:t>
            </w:r>
            <w:r>
              <w:rPr>
                <w:b/>
                <w:color w:val="231F20"/>
                <w:sz w:val="19"/>
              </w:rPr>
              <w:t xml:space="preserve">simplifié </w:t>
            </w:r>
            <w:r>
              <w:rPr>
                <w:color w:val="231F20"/>
                <w:sz w:val="19"/>
              </w:rPr>
              <w:t>Unité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</w:t>
            </w:r>
          </w:p>
          <w:p w:rsidR="004F4CD2" w:rsidRDefault="00570D5E">
            <w:pPr>
              <w:pStyle w:val="TableParagraph"/>
              <w:numPr>
                <w:ilvl w:val="0"/>
                <w:numId w:val="88"/>
              </w:numPr>
              <w:tabs>
                <w:tab w:val="left" w:pos="326"/>
              </w:tabs>
              <w:spacing w:before="0" w:line="238" w:lineRule="exact"/>
              <w:rPr>
                <w:sz w:val="19"/>
              </w:rPr>
            </w:pPr>
            <w:r>
              <w:rPr>
                <w:b/>
                <w:color w:val="231F20"/>
                <w:spacing w:val="-5"/>
                <w:sz w:val="19"/>
              </w:rPr>
              <w:t xml:space="preserve">Test </w:t>
            </w:r>
            <w:r>
              <w:rPr>
                <w:b/>
                <w:color w:val="231F20"/>
                <w:sz w:val="19"/>
              </w:rPr>
              <w:t xml:space="preserve">d’approfondissement </w:t>
            </w:r>
            <w:r>
              <w:rPr>
                <w:color w:val="231F20"/>
                <w:sz w:val="19"/>
              </w:rPr>
              <w:t>Unité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</w:t>
            </w:r>
          </w:p>
        </w:tc>
      </w:tr>
      <w:tr w:rsidR="004F4CD2">
        <w:trPr>
          <w:trHeight w:val="240"/>
        </w:trPr>
        <w:tc>
          <w:tcPr>
            <w:tcW w:w="10092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12" w:line="208" w:lineRule="exact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OBIETTIVI DI APPRENDIMENTO</w:t>
            </w:r>
          </w:p>
        </w:tc>
      </w:tr>
      <w:tr w:rsidR="004F4CD2" w:rsidRPr="00D959F4">
        <w:trPr>
          <w:trHeight w:val="1003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ASCOLTO (</w:t>
            </w:r>
            <w:proofErr w:type="spellStart"/>
            <w:r>
              <w:rPr>
                <w:color w:val="231F20"/>
                <w:sz w:val="19"/>
              </w:rPr>
              <w:t>comprensione</w:t>
            </w:r>
            <w:proofErr w:type="spellEnd"/>
            <w:r>
              <w:rPr>
                <w:color w:val="231F20"/>
                <w:sz w:val="19"/>
              </w:rPr>
              <w:t xml:space="preserve">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87"/>
              </w:numPr>
              <w:tabs>
                <w:tab w:val="left" w:pos="326"/>
              </w:tabs>
              <w:spacing w:before="22" w:line="264" w:lineRule="auto"/>
              <w:ind w:right="59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Comprendere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istruzioni,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espressioni</w:t>
            </w:r>
            <w:r w:rsidRPr="00A36A89">
              <w:rPr>
                <w:color w:val="231F20"/>
                <w:spacing w:val="-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frasi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uso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quotidiano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se</w:t>
            </w:r>
            <w:r w:rsidRPr="00A36A89">
              <w:rPr>
                <w:color w:val="231F20"/>
                <w:spacing w:val="-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pronunciate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chiaramente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identificare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il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tema</w:t>
            </w:r>
            <w:r w:rsidRPr="00A36A89">
              <w:rPr>
                <w:color w:val="231F20"/>
                <w:spacing w:val="-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 xml:space="preserve">gene- </w:t>
            </w:r>
            <w:proofErr w:type="spellStart"/>
            <w:r w:rsidRPr="00A36A89">
              <w:rPr>
                <w:color w:val="231F20"/>
                <w:sz w:val="19"/>
                <w:lang w:val="it-IT"/>
              </w:rPr>
              <w:t>rale</w:t>
            </w:r>
            <w:proofErr w:type="spellEnd"/>
            <w:r w:rsidRPr="00A36A89">
              <w:rPr>
                <w:color w:val="231F20"/>
                <w:sz w:val="19"/>
                <w:lang w:val="it-IT"/>
              </w:rPr>
              <w:t xml:space="preserve"> di brevi messaggi orali in cui si parla di argomenti</w:t>
            </w:r>
            <w:r w:rsidRPr="00A36A89">
              <w:rPr>
                <w:color w:val="231F20"/>
                <w:spacing w:val="-1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conosciuti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87"/>
              </w:numPr>
              <w:tabs>
                <w:tab w:val="left" w:pos="326"/>
              </w:tabs>
              <w:spacing w:before="0" w:line="218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Comprendere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multimediali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identificandone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parole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chiave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il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senso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generale</w:t>
            </w:r>
          </w:p>
        </w:tc>
      </w:tr>
      <w:tr w:rsidR="004F4CD2">
        <w:trPr>
          <w:trHeight w:val="1483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spacing w:before="39"/>
              <w:ind w:left="70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PARLATO (produzione e interazione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86"/>
              </w:numPr>
              <w:tabs>
                <w:tab w:val="left" w:pos="326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Descrivere persone, luoghi e oggetti familiari utilizzando parole e frasi già incontrate ascoltando o</w:t>
            </w:r>
            <w:r w:rsidRPr="00A36A89">
              <w:rPr>
                <w:color w:val="231F20"/>
                <w:spacing w:val="51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leggendo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86"/>
              </w:numPr>
              <w:tabs>
                <w:tab w:val="left" w:pos="326"/>
              </w:tabs>
              <w:spacing w:before="21" w:line="264" w:lineRule="auto"/>
              <w:ind w:right="60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Riferire</w:t>
            </w:r>
            <w:r w:rsidRPr="00A36A89">
              <w:rPr>
                <w:color w:val="231F20"/>
                <w:spacing w:val="-2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informazioni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afferenti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alla</w:t>
            </w:r>
            <w:r w:rsidRPr="00A36A89">
              <w:rPr>
                <w:color w:val="231F20"/>
                <w:spacing w:val="-2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sfera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personale,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integrando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il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significato</w:t>
            </w:r>
            <w:r w:rsidRPr="00A36A89">
              <w:rPr>
                <w:color w:val="231F20"/>
                <w:spacing w:val="-2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ciò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si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dice</w:t>
            </w:r>
            <w:r w:rsidRPr="00A36A89">
              <w:rPr>
                <w:color w:val="231F20"/>
                <w:spacing w:val="-2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mimica</w:t>
            </w:r>
            <w:r w:rsidRPr="00A36A89">
              <w:rPr>
                <w:color w:val="231F20"/>
                <w:spacing w:val="-1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 gesti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86"/>
              </w:numPr>
              <w:tabs>
                <w:tab w:val="left" w:pos="326"/>
              </w:tabs>
              <w:spacing w:before="0" w:line="218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Interagire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modo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comprensibile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un</w:t>
            </w:r>
            <w:r w:rsidRPr="00A36A89">
              <w:rPr>
                <w:color w:val="231F20"/>
                <w:spacing w:val="13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compagno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o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un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adulto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13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cui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si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ha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familiarità,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utilizzando</w:t>
            </w:r>
            <w:r w:rsidRPr="00A36A89">
              <w:rPr>
                <w:color w:val="231F20"/>
                <w:spacing w:val="13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espressioni</w:t>
            </w:r>
            <w:r w:rsidRPr="00A36A89">
              <w:rPr>
                <w:color w:val="231F20"/>
                <w:spacing w:val="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e</w:t>
            </w:r>
          </w:p>
          <w:p w:rsidR="004F4CD2" w:rsidRDefault="00570D5E">
            <w:pPr>
              <w:pStyle w:val="TableParagraph"/>
              <w:spacing w:before="22"/>
              <w:ind w:left="325" w:firstLine="0"/>
              <w:rPr>
                <w:sz w:val="19"/>
              </w:rPr>
            </w:pPr>
            <w:proofErr w:type="spellStart"/>
            <w:proofErr w:type="gramStart"/>
            <w:r>
              <w:rPr>
                <w:color w:val="231F20"/>
                <w:sz w:val="19"/>
              </w:rPr>
              <w:t>frasi</w:t>
            </w:r>
            <w:proofErr w:type="spellEnd"/>
            <w:proofErr w:type="gramEnd"/>
            <w:r>
              <w:rPr>
                <w:color w:val="231F20"/>
                <w:sz w:val="19"/>
              </w:rPr>
              <w:t xml:space="preserve"> </w:t>
            </w:r>
            <w:proofErr w:type="spellStart"/>
            <w:r>
              <w:rPr>
                <w:color w:val="231F20"/>
                <w:sz w:val="19"/>
              </w:rPr>
              <w:t>adatte</w:t>
            </w:r>
            <w:proofErr w:type="spellEnd"/>
            <w:r>
              <w:rPr>
                <w:color w:val="231F20"/>
                <w:sz w:val="19"/>
              </w:rPr>
              <w:t xml:space="preserve"> alla </w:t>
            </w:r>
            <w:proofErr w:type="spellStart"/>
            <w:r>
              <w:rPr>
                <w:color w:val="231F20"/>
                <w:sz w:val="19"/>
              </w:rPr>
              <w:t>situazione</w:t>
            </w:r>
            <w:proofErr w:type="spellEnd"/>
          </w:p>
        </w:tc>
      </w:tr>
      <w:tr w:rsidR="004F4CD2" w:rsidRPr="00D959F4">
        <w:trPr>
          <w:trHeight w:val="763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spacing w:before="39"/>
              <w:ind w:left="70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LETTURA (comprensione scritta)</w:t>
            </w:r>
          </w:p>
          <w:p w:rsidR="004F4CD2" w:rsidRPr="00A36A89" w:rsidRDefault="00570D5E">
            <w:pPr>
              <w:pStyle w:val="TableParagraph"/>
              <w:spacing w:before="0" w:line="240" w:lineRule="atLeast"/>
              <w:ind w:left="325" w:right="17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 xml:space="preserve">—  Comprendere testi semplici di contenuto familiare e di tipo concreto e </w:t>
            </w:r>
            <w:proofErr w:type="gramStart"/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trovare  </w:t>
            </w:r>
            <w:r w:rsidRPr="00A36A89">
              <w:rPr>
                <w:color w:val="231F20"/>
                <w:sz w:val="19"/>
                <w:lang w:val="it-IT"/>
              </w:rPr>
              <w:t>informazioni</w:t>
            </w:r>
            <w:proofErr w:type="gramEnd"/>
            <w:r w:rsidRPr="00A36A89">
              <w:rPr>
                <w:color w:val="231F20"/>
                <w:sz w:val="19"/>
                <w:lang w:val="it-IT"/>
              </w:rPr>
              <w:t xml:space="preserve"> specifiche in materiali  di uso</w:t>
            </w:r>
            <w:r w:rsidRPr="00A36A89">
              <w:rPr>
                <w:color w:val="231F20"/>
                <w:spacing w:val="-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corrente</w:t>
            </w:r>
          </w:p>
        </w:tc>
      </w:tr>
      <w:tr w:rsidR="004F4CD2" w:rsidRPr="00D959F4">
        <w:trPr>
          <w:trHeight w:val="763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spacing w:before="39"/>
              <w:ind w:left="70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SCRITTURA (produzione scritta)</w:t>
            </w:r>
          </w:p>
          <w:p w:rsidR="004F4CD2" w:rsidRPr="00A36A89" w:rsidRDefault="00570D5E">
            <w:pPr>
              <w:pStyle w:val="TableParagraph"/>
              <w:spacing w:before="0" w:line="240" w:lineRule="atLeast"/>
              <w:ind w:left="325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— Scrivere testi brevi e semplici anche con errori formali che non compromettano, però, la comprensibilità del messaggio</w:t>
            </w:r>
          </w:p>
        </w:tc>
      </w:tr>
    </w:tbl>
    <w:p w:rsidR="004F4CD2" w:rsidRPr="00A36A89" w:rsidRDefault="004F4CD2">
      <w:pPr>
        <w:spacing w:line="240" w:lineRule="atLeast"/>
        <w:rPr>
          <w:sz w:val="19"/>
          <w:lang w:val="it-IT"/>
        </w:rPr>
        <w:sectPr w:rsidR="004F4CD2" w:rsidRPr="00A36A89">
          <w:pgSz w:w="12080" w:h="14490"/>
          <w:pgMar w:top="0" w:right="820" w:bottom="0" w:left="760" w:header="720" w:footer="720" w:gutter="0"/>
          <w:cols w:space="720"/>
        </w:sect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spacing w:before="11"/>
        <w:rPr>
          <w:sz w:val="17"/>
          <w:lang w:val="it-IT"/>
        </w:rPr>
      </w:pPr>
    </w:p>
    <w:tbl>
      <w:tblPr>
        <w:tblStyle w:val="TableNormal"/>
        <w:tblW w:w="0" w:type="auto"/>
        <w:tblInd w:w="281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5045"/>
        <w:gridCol w:w="5046"/>
      </w:tblGrid>
      <w:tr w:rsidR="004F4CD2">
        <w:trPr>
          <w:trHeight w:val="256"/>
        </w:trPr>
        <w:tc>
          <w:tcPr>
            <w:tcW w:w="10091" w:type="dxa"/>
            <w:gridSpan w:val="2"/>
            <w:shd w:val="clear" w:color="auto" w:fill="D1D3D4"/>
          </w:tcPr>
          <w:p w:rsidR="004F4CD2" w:rsidRDefault="00570D5E">
            <w:pPr>
              <w:pStyle w:val="TableParagraph"/>
              <w:spacing w:before="10" w:line="227" w:lineRule="exact"/>
              <w:ind w:left="45" w:firstLine="0"/>
              <w:rPr>
                <w:b/>
              </w:rPr>
            </w:pPr>
            <w:r>
              <w:rPr>
                <w:b/>
                <w:color w:val="231F20"/>
                <w:w w:val="105"/>
              </w:rPr>
              <w:t>UNITÉ 6 Les vrais amis sur les réseaux, ça existe ?</w:t>
            </w:r>
          </w:p>
        </w:tc>
      </w:tr>
      <w:tr w:rsidR="004F4CD2" w:rsidRPr="00D959F4">
        <w:trPr>
          <w:trHeight w:val="1528"/>
        </w:trPr>
        <w:tc>
          <w:tcPr>
            <w:tcW w:w="10091" w:type="dxa"/>
            <w:gridSpan w:val="2"/>
          </w:tcPr>
          <w:p w:rsidR="004F4CD2" w:rsidRPr="00A36A89" w:rsidRDefault="00570D5E">
            <w:pPr>
              <w:pStyle w:val="TableParagraph"/>
              <w:numPr>
                <w:ilvl w:val="0"/>
                <w:numId w:val="85"/>
              </w:numPr>
              <w:tabs>
                <w:tab w:val="left" w:pos="326"/>
              </w:tabs>
              <w:spacing w:before="0" w:line="271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L’alunno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comprende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messaggi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scritti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relativi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familiari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85"/>
              </w:numPr>
              <w:tabs>
                <w:tab w:val="left" w:pos="326"/>
              </w:tabs>
              <w:spacing w:before="0" w:line="276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Comunica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attività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richiedono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solo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uno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scambio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informazioni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diretto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su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argomenti</w:t>
            </w:r>
          </w:p>
          <w:p w:rsidR="004F4CD2" w:rsidRDefault="00570D5E">
            <w:pPr>
              <w:pStyle w:val="TableParagraph"/>
              <w:spacing w:before="0" w:line="197" w:lineRule="exact"/>
              <w:ind w:left="325" w:firstLine="0"/>
              <w:rPr>
                <w:sz w:val="19"/>
              </w:rPr>
            </w:pPr>
            <w:proofErr w:type="spellStart"/>
            <w:proofErr w:type="gramStart"/>
            <w:r>
              <w:rPr>
                <w:color w:val="231F20"/>
                <w:sz w:val="19"/>
              </w:rPr>
              <w:t>familiari</w:t>
            </w:r>
            <w:proofErr w:type="spellEnd"/>
            <w:proofErr w:type="gramEnd"/>
            <w:r>
              <w:rPr>
                <w:color w:val="231F20"/>
                <w:sz w:val="19"/>
              </w:rPr>
              <w:t xml:space="preserve"> e </w:t>
            </w:r>
            <w:proofErr w:type="spellStart"/>
            <w:r>
              <w:rPr>
                <w:color w:val="231F20"/>
                <w:sz w:val="19"/>
              </w:rPr>
              <w:t>abituali</w:t>
            </w:r>
            <w:proofErr w:type="spellEnd"/>
          </w:p>
          <w:p w:rsidR="004F4CD2" w:rsidRPr="00A36A89" w:rsidRDefault="00570D5E">
            <w:pPr>
              <w:pStyle w:val="TableParagraph"/>
              <w:numPr>
                <w:ilvl w:val="0"/>
                <w:numId w:val="85"/>
              </w:numPr>
              <w:tabs>
                <w:tab w:val="left" w:pos="326"/>
              </w:tabs>
              <w:spacing w:before="0" w:line="273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Descrive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iscritto,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modo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aspetti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vissuto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ambiente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85"/>
              </w:numPr>
              <w:tabs>
                <w:tab w:val="left" w:pos="326"/>
              </w:tabs>
              <w:spacing w:before="0" w:line="249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Legge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tecniche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adeguate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allo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scopo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85"/>
              </w:numPr>
              <w:tabs>
                <w:tab w:val="left" w:pos="326"/>
              </w:tabs>
              <w:spacing w:before="0" w:line="242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Stabilisce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relazioni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tra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elementi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culturali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delle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studio</w:t>
            </w:r>
          </w:p>
        </w:tc>
      </w:tr>
      <w:tr w:rsidR="004F4CD2">
        <w:trPr>
          <w:trHeight w:val="240"/>
        </w:trPr>
        <w:tc>
          <w:tcPr>
            <w:tcW w:w="10091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12" w:line="208" w:lineRule="exact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CONOSCENZE/ABILITÀ</w:t>
            </w:r>
          </w:p>
        </w:tc>
      </w:tr>
      <w:tr w:rsidR="004F4CD2">
        <w:trPr>
          <w:trHeight w:val="781"/>
        </w:trPr>
        <w:tc>
          <w:tcPr>
            <w:tcW w:w="5045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LESSICO</w:t>
            </w:r>
          </w:p>
        </w:tc>
        <w:tc>
          <w:tcPr>
            <w:tcW w:w="5046" w:type="dxa"/>
          </w:tcPr>
          <w:p w:rsidR="004F4CD2" w:rsidRDefault="00570D5E">
            <w:pPr>
              <w:pStyle w:val="TableParagraph"/>
              <w:spacing w:before="39"/>
              <w:ind w:left="71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Les nombres de 70 à 100 pp. 95, 98 (C. pp. 97, 100)</w:t>
            </w:r>
          </w:p>
          <w:p w:rsidR="004F4CD2" w:rsidRDefault="00570D5E">
            <w:pPr>
              <w:pStyle w:val="TableParagraph"/>
              <w:spacing w:before="31"/>
              <w:ind w:left="71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Les réseaux sociaux pp. 96, 99 (C. pp. 98, 101)</w:t>
            </w:r>
          </w:p>
          <w:p w:rsidR="004F4CD2" w:rsidRDefault="00570D5E">
            <w:pPr>
              <w:pStyle w:val="TableParagraph"/>
              <w:spacing w:before="31"/>
              <w:ind w:left="71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L’amitié pp. 97, 99 (C. pp. 99, 101)</w:t>
            </w:r>
          </w:p>
        </w:tc>
      </w:tr>
      <w:tr w:rsidR="004F4CD2">
        <w:trPr>
          <w:trHeight w:val="1030"/>
        </w:trPr>
        <w:tc>
          <w:tcPr>
            <w:tcW w:w="5045" w:type="dxa"/>
          </w:tcPr>
          <w:p w:rsidR="004F4CD2" w:rsidRDefault="00570D5E">
            <w:pPr>
              <w:pStyle w:val="TableParagraph"/>
              <w:spacing w:before="40"/>
              <w:ind w:left="71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FUNZIONI COMUNICATIVE</w:t>
            </w:r>
          </w:p>
        </w:tc>
        <w:tc>
          <w:tcPr>
            <w:tcW w:w="5046" w:type="dxa"/>
          </w:tcPr>
          <w:p w:rsidR="004F4CD2" w:rsidRDefault="00570D5E">
            <w:pPr>
              <w:pStyle w:val="TableParagraph"/>
              <w:numPr>
                <w:ilvl w:val="0"/>
                <w:numId w:val="84"/>
              </w:numPr>
              <w:tabs>
                <w:tab w:val="left" w:pos="327"/>
              </w:tabs>
              <w:spacing w:before="40" w:line="273" w:lineRule="auto"/>
              <w:ind w:right="892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Demander</w:t>
            </w:r>
            <w:r>
              <w:rPr>
                <w:color w:val="231F20"/>
                <w:spacing w:val="-45"/>
                <w:w w:val="105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59"/>
                <w:w w:val="13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Donner</w:t>
            </w:r>
            <w:r>
              <w:rPr>
                <w:color w:val="231F20"/>
                <w:spacing w:val="-2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un</w:t>
            </w:r>
            <w:r>
              <w:rPr>
                <w:color w:val="231F20"/>
                <w:spacing w:val="-2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numéro</w:t>
            </w:r>
            <w:r>
              <w:rPr>
                <w:color w:val="231F20"/>
                <w:spacing w:val="-2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de</w:t>
            </w:r>
            <w:r>
              <w:rPr>
                <w:color w:val="231F20"/>
                <w:spacing w:val="-29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3"/>
                <w:w w:val="105"/>
                <w:sz w:val="19"/>
              </w:rPr>
              <w:t xml:space="preserve">téléphone, </w:t>
            </w:r>
            <w:r>
              <w:rPr>
                <w:color w:val="231F20"/>
                <w:w w:val="105"/>
                <w:sz w:val="19"/>
              </w:rPr>
              <w:t>une</w:t>
            </w:r>
            <w:r>
              <w:rPr>
                <w:color w:val="231F20"/>
                <w:spacing w:val="-2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adresse</w:t>
            </w:r>
            <w:r>
              <w:rPr>
                <w:color w:val="231F20"/>
                <w:spacing w:val="-2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mail</w:t>
            </w:r>
            <w:r>
              <w:rPr>
                <w:color w:val="231F20"/>
                <w:spacing w:val="-2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pp.</w:t>
            </w:r>
            <w:r>
              <w:rPr>
                <w:color w:val="231F20"/>
                <w:spacing w:val="-2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95,</w:t>
            </w:r>
            <w:r>
              <w:rPr>
                <w:color w:val="231F20"/>
                <w:spacing w:val="-2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98</w:t>
            </w:r>
            <w:r>
              <w:rPr>
                <w:color w:val="231F20"/>
                <w:spacing w:val="-22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(C.</w:t>
            </w:r>
            <w:r>
              <w:rPr>
                <w:color w:val="231F20"/>
                <w:spacing w:val="-2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pp.</w:t>
            </w:r>
            <w:r>
              <w:rPr>
                <w:color w:val="231F20"/>
                <w:spacing w:val="-21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8"/>
                <w:w w:val="105"/>
                <w:sz w:val="19"/>
              </w:rPr>
              <w:t>97,</w:t>
            </w:r>
            <w:r>
              <w:rPr>
                <w:color w:val="231F20"/>
                <w:spacing w:val="-21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100)</w:t>
            </w:r>
          </w:p>
          <w:p w:rsidR="004F4CD2" w:rsidRDefault="00570D5E">
            <w:pPr>
              <w:pStyle w:val="TableParagraph"/>
              <w:numPr>
                <w:ilvl w:val="0"/>
                <w:numId w:val="84"/>
              </w:numPr>
              <w:tabs>
                <w:tab w:val="left" w:pos="327"/>
              </w:tabs>
              <w:spacing w:before="0"/>
              <w:rPr>
                <w:sz w:val="19"/>
              </w:rPr>
            </w:pPr>
            <w:r>
              <w:rPr>
                <w:color w:val="231F20"/>
                <w:sz w:val="19"/>
              </w:rPr>
              <w:t>Exprimer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des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états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d’âme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95,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99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pacing w:val="-8"/>
                <w:sz w:val="19"/>
              </w:rPr>
              <w:t>97,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101)</w:t>
            </w:r>
          </w:p>
          <w:p w:rsidR="004F4CD2" w:rsidRDefault="00570D5E">
            <w:pPr>
              <w:pStyle w:val="TableParagraph"/>
              <w:numPr>
                <w:ilvl w:val="0"/>
                <w:numId w:val="84"/>
              </w:numPr>
              <w:tabs>
                <w:tab w:val="left" w:pos="327"/>
              </w:tabs>
              <w:spacing w:before="30"/>
              <w:rPr>
                <w:sz w:val="19"/>
              </w:rPr>
            </w:pPr>
            <w:r>
              <w:rPr>
                <w:color w:val="231F20"/>
                <w:sz w:val="19"/>
              </w:rPr>
              <w:t>Exprimer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la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fréquence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(2)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96,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99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98,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101)</w:t>
            </w:r>
          </w:p>
        </w:tc>
      </w:tr>
      <w:tr w:rsidR="004F4CD2">
        <w:trPr>
          <w:trHeight w:val="1030"/>
        </w:trPr>
        <w:tc>
          <w:tcPr>
            <w:tcW w:w="5045" w:type="dxa"/>
          </w:tcPr>
          <w:p w:rsidR="004F4CD2" w:rsidRDefault="00570D5E">
            <w:pPr>
              <w:pStyle w:val="TableParagraph"/>
              <w:spacing w:before="40"/>
              <w:ind w:left="71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GRAMMATICA</w:t>
            </w:r>
          </w:p>
        </w:tc>
        <w:tc>
          <w:tcPr>
            <w:tcW w:w="5046" w:type="dxa"/>
          </w:tcPr>
          <w:p w:rsidR="004F4CD2" w:rsidRDefault="00570D5E">
            <w:pPr>
              <w:pStyle w:val="TableParagraph"/>
              <w:numPr>
                <w:ilvl w:val="0"/>
                <w:numId w:val="83"/>
              </w:numPr>
              <w:tabs>
                <w:tab w:val="left" w:pos="327"/>
              </w:tabs>
              <w:spacing w:before="40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L’indéfini </w:t>
            </w:r>
            <w:r>
              <w:rPr>
                <w:i/>
                <w:color w:val="231F20"/>
                <w:sz w:val="19"/>
              </w:rPr>
              <w:t xml:space="preserve">tout </w:t>
            </w:r>
            <w:r>
              <w:rPr>
                <w:color w:val="231F20"/>
                <w:sz w:val="19"/>
              </w:rPr>
              <w:t>(adjectif) p. 101 (C. p.</w:t>
            </w:r>
            <w:r>
              <w:rPr>
                <w:color w:val="231F20"/>
                <w:spacing w:val="-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103)</w:t>
            </w:r>
          </w:p>
          <w:p w:rsidR="004F4CD2" w:rsidRDefault="00570D5E">
            <w:pPr>
              <w:pStyle w:val="TableParagraph"/>
              <w:spacing w:before="30"/>
              <w:ind w:left="71" w:firstLine="0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— </w:t>
            </w:r>
            <w:r>
              <w:rPr>
                <w:i/>
                <w:color w:val="231F20"/>
                <w:sz w:val="19"/>
              </w:rPr>
              <w:t xml:space="preserve">Combien (de </w:t>
            </w:r>
            <w:r>
              <w:rPr>
                <w:i/>
                <w:color w:val="231F20"/>
                <w:w w:val="135"/>
                <w:sz w:val="19"/>
              </w:rPr>
              <w:t>/</w:t>
            </w:r>
            <w:r>
              <w:rPr>
                <w:i/>
                <w:color w:val="231F20"/>
                <w:spacing w:val="-51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 xml:space="preserve">d’) </w:t>
            </w:r>
            <w:r>
              <w:rPr>
                <w:color w:val="231F20"/>
                <w:sz w:val="19"/>
              </w:rPr>
              <w:t>p. 101 (C. p. 103)</w:t>
            </w:r>
          </w:p>
          <w:p w:rsidR="004F4CD2" w:rsidRDefault="00570D5E">
            <w:pPr>
              <w:pStyle w:val="TableParagraph"/>
              <w:numPr>
                <w:ilvl w:val="0"/>
                <w:numId w:val="83"/>
              </w:numPr>
              <w:tabs>
                <w:tab w:val="left" w:pos="327"/>
              </w:tabs>
              <w:spacing w:before="31"/>
              <w:rPr>
                <w:sz w:val="19"/>
              </w:rPr>
            </w:pPr>
            <w:r>
              <w:rPr>
                <w:color w:val="231F20"/>
                <w:sz w:val="19"/>
              </w:rPr>
              <w:t>L’impératif p. 102 (C. p.</w:t>
            </w:r>
            <w:r>
              <w:rPr>
                <w:color w:val="231F20"/>
                <w:spacing w:val="-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104)</w:t>
            </w:r>
          </w:p>
          <w:p w:rsidR="004F4CD2" w:rsidRDefault="00570D5E">
            <w:pPr>
              <w:pStyle w:val="TableParagraph"/>
              <w:numPr>
                <w:ilvl w:val="0"/>
                <w:numId w:val="83"/>
              </w:numPr>
              <w:tabs>
                <w:tab w:val="left" w:pos="327"/>
              </w:tabs>
              <w:spacing w:before="31"/>
              <w:rPr>
                <w:sz w:val="19"/>
              </w:rPr>
            </w:pPr>
            <w:r>
              <w:rPr>
                <w:color w:val="231F20"/>
                <w:sz w:val="19"/>
              </w:rPr>
              <w:t>La place des adjectifs p. 102 (C. p.</w:t>
            </w:r>
            <w:r>
              <w:rPr>
                <w:color w:val="231F20"/>
                <w:spacing w:val="-3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104)</w:t>
            </w:r>
          </w:p>
        </w:tc>
      </w:tr>
      <w:tr w:rsidR="004F4CD2">
        <w:trPr>
          <w:trHeight w:val="532"/>
        </w:trPr>
        <w:tc>
          <w:tcPr>
            <w:tcW w:w="5045" w:type="dxa"/>
          </w:tcPr>
          <w:p w:rsidR="004F4CD2" w:rsidRDefault="00570D5E">
            <w:pPr>
              <w:pStyle w:val="TableParagraph"/>
              <w:spacing w:before="40"/>
              <w:ind w:left="71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FONETICA</w:t>
            </w:r>
          </w:p>
        </w:tc>
        <w:tc>
          <w:tcPr>
            <w:tcW w:w="5046" w:type="dxa"/>
          </w:tcPr>
          <w:p w:rsidR="004F4CD2" w:rsidRDefault="00570D5E">
            <w:pPr>
              <w:pStyle w:val="TableParagraph"/>
              <w:numPr>
                <w:ilvl w:val="0"/>
                <w:numId w:val="82"/>
              </w:numPr>
              <w:tabs>
                <w:tab w:val="left" w:pos="327"/>
              </w:tabs>
              <w:spacing w:before="40"/>
              <w:rPr>
                <w:sz w:val="19"/>
              </w:rPr>
            </w:pPr>
            <w:r>
              <w:rPr>
                <w:color w:val="231F20"/>
                <w:sz w:val="19"/>
              </w:rPr>
              <w:t>La prononciation du son [ã] p. 102 (C. p.</w:t>
            </w:r>
            <w:r>
              <w:rPr>
                <w:color w:val="231F20"/>
                <w:spacing w:val="-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104)</w:t>
            </w:r>
          </w:p>
          <w:p w:rsidR="004F4CD2" w:rsidRDefault="00570D5E">
            <w:pPr>
              <w:pStyle w:val="TableParagraph"/>
              <w:numPr>
                <w:ilvl w:val="0"/>
                <w:numId w:val="82"/>
              </w:numPr>
              <w:tabs>
                <w:tab w:val="left" w:pos="327"/>
              </w:tabs>
              <w:spacing w:before="30"/>
              <w:ind w:hanging="257"/>
              <w:rPr>
                <w:sz w:val="19"/>
              </w:rPr>
            </w:pPr>
            <w:r>
              <w:rPr>
                <w:color w:val="231F20"/>
                <w:sz w:val="19"/>
              </w:rPr>
              <w:t>La</w:t>
            </w:r>
            <w:r>
              <w:rPr>
                <w:color w:val="231F20"/>
                <w:spacing w:val="-22"/>
                <w:sz w:val="19"/>
              </w:rPr>
              <w:t xml:space="preserve"> </w:t>
            </w:r>
            <w:r>
              <w:rPr>
                <w:color w:val="231F20"/>
                <w:spacing w:val="-4"/>
                <w:sz w:val="19"/>
              </w:rPr>
              <w:t>prononciation</w:t>
            </w:r>
            <w:r>
              <w:rPr>
                <w:color w:val="231F20"/>
                <w:spacing w:val="-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du</w:t>
            </w:r>
            <w:r>
              <w:rPr>
                <w:color w:val="231F20"/>
                <w:spacing w:val="-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son</w:t>
            </w:r>
            <w:r>
              <w:rPr>
                <w:color w:val="231F20"/>
                <w:spacing w:val="-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[ƒ]</w:t>
            </w:r>
            <w:r>
              <w:rPr>
                <w:color w:val="231F20"/>
                <w:spacing w:val="-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et</w:t>
            </w:r>
            <w:r>
              <w:rPr>
                <w:color w:val="231F20"/>
                <w:spacing w:val="-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du</w:t>
            </w:r>
            <w:r>
              <w:rPr>
                <w:color w:val="231F20"/>
                <w:spacing w:val="-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son</w:t>
            </w:r>
            <w:r>
              <w:rPr>
                <w:color w:val="231F20"/>
                <w:spacing w:val="-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[</w:t>
            </w:r>
            <w:r>
              <w:rPr>
                <w:rFonts w:ascii="Times New Roman" w:hAnsi="Times New Roman"/>
                <w:color w:val="231F20"/>
                <w:sz w:val="19"/>
              </w:rPr>
              <w:t>Ʒ</w:t>
            </w:r>
            <w:r>
              <w:rPr>
                <w:color w:val="231F20"/>
                <w:sz w:val="19"/>
              </w:rPr>
              <w:t>]</w:t>
            </w:r>
            <w:r>
              <w:rPr>
                <w:color w:val="231F20"/>
                <w:spacing w:val="-21"/>
                <w:sz w:val="19"/>
              </w:rPr>
              <w:t xml:space="preserve"> </w:t>
            </w:r>
            <w:r>
              <w:rPr>
                <w:color w:val="231F20"/>
                <w:spacing w:val="-3"/>
                <w:sz w:val="19"/>
              </w:rPr>
              <w:t>p.</w:t>
            </w:r>
            <w:r>
              <w:rPr>
                <w:color w:val="231F20"/>
                <w:spacing w:val="-21"/>
                <w:sz w:val="19"/>
              </w:rPr>
              <w:t xml:space="preserve"> </w:t>
            </w:r>
            <w:r>
              <w:rPr>
                <w:color w:val="231F20"/>
                <w:spacing w:val="-3"/>
                <w:sz w:val="19"/>
              </w:rPr>
              <w:t>103</w:t>
            </w:r>
            <w:r>
              <w:rPr>
                <w:color w:val="231F20"/>
                <w:spacing w:val="-22"/>
                <w:sz w:val="19"/>
              </w:rPr>
              <w:t xml:space="preserve"> </w:t>
            </w:r>
            <w:r>
              <w:rPr>
                <w:color w:val="231F20"/>
                <w:spacing w:val="-4"/>
                <w:sz w:val="19"/>
              </w:rPr>
              <w:t>(C.</w:t>
            </w:r>
            <w:r>
              <w:rPr>
                <w:color w:val="231F20"/>
                <w:spacing w:val="-21"/>
                <w:sz w:val="19"/>
              </w:rPr>
              <w:t xml:space="preserve"> </w:t>
            </w:r>
            <w:r>
              <w:rPr>
                <w:color w:val="231F20"/>
                <w:spacing w:val="-3"/>
                <w:sz w:val="19"/>
              </w:rPr>
              <w:t>p.</w:t>
            </w:r>
            <w:r>
              <w:rPr>
                <w:color w:val="231F20"/>
                <w:spacing w:val="-21"/>
                <w:sz w:val="19"/>
              </w:rPr>
              <w:t xml:space="preserve"> </w:t>
            </w:r>
            <w:r>
              <w:rPr>
                <w:color w:val="231F20"/>
                <w:spacing w:val="-3"/>
                <w:sz w:val="19"/>
              </w:rPr>
              <w:t>105)</w:t>
            </w:r>
          </w:p>
        </w:tc>
      </w:tr>
      <w:tr w:rsidR="004F4CD2">
        <w:trPr>
          <w:trHeight w:val="532"/>
        </w:trPr>
        <w:tc>
          <w:tcPr>
            <w:tcW w:w="5045" w:type="dxa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VERBI</w:t>
            </w:r>
          </w:p>
        </w:tc>
        <w:tc>
          <w:tcPr>
            <w:tcW w:w="5046" w:type="dxa"/>
          </w:tcPr>
          <w:p w:rsidR="004F4CD2" w:rsidRDefault="00570D5E">
            <w:pPr>
              <w:pStyle w:val="TableParagraph"/>
              <w:numPr>
                <w:ilvl w:val="0"/>
                <w:numId w:val="81"/>
              </w:numPr>
              <w:tabs>
                <w:tab w:val="left" w:pos="327"/>
              </w:tabs>
              <w:spacing w:before="39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Le verbe </w:t>
            </w:r>
            <w:r>
              <w:rPr>
                <w:i/>
                <w:color w:val="231F20"/>
                <w:spacing w:val="-3"/>
                <w:sz w:val="19"/>
              </w:rPr>
              <w:t xml:space="preserve">envoyer </w:t>
            </w:r>
            <w:r>
              <w:rPr>
                <w:color w:val="231F20"/>
                <w:sz w:val="19"/>
              </w:rPr>
              <w:t>p. 103 (C. p.</w:t>
            </w:r>
            <w:r>
              <w:rPr>
                <w:color w:val="231F20"/>
                <w:spacing w:val="-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105)</w:t>
            </w:r>
          </w:p>
          <w:p w:rsidR="004F4CD2" w:rsidRDefault="00570D5E">
            <w:pPr>
              <w:pStyle w:val="TableParagraph"/>
              <w:numPr>
                <w:ilvl w:val="0"/>
                <w:numId w:val="81"/>
              </w:numPr>
              <w:tabs>
                <w:tab w:val="left" w:pos="327"/>
              </w:tabs>
              <w:spacing w:before="31"/>
              <w:rPr>
                <w:sz w:val="19"/>
              </w:rPr>
            </w:pPr>
            <w:r>
              <w:rPr>
                <w:color w:val="231F20"/>
                <w:sz w:val="19"/>
              </w:rPr>
              <w:t>Les verbes en -</w:t>
            </w:r>
            <w:proofErr w:type="spellStart"/>
            <w:r>
              <w:rPr>
                <w:i/>
                <w:color w:val="231F20"/>
                <w:sz w:val="19"/>
              </w:rPr>
              <w:t>ger</w:t>
            </w:r>
            <w:proofErr w:type="spellEnd"/>
            <w:r>
              <w:rPr>
                <w:i/>
                <w:color w:val="231F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 103 (C. p.</w:t>
            </w:r>
            <w:r>
              <w:rPr>
                <w:color w:val="231F20"/>
                <w:spacing w:val="-3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105)</w:t>
            </w:r>
          </w:p>
        </w:tc>
      </w:tr>
      <w:tr w:rsidR="004F4CD2">
        <w:trPr>
          <w:trHeight w:val="1030"/>
        </w:trPr>
        <w:tc>
          <w:tcPr>
            <w:tcW w:w="5045" w:type="dxa"/>
          </w:tcPr>
          <w:p w:rsidR="004F4CD2" w:rsidRDefault="00570D5E">
            <w:pPr>
              <w:pStyle w:val="TableParagraph"/>
              <w:spacing w:before="39"/>
              <w:ind w:left="71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CULTURA E CITTADINANZA</w:t>
            </w:r>
          </w:p>
        </w:tc>
        <w:tc>
          <w:tcPr>
            <w:tcW w:w="5046" w:type="dxa"/>
          </w:tcPr>
          <w:p w:rsidR="004F4CD2" w:rsidRDefault="00570D5E">
            <w:pPr>
              <w:pStyle w:val="TableParagraph"/>
              <w:numPr>
                <w:ilvl w:val="0"/>
                <w:numId w:val="80"/>
              </w:numPr>
              <w:tabs>
                <w:tab w:val="left" w:pos="327"/>
              </w:tabs>
              <w:spacing w:before="39"/>
              <w:rPr>
                <w:sz w:val="19"/>
              </w:rPr>
            </w:pPr>
            <w:r>
              <w:rPr>
                <w:color w:val="231F20"/>
                <w:sz w:val="19"/>
              </w:rPr>
              <w:t>Les mots d’Internet p. 104 (C. p.</w:t>
            </w:r>
            <w:r>
              <w:rPr>
                <w:color w:val="231F20"/>
                <w:spacing w:val="-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106)</w:t>
            </w:r>
          </w:p>
          <w:p w:rsidR="004F4CD2" w:rsidRDefault="00570D5E">
            <w:pPr>
              <w:pStyle w:val="TableParagraph"/>
              <w:numPr>
                <w:ilvl w:val="0"/>
                <w:numId w:val="80"/>
              </w:numPr>
              <w:tabs>
                <w:tab w:val="left" w:pos="327"/>
              </w:tabs>
              <w:spacing w:before="31"/>
              <w:rPr>
                <w:sz w:val="19"/>
              </w:rPr>
            </w:pPr>
            <w:r>
              <w:rPr>
                <w:color w:val="231F20"/>
                <w:spacing w:val="-2"/>
                <w:sz w:val="19"/>
              </w:rPr>
              <w:t xml:space="preserve">Accros </w:t>
            </w:r>
            <w:r>
              <w:rPr>
                <w:color w:val="231F20"/>
                <w:sz w:val="19"/>
              </w:rPr>
              <w:t>aux écrans p. 104 (C. p.</w:t>
            </w:r>
            <w:r>
              <w:rPr>
                <w:color w:val="231F20"/>
                <w:spacing w:val="-2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106)</w:t>
            </w:r>
          </w:p>
          <w:p w:rsidR="004F4CD2" w:rsidRDefault="00570D5E">
            <w:pPr>
              <w:pStyle w:val="TableParagraph"/>
              <w:numPr>
                <w:ilvl w:val="0"/>
                <w:numId w:val="80"/>
              </w:numPr>
              <w:tabs>
                <w:tab w:val="left" w:pos="327"/>
              </w:tabs>
              <w:spacing w:before="31"/>
              <w:rPr>
                <w:sz w:val="19"/>
              </w:rPr>
            </w:pPr>
            <w:r>
              <w:rPr>
                <w:color w:val="231F20"/>
                <w:sz w:val="19"/>
              </w:rPr>
              <w:t>Une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ado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française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connectée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105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107)</w:t>
            </w:r>
          </w:p>
          <w:p w:rsidR="004F4CD2" w:rsidRDefault="00570D5E">
            <w:pPr>
              <w:pStyle w:val="TableParagraph"/>
              <w:numPr>
                <w:ilvl w:val="0"/>
                <w:numId w:val="80"/>
              </w:numPr>
              <w:tabs>
                <w:tab w:val="left" w:pos="327"/>
              </w:tabs>
              <w:spacing w:before="30"/>
              <w:rPr>
                <w:sz w:val="19"/>
              </w:rPr>
            </w:pPr>
            <w:r>
              <w:rPr>
                <w:color w:val="231F20"/>
                <w:sz w:val="19"/>
              </w:rPr>
              <w:t>Le langage SMS p. 105 (C. p.</w:t>
            </w:r>
            <w:r>
              <w:rPr>
                <w:color w:val="231F20"/>
                <w:spacing w:val="-3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107)</w:t>
            </w:r>
          </w:p>
        </w:tc>
      </w:tr>
      <w:tr w:rsidR="004F4CD2">
        <w:trPr>
          <w:trHeight w:val="283"/>
        </w:trPr>
        <w:tc>
          <w:tcPr>
            <w:tcW w:w="5045" w:type="dxa"/>
          </w:tcPr>
          <w:p w:rsidR="004F4CD2" w:rsidRDefault="00570D5E">
            <w:pPr>
              <w:pStyle w:val="TableParagraph"/>
              <w:spacing w:before="40"/>
              <w:ind w:left="71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CIVILTÀ</w:t>
            </w:r>
          </w:p>
        </w:tc>
        <w:tc>
          <w:tcPr>
            <w:tcW w:w="5046" w:type="dxa"/>
          </w:tcPr>
          <w:p w:rsidR="004F4CD2" w:rsidRDefault="00570D5E">
            <w:pPr>
              <w:pStyle w:val="TableParagraph"/>
              <w:spacing w:before="40"/>
              <w:ind w:left="71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La francophonie pp. 144-45 (C. pp. 252-53)</w:t>
            </w:r>
          </w:p>
        </w:tc>
      </w:tr>
      <w:tr w:rsidR="004F4CD2">
        <w:trPr>
          <w:trHeight w:val="532"/>
        </w:trPr>
        <w:tc>
          <w:tcPr>
            <w:tcW w:w="10091" w:type="dxa"/>
            <w:gridSpan w:val="2"/>
          </w:tcPr>
          <w:p w:rsidR="004F4CD2" w:rsidRDefault="00570D5E">
            <w:pPr>
              <w:pStyle w:val="TableParagraph"/>
              <w:spacing w:before="40"/>
              <w:ind w:left="71" w:firstLine="0"/>
              <w:rPr>
                <w:b/>
                <w:sz w:val="19"/>
              </w:rPr>
            </w:pPr>
            <w:r>
              <w:rPr>
                <w:b/>
                <w:color w:val="231F20"/>
                <w:sz w:val="19"/>
              </w:rPr>
              <w:t>VERIFICHE</w:t>
            </w:r>
          </w:p>
          <w:p w:rsidR="004F4CD2" w:rsidRDefault="00570D5E">
            <w:pPr>
              <w:pStyle w:val="TableParagraph"/>
              <w:spacing w:before="30"/>
              <w:ind w:left="71" w:firstLine="0"/>
              <w:rPr>
                <w:sz w:val="19"/>
              </w:rPr>
            </w:pPr>
            <w:r>
              <w:rPr>
                <w:b/>
                <w:color w:val="231F20"/>
                <w:sz w:val="19"/>
              </w:rPr>
              <w:t xml:space="preserve">Test </w:t>
            </w:r>
            <w:r>
              <w:rPr>
                <w:color w:val="231F20"/>
                <w:sz w:val="19"/>
              </w:rPr>
              <w:t xml:space="preserve">Unité 6 (file A e B) ; </w:t>
            </w:r>
            <w:r>
              <w:rPr>
                <w:b/>
                <w:color w:val="231F20"/>
                <w:sz w:val="19"/>
              </w:rPr>
              <w:t xml:space="preserve">Test DSA </w:t>
            </w:r>
            <w:r>
              <w:rPr>
                <w:color w:val="231F20"/>
                <w:sz w:val="19"/>
              </w:rPr>
              <w:t xml:space="preserve">Unité 6 ; </w:t>
            </w:r>
            <w:r>
              <w:rPr>
                <w:b/>
                <w:color w:val="231F20"/>
                <w:sz w:val="19"/>
              </w:rPr>
              <w:t xml:space="preserve">Test simplifié </w:t>
            </w:r>
            <w:r>
              <w:rPr>
                <w:color w:val="231F20"/>
                <w:sz w:val="19"/>
              </w:rPr>
              <w:t xml:space="preserve">Unité 6 ; </w:t>
            </w:r>
            <w:r>
              <w:rPr>
                <w:b/>
                <w:color w:val="231F20"/>
                <w:sz w:val="19"/>
              </w:rPr>
              <w:t xml:space="preserve">Test d’approfondissement </w:t>
            </w:r>
            <w:r>
              <w:rPr>
                <w:color w:val="231F20"/>
                <w:sz w:val="19"/>
              </w:rPr>
              <w:t>Unité 6</w:t>
            </w:r>
          </w:p>
        </w:tc>
      </w:tr>
      <w:tr w:rsidR="004F4CD2">
        <w:trPr>
          <w:trHeight w:val="240"/>
        </w:trPr>
        <w:tc>
          <w:tcPr>
            <w:tcW w:w="10091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12" w:line="208" w:lineRule="exact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OBIETTIVI DI APPRENDIMENTO</w:t>
            </w:r>
          </w:p>
        </w:tc>
      </w:tr>
      <w:tr w:rsidR="004F4CD2" w:rsidRPr="00D959F4">
        <w:trPr>
          <w:trHeight w:val="1030"/>
        </w:trPr>
        <w:tc>
          <w:tcPr>
            <w:tcW w:w="10091" w:type="dxa"/>
            <w:gridSpan w:val="2"/>
          </w:tcPr>
          <w:p w:rsidR="004F4CD2" w:rsidRDefault="00570D5E">
            <w:pPr>
              <w:pStyle w:val="TableParagraph"/>
              <w:spacing w:before="39"/>
              <w:ind w:left="70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ASCOLTO (</w:t>
            </w:r>
            <w:proofErr w:type="spellStart"/>
            <w:r>
              <w:rPr>
                <w:color w:val="231F20"/>
                <w:sz w:val="19"/>
              </w:rPr>
              <w:t>comprensione</w:t>
            </w:r>
            <w:proofErr w:type="spellEnd"/>
            <w:r>
              <w:rPr>
                <w:color w:val="231F20"/>
                <w:sz w:val="19"/>
              </w:rPr>
              <w:t xml:space="preserve">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79"/>
              </w:numPr>
              <w:tabs>
                <w:tab w:val="left" w:pos="326"/>
              </w:tabs>
              <w:spacing w:before="31" w:line="273" w:lineRule="auto"/>
              <w:ind w:right="58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Comprendere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istruzioni,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espressioni</w:t>
            </w:r>
            <w:r w:rsidRPr="00A36A89">
              <w:rPr>
                <w:color w:val="231F20"/>
                <w:spacing w:val="-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frasi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uso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quotidiano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se</w:t>
            </w:r>
            <w:r w:rsidRPr="00A36A89">
              <w:rPr>
                <w:color w:val="231F20"/>
                <w:spacing w:val="-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pronunciate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chiaramente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identificare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il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tema</w:t>
            </w:r>
            <w:r w:rsidRPr="00A36A89">
              <w:rPr>
                <w:color w:val="231F20"/>
                <w:spacing w:val="-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 xml:space="preserve">gene- </w:t>
            </w:r>
            <w:proofErr w:type="spellStart"/>
            <w:r w:rsidRPr="00A36A89">
              <w:rPr>
                <w:color w:val="231F20"/>
                <w:sz w:val="19"/>
                <w:lang w:val="it-IT"/>
              </w:rPr>
              <w:t>rale</w:t>
            </w:r>
            <w:proofErr w:type="spellEnd"/>
            <w:r w:rsidRPr="00A36A89">
              <w:rPr>
                <w:color w:val="231F20"/>
                <w:sz w:val="19"/>
                <w:lang w:val="it-IT"/>
              </w:rPr>
              <w:t xml:space="preserve"> di brevi messaggi orali in cui si parla di argomenti</w:t>
            </w:r>
            <w:r w:rsidRPr="00A36A89">
              <w:rPr>
                <w:color w:val="231F20"/>
                <w:spacing w:val="-1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conosciuti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79"/>
              </w:numPr>
              <w:tabs>
                <w:tab w:val="left" w:pos="326"/>
              </w:tabs>
              <w:spacing w:before="0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Comprendere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multimediali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identificandone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parole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chiave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il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senso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generale</w:t>
            </w:r>
          </w:p>
        </w:tc>
      </w:tr>
      <w:tr w:rsidR="004F4CD2" w:rsidRPr="00D959F4">
        <w:trPr>
          <w:trHeight w:val="1279"/>
        </w:trPr>
        <w:tc>
          <w:tcPr>
            <w:tcW w:w="10091" w:type="dxa"/>
            <w:gridSpan w:val="2"/>
          </w:tcPr>
          <w:p w:rsidR="004F4CD2" w:rsidRPr="00A36A89" w:rsidRDefault="00570D5E">
            <w:pPr>
              <w:pStyle w:val="TableParagraph"/>
              <w:spacing w:before="39"/>
              <w:ind w:left="70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PARLATO (produzione e interazione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78"/>
              </w:numPr>
              <w:tabs>
                <w:tab w:val="left" w:pos="326"/>
              </w:tabs>
              <w:spacing w:before="31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Descrivere persone utilizzando parole e frasi già incontrate ascoltando o</w:t>
            </w:r>
            <w:r w:rsidRPr="00A36A89">
              <w:rPr>
                <w:color w:val="231F20"/>
                <w:spacing w:val="-8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leggendo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78"/>
              </w:numPr>
              <w:tabs>
                <w:tab w:val="left" w:pos="326"/>
              </w:tabs>
              <w:spacing w:before="31"/>
              <w:rPr>
                <w:sz w:val="19"/>
                <w:lang w:val="it-IT"/>
              </w:rPr>
            </w:pPr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Riferire </w:t>
            </w:r>
            <w:r w:rsidRPr="00A36A89">
              <w:rPr>
                <w:color w:val="231F20"/>
                <w:sz w:val="19"/>
                <w:lang w:val="it-IT"/>
              </w:rPr>
              <w:t xml:space="preserve">semplici </w:t>
            </w:r>
            <w:r w:rsidRPr="00A36A89">
              <w:rPr>
                <w:color w:val="231F20"/>
                <w:spacing w:val="-2"/>
                <w:sz w:val="19"/>
                <w:lang w:val="it-IT"/>
              </w:rPr>
              <w:t xml:space="preserve">informazioni </w:t>
            </w:r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afferenti </w:t>
            </w:r>
            <w:r w:rsidRPr="00A36A89">
              <w:rPr>
                <w:color w:val="231F20"/>
                <w:sz w:val="19"/>
                <w:lang w:val="it-IT"/>
              </w:rPr>
              <w:t xml:space="preserve">alla </w:t>
            </w:r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sfera </w:t>
            </w:r>
            <w:r w:rsidRPr="00A36A89">
              <w:rPr>
                <w:color w:val="231F20"/>
                <w:sz w:val="19"/>
                <w:lang w:val="it-IT"/>
              </w:rPr>
              <w:t xml:space="preserve">personale, </w:t>
            </w:r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integrandone </w:t>
            </w:r>
            <w:r w:rsidRPr="00A36A89">
              <w:rPr>
                <w:color w:val="231F20"/>
                <w:sz w:val="19"/>
                <w:lang w:val="it-IT"/>
              </w:rPr>
              <w:t xml:space="preserve">il </w:t>
            </w:r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significato con </w:t>
            </w:r>
            <w:r w:rsidRPr="00A36A89">
              <w:rPr>
                <w:color w:val="231F20"/>
                <w:sz w:val="19"/>
                <w:lang w:val="it-IT"/>
              </w:rPr>
              <w:t>mimica e</w:t>
            </w:r>
            <w:r w:rsidRPr="00A36A89">
              <w:rPr>
                <w:color w:val="231F20"/>
                <w:spacing w:val="-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pacing w:val="-3"/>
                <w:sz w:val="19"/>
                <w:lang w:val="it-IT"/>
              </w:rPr>
              <w:t>gesti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78"/>
              </w:numPr>
              <w:tabs>
                <w:tab w:val="left" w:pos="326"/>
              </w:tabs>
              <w:spacing w:before="0" w:line="250" w:lineRule="atLeast"/>
              <w:ind w:right="57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Interagire in modo comprensibile con un compagno o un adulto con cui si ha familiarità, utilizzando espressioni e frasi adatte alla</w:t>
            </w:r>
            <w:r w:rsidRPr="00A36A89">
              <w:rPr>
                <w:color w:val="231F20"/>
                <w:spacing w:val="-6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situazione</w:t>
            </w:r>
          </w:p>
        </w:tc>
      </w:tr>
      <w:tr w:rsidR="004F4CD2" w:rsidRPr="00D959F4">
        <w:trPr>
          <w:trHeight w:val="781"/>
        </w:trPr>
        <w:tc>
          <w:tcPr>
            <w:tcW w:w="10091" w:type="dxa"/>
            <w:gridSpan w:val="2"/>
          </w:tcPr>
          <w:p w:rsidR="004F4CD2" w:rsidRPr="00A36A89" w:rsidRDefault="00570D5E">
            <w:pPr>
              <w:pStyle w:val="TableParagraph"/>
              <w:spacing w:before="40"/>
              <w:ind w:left="70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LETTURA (comprensione scritta)</w:t>
            </w:r>
          </w:p>
          <w:p w:rsidR="004F4CD2" w:rsidRPr="00A36A89" w:rsidRDefault="00570D5E">
            <w:pPr>
              <w:pStyle w:val="TableParagraph"/>
              <w:spacing w:before="0" w:line="250" w:lineRule="atLeast"/>
              <w:ind w:left="325" w:right="133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 xml:space="preserve">—  Comprendere testi semplici di contenuto familiare e di tipo concreto e </w:t>
            </w:r>
            <w:proofErr w:type="gramStart"/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trovare  </w:t>
            </w:r>
            <w:r w:rsidRPr="00A36A89">
              <w:rPr>
                <w:color w:val="231F20"/>
                <w:sz w:val="19"/>
                <w:lang w:val="it-IT"/>
              </w:rPr>
              <w:t>informazioni</w:t>
            </w:r>
            <w:proofErr w:type="gramEnd"/>
            <w:r w:rsidRPr="00A36A89">
              <w:rPr>
                <w:color w:val="231F20"/>
                <w:sz w:val="19"/>
                <w:lang w:val="it-IT"/>
              </w:rPr>
              <w:t xml:space="preserve"> specifiche in materiali  di uso</w:t>
            </w:r>
            <w:r w:rsidRPr="00A36A89">
              <w:rPr>
                <w:color w:val="231F20"/>
                <w:spacing w:val="-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corrente</w:t>
            </w:r>
          </w:p>
        </w:tc>
      </w:tr>
      <w:tr w:rsidR="004F4CD2" w:rsidRPr="00D959F4">
        <w:trPr>
          <w:trHeight w:val="781"/>
        </w:trPr>
        <w:tc>
          <w:tcPr>
            <w:tcW w:w="10091" w:type="dxa"/>
            <w:gridSpan w:val="2"/>
          </w:tcPr>
          <w:p w:rsidR="004F4CD2" w:rsidRPr="00A36A89" w:rsidRDefault="00570D5E">
            <w:pPr>
              <w:pStyle w:val="TableParagraph"/>
              <w:spacing w:before="40"/>
              <w:ind w:left="70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SCRITTURA (produzione scritta)</w:t>
            </w:r>
          </w:p>
          <w:p w:rsidR="004F4CD2" w:rsidRPr="00A36A89" w:rsidRDefault="00570D5E">
            <w:pPr>
              <w:pStyle w:val="TableParagraph"/>
              <w:spacing w:before="0" w:line="250" w:lineRule="atLeast"/>
              <w:ind w:left="325" w:right="49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—</w:t>
            </w:r>
            <w:r w:rsidRPr="00A36A89">
              <w:rPr>
                <w:color w:val="231F20"/>
                <w:spacing w:val="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Scrivere</w:t>
            </w:r>
            <w:r w:rsidRPr="00A36A89">
              <w:rPr>
                <w:color w:val="231F20"/>
                <w:spacing w:val="-1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1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1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1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1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raccontare</w:t>
            </w:r>
            <w:r w:rsidRPr="00A36A89">
              <w:rPr>
                <w:color w:val="231F20"/>
                <w:spacing w:val="-1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le</w:t>
            </w:r>
            <w:r w:rsidRPr="00A36A89">
              <w:rPr>
                <w:color w:val="231F20"/>
                <w:spacing w:val="-1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proprie</w:t>
            </w:r>
            <w:r w:rsidRPr="00A36A89">
              <w:rPr>
                <w:color w:val="231F20"/>
                <w:spacing w:val="-1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esperienze,</w:t>
            </w:r>
            <w:r w:rsidRPr="00A36A89">
              <w:rPr>
                <w:color w:val="231F20"/>
                <w:spacing w:val="-1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anche</w:t>
            </w:r>
            <w:r w:rsidRPr="00A36A89">
              <w:rPr>
                <w:color w:val="231F20"/>
                <w:spacing w:val="-1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1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errori</w:t>
            </w:r>
            <w:r w:rsidRPr="00A36A89">
              <w:rPr>
                <w:color w:val="231F20"/>
                <w:spacing w:val="-1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formali</w:t>
            </w:r>
            <w:r w:rsidRPr="00A36A89">
              <w:rPr>
                <w:color w:val="231F20"/>
                <w:spacing w:val="-1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1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non</w:t>
            </w:r>
            <w:r w:rsidRPr="00A36A89">
              <w:rPr>
                <w:color w:val="231F20"/>
                <w:spacing w:val="-17"/>
                <w:w w:val="105"/>
                <w:sz w:val="19"/>
                <w:lang w:val="it-IT"/>
              </w:rPr>
              <w:t xml:space="preserve"> </w:t>
            </w:r>
            <w:proofErr w:type="spellStart"/>
            <w:r w:rsidRPr="00A36A89">
              <w:rPr>
                <w:color w:val="231F20"/>
                <w:w w:val="105"/>
                <w:sz w:val="19"/>
                <w:lang w:val="it-IT"/>
              </w:rPr>
              <w:t>compromet</w:t>
            </w:r>
            <w:proofErr w:type="spellEnd"/>
            <w:r w:rsidRPr="00A36A89">
              <w:rPr>
                <w:color w:val="231F20"/>
                <w:w w:val="105"/>
                <w:sz w:val="19"/>
                <w:lang w:val="it-IT"/>
              </w:rPr>
              <w:t>- tano, però, la comprensibilità del</w:t>
            </w:r>
            <w:r w:rsidRPr="00A36A89">
              <w:rPr>
                <w:color w:val="231F20"/>
                <w:spacing w:val="-3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messaggio</w:t>
            </w:r>
          </w:p>
        </w:tc>
      </w:tr>
    </w:tbl>
    <w:p w:rsidR="004F4CD2" w:rsidRPr="00A36A89" w:rsidRDefault="004F4CD2">
      <w:pPr>
        <w:spacing w:line="250" w:lineRule="atLeast"/>
        <w:rPr>
          <w:sz w:val="19"/>
          <w:lang w:val="it-IT"/>
        </w:rPr>
        <w:sectPr w:rsidR="004F4CD2" w:rsidRPr="00A36A89">
          <w:pgSz w:w="12080" w:h="14490"/>
          <w:pgMar w:top="0" w:right="820" w:bottom="0" w:left="760" w:header="720" w:footer="720" w:gutter="0"/>
          <w:cols w:space="720"/>
        </w:sect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spacing w:before="11"/>
        <w:rPr>
          <w:sz w:val="17"/>
          <w:lang w:val="it-IT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290"/>
        <w:gridCol w:w="1836"/>
        <w:gridCol w:w="773"/>
        <w:gridCol w:w="3795"/>
      </w:tblGrid>
      <w:tr w:rsidR="004F4CD2">
        <w:trPr>
          <w:trHeight w:val="410"/>
        </w:trPr>
        <w:tc>
          <w:tcPr>
            <w:tcW w:w="10096" w:type="dxa"/>
            <w:gridSpan w:val="5"/>
            <w:shd w:val="clear" w:color="auto" w:fill="D1D3D4"/>
          </w:tcPr>
          <w:p w:rsidR="004F4CD2" w:rsidRDefault="00570D5E">
            <w:pPr>
              <w:pStyle w:val="TableParagraph"/>
              <w:spacing w:before="86"/>
              <w:ind w:left="45" w:firstLine="0"/>
              <w:rPr>
                <w:b/>
              </w:rPr>
            </w:pPr>
            <w:r>
              <w:rPr>
                <w:b/>
                <w:color w:val="231F20"/>
                <w:w w:val="110"/>
              </w:rPr>
              <w:t xml:space="preserve">UNITÉ 7 </w:t>
            </w:r>
            <w:r>
              <w:rPr>
                <w:b/>
                <w:color w:val="231F20"/>
                <w:spacing w:val="-3"/>
                <w:w w:val="110"/>
              </w:rPr>
              <w:t xml:space="preserve">C’est </w:t>
            </w:r>
            <w:r>
              <w:rPr>
                <w:b/>
                <w:color w:val="231F20"/>
                <w:w w:val="110"/>
              </w:rPr>
              <w:t>quoi un logement idéal</w:t>
            </w:r>
            <w:r>
              <w:rPr>
                <w:b/>
                <w:color w:val="231F20"/>
                <w:spacing w:val="-57"/>
                <w:w w:val="110"/>
              </w:rPr>
              <w:t xml:space="preserve"> </w:t>
            </w:r>
            <w:r>
              <w:rPr>
                <w:b/>
                <w:color w:val="231F20"/>
                <w:w w:val="110"/>
              </w:rPr>
              <w:t>?</w:t>
            </w:r>
          </w:p>
        </w:tc>
      </w:tr>
      <w:tr w:rsidR="004F4CD2" w:rsidRPr="00D959F4">
        <w:trPr>
          <w:trHeight w:val="1272"/>
        </w:trPr>
        <w:tc>
          <w:tcPr>
            <w:tcW w:w="10096" w:type="dxa"/>
            <w:gridSpan w:val="5"/>
          </w:tcPr>
          <w:p w:rsidR="004F4CD2" w:rsidRPr="00A36A89" w:rsidRDefault="00570D5E">
            <w:pPr>
              <w:pStyle w:val="TableParagraph"/>
              <w:numPr>
                <w:ilvl w:val="0"/>
                <w:numId w:val="77"/>
              </w:numPr>
              <w:tabs>
                <w:tab w:val="left" w:pos="341"/>
              </w:tabs>
              <w:spacing w:before="0" w:line="28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L’alunno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comprende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messaggi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scritti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relativi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familiari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77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Comunica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attività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richiedono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solo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uno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scambio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informazioni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diretto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77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Descrive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iscritto,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modo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semplice,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aspetti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vissuto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ambiente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77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Legge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tecniche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adeguate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allo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scopo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77"/>
              </w:numPr>
              <w:tabs>
                <w:tab w:val="left" w:pos="341"/>
              </w:tabs>
              <w:spacing w:before="0" w:line="252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Svolge i compiti secondo le indicazioni date in lingua straniera</w:t>
            </w:r>
            <w:r w:rsidRPr="00A36A89">
              <w:rPr>
                <w:color w:val="231F20"/>
                <w:spacing w:val="-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dall’insegnante</w:t>
            </w:r>
          </w:p>
        </w:tc>
      </w:tr>
      <w:tr w:rsidR="004F4CD2">
        <w:trPr>
          <w:trHeight w:val="410"/>
        </w:trPr>
        <w:tc>
          <w:tcPr>
            <w:tcW w:w="10096" w:type="dxa"/>
            <w:gridSpan w:val="5"/>
            <w:shd w:val="clear" w:color="auto" w:fill="F1F2F2"/>
          </w:tcPr>
          <w:p w:rsidR="004F4CD2" w:rsidRDefault="00570D5E">
            <w:pPr>
              <w:pStyle w:val="TableParagraph"/>
              <w:spacing w:before="97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CONOSCENZE/ABILITÀ</w:t>
            </w:r>
          </w:p>
        </w:tc>
      </w:tr>
      <w:tr w:rsidR="004F4CD2">
        <w:trPr>
          <w:trHeight w:val="1272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LESSICO</w:t>
            </w:r>
          </w:p>
        </w:tc>
        <w:tc>
          <w:tcPr>
            <w:tcW w:w="6694" w:type="dxa"/>
            <w:gridSpan w:val="4"/>
          </w:tcPr>
          <w:p w:rsidR="004F4CD2" w:rsidRDefault="00570D5E">
            <w:pPr>
              <w:pStyle w:val="TableParagraph"/>
              <w:numPr>
                <w:ilvl w:val="0"/>
                <w:numId w:val="76"/>
              </w:numPr>
              <w:tabs>
                <w:tab w:val="left" w:pos="340"/>
              </w:tabs>
              <w:spacing w:before="54"/>
              <w:rPr>
                <w:sz w:val="19"/>
              </w:rPr>
            </w:pP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pièces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de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la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maison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23,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26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w w:val="95"/>
                <w:sz w:val="19"/>
              </w:rPr>
              <w:t>111,</w:t>
            </w:r>
            <w:r>
              <w:rPr>
                <w:color w:val="231F20"/>
                <w:spacing w:val="-4"/>
                <w:w w:val="9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114)</w:t>
            </w:r>
          </w:p>
          <w:p w:rsidR="004F4CD2" w:rsidRDefault="00570D5E">
            <w:pPr>
              <w:pStyle w:val="TableParagraph"/>
              <w:numPr>
                <w:ilvl w:val="0"/>
                <w:numId w:val="76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meubles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et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objets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de</w:t>
            </w:r>
            <w:r>
              <w:rPr>
                <w:color w:val="231F20"/>
                <w:spacing w:val="-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la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maison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23,</w:t>
            </w:r>
            <w:r>
              <w:rPr>
                <w:color w:val="231F20"/>
                <w:spacing w:val="-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27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w w:val="95"/>
                <w:sz w:val="19"/>
              </w:rPr>
              <w:t>111,</w:t>
            </w:r>
            <w:r>
              <w:rPr>
                <w:color w:val="231F20"/>
                <w:spacing w:val="-6"/>
                <w:w w:val="9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115)</w:t>
            </w:r>
          </w:p>
          <w:p w:rsidR="004F4CD2" w:rsidRDefault="00570D5E">
            <w:pPr>
              <w:pStyle w:val="TableParagraph"/>
              <w:numPr>
                <w:ilvl w:val="0"/>
                <w:numId w:val="76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 moyens de transport p. 27(C. p.</w:t>
            </w:r>
            <w:r>
              <w:rPr>
                <w:color w:val="231F20"/>
                <w:spacing w:val="-2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115)</w:t>
            </w:r>
          </w:p>
          <w:p w:rsidR="004F4CD2" w:rsidRDefault="00570D5E">
            <w:pPr>
              <w:pStyle w:val="TableParagraph"/>
              <w:numPr>
                <w:ilvl w:val="0"/>
                <w:numId w:val="76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activités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quotidiennes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25,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26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113,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114)</w:t>
            </w:r>
          </w:p>
          <w:p w:rsidR="004F4CD2" w:rsidRDefault="00570D5E">
            <w:pPr>
              <w:pStyle w:val="TableParagraph"/>
              <w:spacing w:before="21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Les repas pp. 25, 26 (C. pp. 113, 114)</w:t>
            </w:r>
          </w:p>
        </w:tc>
      </w:tr>
      <w:tr w:rsidR="004F4CD2">
        <w:trPr>
          <w:trHeight w:val="79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FUNZIONI COMUNICATIVE</w:t>
            </w:r>
          </w:p>
        </w:tc>
        <w:tc>
          <w:tcPr>
            <w:tcW w:w="6694" w:type="dxa"/>
            <w:gridSpan w:val="4"/>
          </w:tcPr>
          <w:p w:rsidR="004F4CD2" w:rsidRDefault="00570D5E">
            <w:pPr>
              <w:pStyle w:val="TableParagraph"/>
              <w:numPr>
                <w:ilvl w:val="0"/>
                <w:numId w:val="75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Dire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où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on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habite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22,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26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110,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114)</w:t>
            </w:r>
          </w:p>
          <w:p w:rsidR="004F4CD2" w:rsidRDefault="00570D5E">
            <w:pPr>
              <w:pStyle w:val="TableParagraph"/>
              <w:numPr>
                <w:ilvl w:val="0"/>
                <w:numId w:val="75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Situer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dans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le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temps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25,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26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113,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114)</w:t>
            </w:r>
          </w:p>
          <w:p w:rsidR="004F4CD2" w:rsidRDefault="00570D5E">
            <w:pPr>
              <w:pStyle w:val="TableParagraph"/>
              <w:numPr>
                <w:ilvl w:val="0"/>
                <w:numId w:val="75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Parler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de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ses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déplacements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24,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27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112,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115)</w:t>
            </w:r>
          </w:p>
        </w:tc>
      </w:tr>
      <w:tr w:rsidR="004F4CD2">
        <w:trPr>
          <w:trHeight w:val="103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GRAMMATICA</w:t>
            </w:r>
          </w:p>
        </w:tc>
        <w:tc>
          <w:tcPr>
            <w:tcW w:w="6694" w:type="dxa"/>
            <w:gridSpan w:val="4"/>
          </w:tcPr>
          <w:p w:rsidR="004F4CD2" w:rsidRDefault="00570D5E">
            <w:pPr>
              <w:pStyle w:val="TableParagraph"/>
              <w:numPr>
                <w:ilvl w:val="0"/>
                <w:numId w:val="74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L’interrogation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pacing w:val="-3"/>
                <w:sz w:val="19"/>
              </w:rPr>
              <w:t>avec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inversion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22,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29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110,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117)</w:t>
            </w:r>
          </w:p>
          <w:p w:rsidR="004F4CD2" w:rsidRDefault="00570D5E">
            <w:pPr>
              <w:pStyle w:val="TableParagraph"/>
              <w:numPr>
                <w:ilvl w:val="0"/>
                <w:numId w:val="74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L’interrogation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+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oui</w:t>
            </w:r>
            <w:r>
              <w:rPr>
                <w:i/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ou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si</w:t>
            </w:r>
            <w:r>
              <w:rPr>
                <w:i/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22,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29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110,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117)</w:t>
            </w:r>
          </w:p>
          <w:p w:rsidR="004F4CD2" w:rsidRDefault="00570D5E">
            <w:pPr>
              <w:pStyle w:val="TableParagraph"/>
              <w:numPr>
                <w:ilvl w:val="0"/>
                <w:numId w:val="74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prépositions</w:t>
            </w:r>
            <w:r>
              <w:rPr>
                <w:color w:val="231F20"/>
                <w:spacing w:val="-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et</w:t>
            </w:r>
            <w:r>
              <w:rPr>
                <w:color w:val="231F20"/>
                <w:spacing w:val="-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adverbes</w:t>
            </w:r>
            <w:r>
              <w:rPr>
                <w:color w:val="231F20"/>
                <w:spacing w:val="-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de</w:t>
            </w:r>
            <w:r>
              <w:rPr>
                <w:color w:val="231F20"/>
                <w:spacing w:val="-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lieu</w:t>
            </w:r>
            <w:r>
              <w:rPr>
                <w:color w:val="231F20"/>
                <w:spacing w:val="-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(1)</w:t>
            </w:r>
            <w:r>
              <w:rPr>
                <w:color w:val="231F20"/>
                <w:spacing w:val="-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23,</w:t>
            </w:r>
            <w:r>
              <w:rPr>
                <w:color w:val="231F20"/>
                <w:spacing w:val="-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29</w:t>
            </w:r>
            <w:r>
              <w:rPr>
                <w:color w:val="231F20"/>
                <w:spacing w:val="-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111,</w:t>
            </w:r>
            <w:r>
              <w:rPr>
                <w:color w:val="231F20"/>
                <w:spacing w:val="-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117)</w:t>
            </w:r>
          </w:p>
          <w:p w:rsidR="004F4CD2" w:rsidRDefault="00570D5E">
            <w:pPr>
              <w:pStyle w:val="TableParagraph"/>
              <w:numPr>
                <w:ilvl w:val="0"/>
                <w:numId w:val="74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pronoms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COD</w:t>
            </w:r>
            <w:r>
              <w:rPr>
                <w:i/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</w:t>
            </w:r>
            <w:r>
              <w:rPr>
                <w:i/>
                <w:color w:val="231F20"/>
                <w:sz w:val="19"/>
              </w:rPr>
              <w:t>le</w:t>
            </w:r>
            <w:r>
              <w:rPr>
                <w:i/>
                <w:color w:val="231F20"/>
                <w:spacing w:val="-33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51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la</w:t>
            </w:r>
            <w:r>
              <w:rPr>
                <w:i/>
                <w:color w:val="231F20"/>
                <w:spacing w:val="-33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51"/>
                <w:w w:val="135"/>
                <w:sz w:val="19"/>
              </w:rPr>
              <w:t xml:space="preserve"> </w:t>
            </w:r>
            <w:proofErr w:type="gramStart"/>
            <w:r>
              <w:rPr>
                <w:i/>
                <w:color w:val="231F20"/>
                <w:sz w:val="19"/>
              </w:rPr>
              <w:t>l’</w:t>
            </w:r>
            <w:r>
              <w:rPr>
                <w:i/>
                <w:color w:val="231F20"/>
                <w:spacing w:val="-33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proofErr w:type="gramEnd"/>
            <w:r>
              <w:rPr>
                <w:color w:val="231F20"/>
                <w:spacing w:val="-51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les</w:t>
            </w:r>
            <w:r>
              <w:rPr>
                <w:color w:val="231F20"/>
                <w:sz w:val="19"/>
              </w:rPr>
              <w:t>)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25,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30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113,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118)</w:t>
            </w:r>
          </w:p>
        </w:tc>
      </w:tr>
      <w:tr w:rsidR="004F4CD2">
        <w:trPr>
          <w:trHeight w:val="79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VERBI</w:t>
            </w:r>
          </w:p>
        </w:tc>
        <w:tc>
          <w:tcPr>
            <w:tcW w:w="6694" w:type="dxa"/>
            <w:gridSpan w:val="4"/>
          </w:tcPr>
          <w:p w:rsidR="004F4CD2" w:rsidRDefault="00570D5E">
            <w:pPr>
              <w:pStyle w:val="TableParagraph"/>
              <w:numPr>
                <w:ilvl w:val="0"/>
                <w:numId w:val="73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Le verbe </w:t>
            </w:r>
            <w:r>
              <w:rPr>
                <w:i/>
                <w:color w:val="231F20"/>
                <w:sz w:val="19"/>
              </w:rPr>
              <w:t xml:space="preserve">prendre </w:t>
            </w:r>
            <w:r>
              <w:rPr>
                <w:color w:val="231F20"/>
                <w:sz w:val="19"/>
              </w:rPr>
              <w:t>p. 30 (C. p.</w:t>
            </w:r>
            <w:r>
              <w:rPr>
                <w:color w:val="231F20"/>
                <w:spacing w:val="-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118)</w:t>
            </w:r>
          </w:p>
          <w:p w:rsidR="004F4CD2" w:rsidRDefault="00570D5E">
            <w:pPr>
              <w:pStyle w:val="TableParagraph"/>
              <w:numPr>
                <w:ilvl w:val="0"/>
                <w:numId w:val="73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Les verbes pronominaux p. 31 (C. p.</w:t>
            </w:r>
            <w:r>
              <w:rPr>
                <w:color w:val="231F20"/>
                <w:spacing w:val="-3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119)</w:t>
            </w:r>
          </w:p>
          <w:p w:rsidR="004F4CD2" w:rsidRDefault="00570D5E">
            <w:pPr>
              <w:pStyle w:val="TableParagraph"/>
              <w:numPr>
                <w:ilvl w:val="0"/>
                <w:numId w:val="73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verbes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en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-</w:t>
            </w:r>
            <w:r>
              <w:rPr>
                <w:i/>
                <w:color w:val="231F20"/>
                <w:sz w:val="19"/>
              </w:rPr>
              <w:t>er</w:t>
            </w:r>
            <w:r>
              <w:rPr>
                <w:i/>
                <w:color w:val="231F20"/>
                <w:spacing w:val="-3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: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cas</w:t>
            </w:r>
            <w:r>
              <w:rPr>
                <w:color w:val="231F20"/>
                <w:spacing w:val="-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particuliers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(se</w:t>
            </w:r>
            <w:r>
              <w:rPr>
                <w:i/>
                <w:color w:val="231F20"/>
                <w:spacing w:val="-8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lever</w:t>
            </w:r>
            <w:r>
              <w:rPr>
                <w:color w:val="231F20"/>
                <w:sz w:val="19"/>
              </w:rPr>
              <w:t>,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préférer)</w:t>
            </w:r>
            <w:r>
              <w:rPr>
                <w:i/>
                <w:color w:val="231F20"/>
                <w:spacing w:val="-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31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119)</w:t>
            </w:r>
          </w:p>
        </w:tc>
      </w:tr>
      <w:tr w:rsidR="004F4CD2">
        <w:trPr>
          <w:trHeight w:val="31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FONETICA</w:t>
            </w:r>
          </w:p>
        </w:tc>
        <w:tc>
          <w:tcPr>
            <w:tcW w:w="290" w:type="dxa"/>
            <w:tcBorders>
              <w:right w:val="nil"/>
            </w:tcBorders>
          </w:tcPr>
          <w:p w:rsidR="004F4CD2" w:rsidRDefault="00570D5E">
            <w:pPr>
              <w:pStyle w:val="TableParagraph"/>
              <w:ind w:left="84" w:firstLine="0"/>
              <w:rPr>
                <w:sz w:val="19"/>
              </w:rPr>
            </w:pPr>
            <w:r>
              <w:rPr>
                <w:color w:val="231F20"/>
                <w:w w:val="80"/>
                <w:sz w:val="19"/>
              </w:rPr>
              <w:t>—</w:t>
            </w:r>
          </w:p>
        </w:tc>
        <w:tc>
          <w:tcPr>
            <w:tcW w:w="1836" w:type="dxa"/>
            <w:tcBorders>
              <w:left w:val="nil"/>
              <w:right w:val="nil"/>
            </w:tcBorders>
          </w:tcPr>
          <w:p w:rsidR="004F4CD2" w:rsidRDefault="00570D5E">
            <w:pPr>
              <w:pStyle w:val="TableParagraph"/>
              <w:ind w:left="54" w:firstLine="0"/>
              <w:rPr>
                <w:sz w:val="19"/>
              </w:rPr>
            </w:pPr>
            <w:r>
              <w:rPr>
                <w:color w:val="231F20"/>
                <w:w w:val="110"/>
                <w:sz w:val="19"/>
              </w:rPr>
              <w:t>Les</w:t>
            </w:r>
            <w:r>
              <w:rPr>
                <w:color w:val="231F20"/>
                <w:spacing w:val="-21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sons</w:t>
            </w:r>
            <w:r>
              <w:rPr>
                <w:color w:val="231F20"/>
                <w:spacing w:val="-21"/>
                <w:w w:val="110"/>
                <w:sz w:val="19"/>
              </w:rPr>
              <w:t xml:space="preserve"> </w:t>
            </w:r>
            <w:r>
              <w:rPr>
                <w:color w:val="231F20"/>
                <w:spacing w:val="-2"/>
                <w:w w:val="110"/>
                <w:sz w:val="19"/>
              </w:rPr>
              <w:t>[y]</w:t>
            </w:r>
            <w:r>
              <w:rPr>
                <w:color w:val="231F20"/>
                <w:spacing w:val="-20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et</w:t>
            </w:r>
            <w:r>
              <w:rPr>
                <w:color w:val="231F20"/>
                <w:spacing w:val="-21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[u]</w:t>
            </w:r>
            <w:r>
              <w:rPr>
                <w:color w:val="231F20"/>
                <w:spacing w:val="-20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p.</w:t>
            </w:r>
          </w:p>
        </w:tc>
        <w:tc>
          <w:tcPr>
            <w:tcW w:w="773" w:type="dxa"/>
            <w:tcBorders>
              <w:left w:val="nil"/>
              <w:right w:val="nil"/>
            </w:tcBorders>
          </w:tcPr>
          <w:p w:rsidR="004F4CD2" w:rsidRDefault="00570D5E">
            <w:pPr>
              <w:pStyle w:val="TableParagraph"/>
              <w:ind w:left="28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30 (C. p.</w:t>
            </w:r>
          </w:p>
        </w:tc>
        <w:tc>
          <w:tcPr>
            <w:tcW w:w="3795" w:type="dxa"/>
            <w:tcBorders>
              <w:left w:val="nil"/>
            </w:tcBorders>
          </w:tcPr>
          <w:p w:rsidR="004F4CD2" w:rsidRDefault="00570D5E">
            <w:pPr>
              <w:pStyle w:val="TableParagraph"/>
              <w:ind w:left="27" w:firstLine="0"/>
              <w:rPr>
                <w:sz w:val="19"/>
              </w:rPr>
            </w:pPr>
            <w:r>
              <w:rPr>
                <w:color w:val="231F20"/>
                <w:w w:val="90"/>
                <w:sz w:val="19"/>
              </w:rPr>
              <w:t>118)</w:t>
            </w:r>
          </w:p>
        </w:tc>
      </w:tr>
      <w:tr w:rsidR="004F4CD2">
        <w:trPr>
          <w:trHeight w:val="79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CULTURA E CITTADINANZA</w:t>
            </w:r>
          </w:p>
        </w:tc>
        <w:tc>
          <w:tcPr>
            <w:tcW w:w="6694" w:type="dxa"/>
            <w:gridSpan w:val="4"/>
          </w:tcPr>
          <w:p w:rsidR="004F4CD2" w:rsidRDefault="00570D5E">
            <w:pPr>
              <w:pStyle w:val="TableParagraph"/>
              <w:numPr>
                <w:ilvl w:val="0"/>
                <w:numId w:val="72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animaux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de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compagnie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en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France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32-33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120-21)</w:t>
            </w:r>
          </w:p>
          <w:p w:rsidR="004F4CD2" w:rsidRDefault="00570D5E">
            <w:pPr>
              <w:pStyle w:val="TableParagraph"/>
              <w:numPr>
                <w:ilvl w:val="0"/>
                <w:numId w:val="72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nouveaux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animaux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de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compagnie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33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121)</w:t>
            </w:r>
          </w:p>
          <w:p w:rsidR="004F4CD2" w:rsidRDefault="00570D5E">
            <w:pPr>
              <w:pStyle w:val="TableParagraph"/>
              <w:numPr>
                <w:ilvl w:val="0"/>
                <w:numId w:val="72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Animaux abandonnés p. 32 (C. p.</w:t>
            </w:r>
            <w:r>
              <w:rPr>
                <w:color w:val="231F20"/>
                <w:spacing w:val="-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120)</w:t>
            </w:r>
          </w:p>
        </w:tc>
      </w:tr>
      <w:tr w:rsidR="004F4CD2">
        <w:trPr>
          <w:trHeight w:val="31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CIVILTÀ</w:t>
            </w:r>
          </w:p>
        </w:tc>
        <w:tc>
          <w:tcPr>
            <w:tcW w:w="6694" w:type="dxa"/>
            <w:gridSpan w:val="4"/>
          </w:tcPr>
          <w:p w:rsidR="004F4CD2" w:rsidRDefault="00570D5E">
            <w:pPr>
              <w:pStyle w:val="TableParagraph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L’art en France, du musée à la rue pp. 132-33 (C. pp. 256-57)</w:t>
            </w:r>
          </w:p>
        </w:tc>
      </w:tr>
      <w:tr w:rsidR="004F4CD2">
        <w:trPr>
          <w:trHeight w:val="552"/>
        </w:trPr>
        <w:tc>
          <w:tcPr>
            <w:tcW w:w="10096" w:type="dxa"/>
            <w:gridSpan w:val="5"/>
          </w:tcPr>
          <w:p w:rsidR="004F4CD2" w:rsidRDefault="00570D5E">
            <w:pPr>
              <w:pStyle w:val="TableParagraph"/>
              <w:ind w:left="85" w:firstLine="0"/>
              <w:rPr>
                <w:b/>
                <w:sz w:val="19"/>
              </w:rPr>
            </w:pPr>
            <w:r>
              <w:rPr>
                <w:b/>
                <w:color w:val="231F20"/>
                <w:sz w:val="19"/>
              </w:rPr>
              <w:t>VERIFICHE</w:t>
            </w:r>
          </w:p>
          <w:p w:rsidR="004F4CD2" w:rsidRDefault="00570D5E">
            <w:pPr>
              <w:pStyle w:val="TableParagraph"/>
              <w:spacing w:before="21"/>
              <w:ind w:left="85" w:firstLine="0"/>
              <w:rPr>
                <w:sz w:val="19"/>
              </w:rPr>
            </w:pPr>
            <w:r>
              <w:rPr>
                <w:b/>
                <w:color w:val="231F20"/>
                <w:sz w:val="19"/>
              </w:rPr>
              <w:t xml:space="preserve">Test </w:t>
            </w:r>
            <w:r>
              <w:rPr>
                <w:color w:val="231F20"/>
                <w:sz w:val="19"/>
              </w:rPr>
              <w:t xml:space="preserve">Unité 7 (file A e B) ; </w:t>
            </w:r>
            <w:r>
              <w:rPr>
                <w:b/>
                <w:color w:val="231F20"/>
                <w:sz w:val="19"/>
              </w:rPr>
              <w:t xml:space="preserve">Test DSA </w:t>
            </w:r>
            <w:r>
              <w:rPr>
                <w:color w:val="231F20"/>
                <w:sz w:val="19"/>
              </w:rPr>
              <w:t xml:space="preserve">Unité 7 ; </w:t>
            </w:r>
            <w:r>
              <w:rPr>
                <w:b/>
                <w:color w:val="231F20"/>
                <w:sz w:val="19"/>
              </w:rPr>
              <w:t xml:space="preserve">Test simplifié </w:t>
            </w:r>
            <w:r>
              <w:rPr>
                <w:color w:val="231F20"/>
                <w:sz w:val="19"/>
              </w:rPr>
              <w:t xml:space="preserve">Unité 7 ; </w:t>
            </w:r>
            <w:r>
              <w:rPr>
                <w:b/>
                <w:color w:val="231F20"/>
                <w:sz w:val="19"/>
              </w:rPr>
              <w:t xml:space="preserve">Test d’approfondissement </w:t>
            </w:r>
            <w:r>
              <w:rPr>
                <w:color w:val="231F20"/>
                <w:sz w:val="19"/>
              </w:rPr>
              <w:t>Unité 7</w:t>
            </w:r>
          </w:p>
        </w:tc>
      </w:tr>
      <w:tr w:rsidR="004F4CD2">
        <w:trPr>
          <w:trHeight w:val="410"/>
        </w:trPr>
        <w:tc>
          <w:tcPr>
            <w:tcW w:w="10096" w:type="dxa"/>
            <w:gridSpan w:val="5"/>
            <w:shd w:val="clear" w:color="auto" w:fill="F1F2F2"/>
          </w:tcPr>
          <w:p w:rsidR="004F4CD2" w:rsidRDefault="00570D5E">
            <w:pPr>
              <w:pStyle w:val="TableParagraph"/>
              <w:spacing w:before="97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OBIETTIVI DI APPRENDIMENTO</w:t>
            </w:r>
          </w:p>
        </w:tc>
      </w:tr>
      <w:tr w:rsidR="004F4CD2" w:rsidRPr="00D959F4">
        <w:trPr>
          <w:trHeight w:val="1032"/>
        </w:trPr>
        <w:tc>
          <w:tcPr>
            <w:tcW w:w="10096" w:type="dxa"/>
            <w:gridSpan w:val="5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ASCOLTO (</w:t>
            </w:r>
            <w:proofErr w:type="spellStart"/>
            <w:r>
              <w:rPr>
                <w:color w:val="231F20"/>
                <w:sz w:val="19"/>
              </w:rPr>
              <w:t>comprensione</w:t>
            </w:r>
            <w:proofErr w:type="spellEnd"/>
            <w:r>
              <w:rPr>
                <w:color w:val="231F20"/>
                <w:sz w:val="19"/>
              </w:rPr>
              <w:t xml:space="preserve">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71"/>
              </w:numPr>
              <w:tabs>
                <w:tab w:val="left" w:pos="341"/>
              </w:tabs>
              <w:spacing w:before="21" w:line="264" w:lineRule="auto"/>
              <w:ind w:right="78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Comprendere istruzioni, espressioni e frasi di uso quotidiano se pronunciate chiaramente e identificare il tema generale di brevi messaggi orali in cui si parla di argomenti</w:t>
            </w:r>
            <w:r w:rsidRPr="00A36A89">
              <w:rPr>
                <w:color w:val="231F20"/>
                <w:spacing w:val="-1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conosciuti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71"/>
              </w:numPr>
              <w:tabs>
                <w:tab w:val="left" w:pos="341"/>
              </w:tabs>
              <w:spacing w:before="0" w:line="218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Comprendere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multimediali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identificandone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parole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chiave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il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senso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generale</w:t>
            </w:r>
          </w:p>
        </w:tc>
      </w:tr>
      <w:tr w:rsidR="004F4CD2" w:rsidRPr="00D959F4">
        <w:trPr>
          <w:trHeight w:val="1032"/>
        </w:trPr>
        <w:tc>
          <w:tcPr>
            <w:tcW w:w="10096" w:type="dxa"/>
            <w:gridSpan w:val="5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PARLATO (produzione e interazione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70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Descrivere persone, luoghi e oggetti familiari utilizzando parole e frasi già incontrate ascoltando o</w:t>
            </w:r>
            <w:r w:rsidRPr="00A36A89">
              <w:rPr>
                <w:color w:val="231F20"/>
                <w:spacing w:val="5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leggendo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70"/>
              </w:numPr>
              <w:tabs>
                <w:tab w:val="left" w:pos="341"/>
              </w:tabs>
              <w:spacing w:before="21"/>
              <w:rPr>
                <w:sz w:val="19"/>
                <w:lang w:val="it-IT"/>
              </w:rPr>
            </w:pPr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Riferire </w:t>
            </w:r>
            <w:r w:rsidRPr="00A36A89">
              <w:rPr>
                <w:color w:val="231F20"/>
                <w:sz w:val="19"/>
                <w:lang w:val="it-IT"/>
              </w:rPr>
              <w:t xml:space="preserve">semplici </w:t>
            </w:r>
            <w:r w:rsidRPr="00A36A89">
              <w:rPr>
                <w:color w:val="231F20"/>
                <w:spacing w:val="-2"/>
                <w:sz w:val="19"/>
                <w:lang w:val="it-IT"/>
              </w:rPr>
              <w:t xml:space="preserve">informazioni </w:t>
            </w:r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afferenti </w:t>
            </w:r>
            <w:r w:rsidRPr="00A36A89">
              <w:rPr>
                <w:color w:val="231F20"/>
                <w:sz w:val="19"/>
                <w:lang w:val="it-IT"/>
              </w:rPr>
              <w:t xml:space="preserve">alla </w:t>
            </w:r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sfera </w:t>
            </w:r>
            <w:r w:rsidRPr="00A36A89">
              <w:rPr>
                <w:color w:val="231F20"/>
                <w:sz w:val="19"/>
                <w:lang w:val="it-IT"/>
              </w:rPr>
              <w:t xml:space="preserve">personale, </w:t>
            </w:r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integrandone </w:t>
            </w:r>
            <w:r w:rsidRPr="00A36A89">
              <w:rPr>
                <w:color w:val="231F20"/>
                <w:sz w:val="19"/>
                <w:lang w:val="it-IT"/>
              </w:rPr>
              <w:t xml:space="preserve">il </w:t>
            </w:r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significato con </w:t>
            </w:r>
            <w:r w:rsidRPr="00A36A89">
              <w:rPr>
                <w:color w:val="231F20"/>
                <w:sz w:val="19"/>
                <w:lang w:val="it-IT"/>
              </w:rPr>
              <w:t>mimica e</w:t>
            </w:r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 gesti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70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Interagire in modo comprensibile con un interlocutore utilizzando espressioni e frasi adatte alla</w:t>
            </w:r>
            <w:r w:rsidRPr="00A36A89">
              <w:rPr>
                <w:color w:val="231F20"/>
                <w:spacing w:val="2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situazione</w:t>
            </w:r>
          </w:p>
        </w:tc>
      </w:tr>
      <w:tr w:rsidR="004F4CD2" w:rsidRPr="00D959F4">
        <w:trPr>
          <w:trHeight w:val="792"/>
        </w:trPr>
        <w:tc>
          <w:tcPr>
            <w:tcW w:w="10096" w:type="dxa"/>
            <w:gridSpan w:val="5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LETTURA (comprensione scritta)</w:t>
            </w:r>
          </w:p>
          <w:p w:rsidR="004F4CD2" w:rsidRPr="00A36A89" w:rsidRDefault="00570D5E">
            <w:pPr>
              <w:pStyle w:val="TableParagraph"/>
              <w:spacing w:before="0" w:line="240" w:lineRule="atLeast"/>
              <w:ind w:right="176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 xml:space="preserve">— Comprendere testi semplici di contenuto familiare e di tipo concreto e </w:t>
            </w:r>
            <w:proofErr w:type="gramStart"/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trovare  </w:t>
            </w:r>
            <w:r w:rsidRPr="00A36A89">
              <w:rPr>
                <w:color w:val="231F20"/>
                <w:sz w:val="19"/>
                <w:lang w:val="it-IT"/>
              </w:rPr>
              <w:t>informazioni</w:t>
            </w:r>
            <w:proofErr w:type="gramEnd"/>
            <w:r w:rsidRPr="00A36A89">
              <w:rPr>
                <w:color w:val="231F20"/>
                <w:sz w:val="19"/>
                <w:lang w:val="it-IT"/>
              </w:rPr>
              <w:t xml:space="preserve"> specifiche in materiali  di uso</w:t>
            </w:r>
            <w:r w:rsidRPr="00A36A89">
              <w:rPr>
                <w:color w:val="231F20"/>
                <w:spacing w:val="-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corrente</w:t>
            </w:r>
          </w:p>
        </w:tc>
      </w:tr>
      <w:tr w:rsidR="004F4CD2" w:rsidRPr="00D959F4">
        <w:trPr>
          <w:trHeight w:val="792"/>
        </w:trPr>
        <w:tc>
          <w:tcPr>
            <w:tcW w:w="10096" w:type="dxa"/>
            <w:gridSpan w:val="5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SCRITTURA (produzione scritta)</w:t>
            </w:r>
          </w:p>
          <w:p w:rsidR="004F4CD2" w:rsidRPr="00A36A89" w:rsidRDefault="00570D5E">
            <w:pPr>
              <w:pStyle w:val="TableParagraph"/>
              <w:spacing w:before="1" w:line="240" w:lineRule="atLeast"/>
              <w:ind w:right="74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—</w:t>
            </w:r>
            <w:r w:rsidRPr="00A36A89">
              <w:rPr>
                <w:color w:val="231F20"/>
                <w:spacing w:val="1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Scrivere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raccontare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esperienze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anche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errori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formali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non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proofErr w:type="spellStart"/>
            <w:r w:rsidRPr="00A36A89">
              <w:rPr>
                <w:color w:val="231F20"/>
                <w:w w:val="105"/>
                <w:sz w:val="19"/>
                <w:lang w:val="it-IT"/>
              </w:rPr>
              <w:t>compromet</w:t>
            </w:r>
            <w:proofErr w:type="spellEnd"/>
            <w:r w:rsidRPr="00A36A89">
              <w:rPr>
                <w:color w:val="231F20"/>
                <w:w w:val="105"/>
                <w:sz w:val="19"/>
                <w:lang w:val="it-IT"/>
              </w:rPr>
              <w:t>- tano, però, la comprensibilità del</w:t>
            </w:r>
            <w:r w:rsidRPr="00A36A89">
              <w:rPr>
                <w:color w:val="231F20"/>
                <w:spacing w:val="-3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messaggio</w:t>
            </w:r>
          </w:p>
        </w:tc>
      </w:tr>
      <w:tr w:rsidR="004F4CD2">
        <w:trPr>
          <w:trHeight w:val="1032"/>
        </w:trPr>
        <w:tc>
          <w:tcPr>
            <w:tcW w:w="10096" w:type="dxa"/>
            <w:gridSpan w:val="5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RIFLESSIONE SULLA LINGUA E SULL’APPRENDIMENTO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69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Osservare le parole nei contesti</w:t>
            </w:r>
            <w:r w:rsidRPr="00A36A89">
              <w:rPr>
                <w:color w:val="231F20"/>
                <w:spacing w:val="-11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d’uso</w:t>
            </w:r>
          </w:p>
          <w:p w:rsidR="004F4CD2" w:rsidRDefault="00570D5E">
            <w:pPr>
              <w:pStyle w:val="TableParagraph"/>
              <w:numPr>
                <w:ilvl w:val="0"/>
                <w:numId w:val="69"/>
              </w:numPr>
              <w:tabs>
                <w:tab w:val="left" w:pos="341"/>
              </w:tabs>
              <w:spacing w:before="21"/>
              <w:rPr>
                <w:sz w:val="19"/>
              </w:rPr>
            </w:pPr>
            <w:proofErr w:type="spellStart"/>
            <w:r>
              <w:rPr>
                <w:color w:val="231F20"/>
                <w:sz w:val="19"/>
              </w:rPr>
              <w:t>Osservare</w:t>
            </w:r>
            <w:proofErr w:type="spellEnd"/>
            <w:r>
              <w:rPr>
                <w:color w:val="231F20"/>
                <w:sz w:val="19"/>
              </w:rPr>
              <w:t xml:space="preserve"> la </w:t>
            </w:r>
            <w:proofErr w:type="spellStart"/>
            <w:r>
              <w:rPr>
                <w:color w:val="231F20"/>
                <w:sz w:val="19"/>
              </w:rPr>
              <w:t>struttura</w:t>
            </w:r>
            <w:proofErr w:type="spellEnd"/>
            <w:r>
              <w:rPr>
                <w:color w:val="231F20"/>
                <w:sz w:val="19"/>
              </w:rPr>
              <w:t xml:space="preserve"> delle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proofErr w:type="spellStart"/>
            <w:r>
              <w:rPr>
                <w:color w:val="231F20"/>
                <w:sz w:val="19"/>
              </w:rPr>
              <w:t>frasi</w:t>
            </w:r>
            <w:proofErr w:type="spellEnd"/>
          </w:p>
          <w:p w:rsidR="004F4CD2" w:rsidRDefault="00570D5E">
            <w:pPr>
              <w:pStyle w:val="TableParagraph"/>
              <w:numPr>
                <w:ilvl w:val="0"/>
                <w:numId w:val="69"/>
              </w:numPr>
              <w:tabs>
                <w:tab w:val="left" w:pos="341"/>
              </w:tabs>
              <w:spacing w:before="22"/>
              <w:rPr>
                <w:sz w:val="19"/>
              </w:rPr>
            </w:pPr>
            <w:proofErr w:type="spellStart"/>
            <w:r>
              <w:rPr>
                <w:color w:val="231F20"/>
                <w:sz w:val="19"/>
              </w:rPr>
              <w:t>Riconoscere</w:t>
            </w:r>
            <w:proofErr w:type="spellEnd"/>
            <w:r>
              <w:rPr>
                <w:color w:val="231F20"/>
                <w:sz w:val="19"/>
              </w:rPr>
              <w:t xml:space="preserve"> i </w:t>
            </w:r>
            <w:proofErr w:type="spellStart"/>
            <w:r>
              <w:rPr>
                <w:color w:val="231F20"/>
                <w:sz w:val="19"/>
              </w:rPr>
              <w:t>propri</w:t>
            </w:r>
            <w:proofErr w:type="spellEnd"/>
            <w:r>
              <w:rPr>
                <w:color w:val="231F20"/>
                <w:spacing w:val="-6"/>
                <w:sz w:val="19"/>
              </w:rPr>
              <w:t xml:space="preserve"> </w:t>
            </w:r>
            <w:proofErr w:type="spellStart"/>
            <w:r>
              <w:rPr>
                <w:color w:val="231F20"/>
                <w:sz w:val="19"/>
              </w:rPr>
              <w:t>errori</w:t>
            </w:r>
            <w:proofErr w:type="spellEnd"/>
          </w:p>
        </w:tc>
      </w:tr>
    </w:tbl>
    <w:p w:rsidR="004F4CD2" w:rsidRDefault="004F4CD2">
      <w:pPr>
        <w:rPr>
          <w:sz w:val="19"/>
        </w:rPr>
        <w:sectPr w:rsidR="004F4CD2">
          <w:pgSz w:w="12080" w:h="14490"/>
          <w:pgMar w:top="0" w:right="820" w:bottom="0" w:left="760" w:header="720" w:footer="720" w:gutter="0"/>
          <w:cols w:space="720"/>
        </w:sectPr>
      </w:pPr>
    </w:p>
    <w:p w:rsidR="004F4CD2" w:rsidRDefault="004F4CD2">
      <w:pPr>
        <w:pStyle w:val="Corpotesto"/>
      </w:pPr>
    </w:p>
    <w:p w:rsidR="004F4CD2" w:rsidRDefault="004F4CD2">
      <w:pPr>
        <w:pStyle w:val="Corpotesto"/>
      </w:pPr>
    </w:p>
    <w:p w:rsidR="004F4CD2" w:rsidRDefault="004F4CD2">
      <w:pPr>
        <w:pStyle w:val="Corpotesto"/>
      </w:pPr>
    </w:p>
    <w:p w:rsidR="004F4CD2" w:rsidRDefault="004F4CD2">
      <w:pPr>
        <w:pStyle w:val="Corpotesto"/>
        <w:spacing w:before="11"/>
        <w:rPr>
          <w:sz w:val="17"/>
        </w:rPr>
      </w:pPr>
    </w:p>
    <w:tbl>
      <w:tblPr>
        <w:tblStyle w:val="TableNormal"/>
        <w:tblW w:w="0" w:type="auto"/>
        <w:tblInd w:w="286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290"/>
        <w:gridCol w:w="1110"/>
        <w:gridCol w:w="764"/>
        <w:gridCol w:w="4526"/>
      </w:tblGrid>
      <w:tr w:rsidR="004F4CD2">
        <w:trPr>
          <w:trHeight w:val="410"/>
        </w:trPr>
        <w:tc>
          <w:tcPr>
            <w:tcW w:w="10092" w:type="dxa"/>
            <w:gridSpan w:val="5"/>
            <w:shd w:val="clear" w:color="auto" w:fill="D1D3D4"/>
          </w:tcPr>
          <w:p w:rsidR="004F4CD2" w:rsidRDefault="00570D5E">
            <w:pPr>
              <w:pStyle w:val="TableParagraph"/>
              <w:spacing w:before="86"/>
              <w:ind w:left="45" w:firstLine="0"/>
              <w:rPr>
                <w:b/>
              </w:rPr>
            </w:pPr>
            <w:r>
              <w:rPr>
                <w:b/>
                <w:color w:val="231F20"/>
                <w:w w:val="105"/>
              </w:rPr>
              <w:t>UNITÉ 8 Que faire en ville ?</w:t>
            </w:r>
          </w:p>
        </w:tc>
      </w:tr>
      <w:tr w:rsidR="004F4CD2" w:rsidRPr="00D959F4">
        <w:trPr>
          <w:trHeight w:val="1512"/>
        </w:trPr>
        <w:tc>
          <w:tcPr>
            <w:tcW w:w="10092" w:type="dxa"/>
            <w:gridSpan w:val="5"/>
          </w:tcPr>
          <w:p w:rsidR="004F4CD2" w:rsidRPr="00A36A89" w:rsidRDefault="00570D5E">
            <w:pPr>
              <w:pStyle w:val="TableParagraph"/>
              <w:numPr>
                <w:ilvl w:val="0"/>
                <w:numId w:val="68"/>
              </w:numPr>
              <w:tabs>
                <w:tab w:val="left" w:pos="341"/>
              </w:tabs>
              <w:spacing w:before="0" w:line="28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L’alunno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comprende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messaggi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scritti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relativi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familiari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68"/>
              </w:numPr>
              <w:tabs>
                <w:tab w:val="left" w:pos="341"/>
              </w:tabs>
              <w:spacing w:before="0" w:line="267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Comunica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attività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richiedono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solo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uno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scambio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informazioni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diretto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su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argomenti</w:t>
            </w:r>
          </w:p>
          <w:p w:rsidR="004F4CD2" w:rsidRDefault="00570D5E">
            <w:pPr>
              <w:pStyle w:val="TableParagraph"/>
              <w:spacing w:before="0" w:line="188" w:lineRule="exact"/>
              <w:ind w:firstLine="0"/>
              <w:rPr>
                <w:sz w:val="19"/>
              </w:rPr>
            </w:pPr>
            <w:proofErr w:type="spellStart"/>
            <w:proofErr w:type="gramStart"/>
            <w:r>
              <w:rPr>
                <w:color w:val="231F20"/>
                <w:sz w:val="19"/>
              </w:rPr>
              <w:t>familiari</w:t>
            </w:r>
            <w:proofErr w:type="spellEnd"/>
            <w:proofErr w:type="gramEnd"/>
            <w:r>
              <w:rPr>
                <w:color w:val="231F20"/>
                <w:sz w:val="19"/>
              </w:rPr>
              <w:t xml:space="preserve"> e </w:t>
            </w:r>
            <w:proofErr w:type="spellStart"/>
            <w:r>
              <w:rPr>
                <w:color w:val="231F20"/>
                <w:sz w:val="19"/>
              </w:rPr>
              <w:t>abituali</w:t>
            </w:r>
            <w:proofErr w:type="spellEnd"/>
          </w:p>
          <w:p w:rsidR="004F4CD2" w:rsidRPr="00A36A89" w:rsidRDefault="00570D5E">
            <w:pPr>
              <w:pStyle w:val="TableParagraph"/>
              <w:numPr>
                <w:ilvl w:val="0"/>
                <w:numId w:val="68"/>
              </w:numPr>
              <w:tabs>
                <w:tab w:val="left" w:pos="341"/>
              </w:tabs>
              <w:spacing w:before="0" w:line="265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Descrive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iscritto,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modo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aspetti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vissuto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ambiente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68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Legge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tecniche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adeguate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allo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scopo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68"/>
              </w:numPr>
              <w:tabs>
                <w:tab w:val="left" w:pos="341"/>
              </w:tabs>
              <w:spacing w:before="0" w:line="252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Svolge i compiti secondo le indicazioni date in lingua straniera</w:t>
            </w:r>
            <w:r w:rsidRPr="00A36A89">
              <w:rPr>
                <w:color w:val="231F20"/>
                <w:spacing w:val="-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dall’insegnante</w:t>
            </w:r>
          </w:p>
        </w:tc>
      </w:tr>
      <w:tr w:rsidR="004F4CD2">
        <w:trPr>
          <w:trHeight w:val="410"/>
        </w:trPr>
        <w:tc>
          <w:tcPr>
            <w:tcW w:w="10092" w:type="dxa"/>
            <w:gridSpan w:val="5"/>
            <w:shd w:val="clear" w:color="auto" w:fill="F1F2F2"/>
          </w:tcPr>
          <w:p w:rsidR="004F4CD2" w:rsidRDefault="00570D5E">
            <w:pPr>
              <w:pStyle w:val="TableParagraph"/>
              <w:spacing w:before="97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CONOSCENZE/ABILITÀ</w:t>
            </w:r>
          </w:p>
        </w:tc>
      </w:tr>
      <w:tr w:rsidR="004F4CD2">
        <w:trPr>
          <w:trHeight w:val="312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LESSICO</w:t>
            </w:r>
          </w:p>
        </w:tc>
        <w:tc>
          <w:tcPr>
            <w:tcW w:w="6690" w:type="dxa"/>
            <w:gridSpan w:val="4"/>
          </w:tcPr>
          <w:p w:rsidR="004F4CD2" w:rsidRDefault="00570D5E">
            <w:pPr>
              <w:pStyle w:val="TableParagraph"/>
              <w:spacing w:before="54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Les lieux de la ville pp. 37, 39, 40 (C. pp. 125, 127, 128)</w:t>
            </w:r>
          </w:p>
        </w:tc>
      </w:tr>
      <w:tr w:rsidR="004F4CD2">
        <w:trPr>
          <w:trHeight w:val="103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FUNZIONI COMUNICATIVE</w:t>
            </w:r>
          </w:p>
        </w:tc>
        <w:tc>
          <w:tcPr>
            <w:tcW w:w="6690" w:type="dxa"/>
            <w:gridSpan w:val="4"/>
          </w:tcPr>
          <w:p w:rsidR="004F4CD2" w:rsidRDefault="00570D5E">
            <w:pPr>
              <w:pStyle w:val="TableParagraph"/>
              <w:numPr>
                <w:ilvl w:val="0"/>
                <w:numId w:val="67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Proposer</w:t>
            </w:r>
            <w:r>
              <w:rPr>
                <w:color w:val="231F20"/>
                <w:spacing w:val="-39"/>
                <w:w w:val="105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55"/>
                <w:w w:val="13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Accepter</w:t>
            </w:r>
            <w:r>
              <w:rPr>
                <w:color w:val="231F20"/>
                <w:spacing w:val="-38"/>
                <w:w w:val="105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55"/>
                <w:w w:val="13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Refuser</w:t>
            </w:r>
            <w:r>
              <w:rPr>
                <w:color w:val="231F20"/>
                <w:spacing w:val="-1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une</w:t>
            </w:r>
            <w:r>
              <w:rPr>
                <w:color w:val="231F20"/>
                <w:spacing w:val="-1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sortie</w:t>
            </w:r>
            <w:r>
              <w:rPr>
                <w:color w:val="231F20"/>
                <w:spacing w:val="-1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pp.</w:t>
            </w:r>
            <w:r>
              <w:rPr>
                <w:color w:val="231F20"/>
                <w:spacing w:val="-1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38,</w:t>
            </w:r>
            <w:r>
              <w:rPr>
                <w:color w:val="231F20"/>
                <w:spacing w:val="-1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40</w:t>
            </w:r>
            <w:r>
              <w:rPr>
                <w:color w:val="231F20"/>
                <w:spacing w:val="-1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(C.</w:t>
            </w:r>
            <w:r>
              <w:rPr>
                <w:color w:val="231F20"/>
                <w:spacing w:val="-1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pp.</w:t>
            </w:r>
            <w:r>
              <w:rPr>
                <w:color w:val="231F20"/>
                <w:spacing w:val="-1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126,</w:t>
            </w:r>
            <w:r>
              <w:rPr>
                <w:color w:val="231F20"/>
                <w:spacing w:val="-1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128)</w:t>
            </w:r>
          </w:p>
          <w:p w:rsidR="004F4CD2" w:rsidRDefault="00570D5E">
            <w:pPr>
              <w:pStyle w:val="TableParagraph"/>
              <w:numPr>
                <w:ilvl w:val="0"/>
                <w:numId w:val="67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Demander</w:t>
            </w:r>
            <w:r>
              <w:rPr>
                <w:color w:val="231F20"/>
                <w:spacing w:val="-38"/>
                <w:w w:val="105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53"/>
                <w:w w:val="13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Indiquer</w:t>
            </w:r>
            <w:r>
              <w:rPr>
                <w:color w:val="231F20"/>
                <w:spacing w:val="-1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un</w:t>
            </w:r>
            <w:r>
              <w:rPr>
                <w:color w:val="231F20"/>
                <w:spacing w:val="-1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itinéraire</w:t>
            </w:r>
            <w:r>
              <w:rPr>
                <w:color w:val="231F20"/>
                <w:spacing w:val="-1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pp.</w:t>
            </w:r>
            <w:r>
              <w:rPr>
                <w:color w:val="231F20"/>
                <w:spacing w:val="-1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39,</w:t>
            </w:r>
            <w:r>
              <w:rPr>
                <w:color w:val="231F20"/>
                <w:spacing w:val="-1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41</w:t>
            </w:r>
            <w:r>
              <w:rPr>
                <w:color w:val="231F20"/>
                <w:spacing w:val="-1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(C.</w:t>
            </w:r>
            <w:r>
              <w:rPr>
                <w:color w:val="231F20"/>
                <w:spacing w:val="-1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pp.</w:t>
            </w:r>
            <w:r>
              <w:rPr>
                <w:color w:val="231F20"/>
                <w:spacing w:val="-14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6"/>
                <w:w w:val="105"/>
                <w:sz w:val="19"/>
              </w:rPr>
              <w:t>127,</w:t>
            </w:r>
            <w:r>
              <w:rPr>
                <w:color w:val="231F20"/>
                <w:spacing w:val="-1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129)</w:t>
            </w:r>
          </w:p>
          <w:p w:rsidR="004F4CD2" w:rsidRDefault="00570D5E">
            <w:pPr>
              <w:pStyle w:val="TableParagraph"/>
              <w:numPr>
                <w:ilvl w:val="0"/>
                <w:numId w:val="67"/>
              </w:numPr>
              <w:tabs>
                <w:tab w:val="left" w:pos="340"/>
              </w:tabs>
              <w:spacing w:before="0" w:line="240" w:lineRule="atLeast"/>
              <w:ind w:right="73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Indiquer</w:t>
            </w:r>
            <w:r>
              <w:rPr>
                <w:color w:val="231F20"/>
                <w:spacing w:val="-3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la</w:t>
            </w:r>
            <w:r>
              <w:rPr>
                <w:color w:val="231F20"/>
                <w:spacing w:val="-3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chronologie</w:t>
            </w:r>
            <w:r>
              <w:rPr>
                <w:color w:val="231F20"/>
                <w:spacing w:val="-3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(</w:t>
            </w:r>
            <w:r>
              <w:rPr>
                <w:i/>
                <w:color w:val="231F20"/>
                <w:w w:val="105"/>
                <w:sz w:val="19"/>
              </w:rPr>
              <w:t>d’abord</w:t>
            </w:r>
            <w:r>
              <w:rPr>
                <w:i/>
                <w:color w:val="231F20"/>
                <w:spacing w:val="-45"/>
                <w:w w:val="105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62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puis</w:t>
            </w:r>
            <w:r>
              <w:rPr>
                <w:i/>
                <w:color w:val="231F20"/>
                <w:spacing w:val="-45"/>
                <w:w w:val="105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62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ensuite</w:t>
            </w:r>
            <w:r>
              <w:rPr>
                <w:i/>
                <w:color w:val="231F20"/>
                <w:spacing w:val="-45"/>
                <w:w w:val="105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62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w w:val="105"/>
                <w:sz w:val="19"/>
              </w:rPr>
              <w:t>enfin</w:t>
            </w:r>
            <w:r>
              <w:rPr>
                <w:color w:val="231F20"/>
                <w:w w:val="105"/>
                <w:sz w:val="19"/>
              </w:rPr>
              <w:t>)</w:t>
            </w:r>
            <w:r>
              <w:rPr>
                <w:color w:val="231F20"/>
                <w:spacing w:val="-3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pp.</w:t>
            </w:r>
            <w:r>
              <w:rPr>
                <w:color w:val="231F20"/>
                <w:spacing w:val="-3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39,</w:t>
            </w:r>
            <w:r>
              <w:rPr>
                <w:color w:val="231F20"/>
                <w:spacing w:val="-39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41</w:t>
            </w:r>
            <w:r>
              <w:rPr>
                <w:color w:val="231F20"/>
                <w:spacing w:val="-3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(C.</w:t>
            </w:r>
            <w:r>
              <w:rPr>
                <w:color w:val="231F20"/>
                <w:spacing w:val="-38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pp.</w:t>
            </w:r>
            <w:r>
              <w:rPr>
                <w:color w:val="231F20"/>
                <w:spacing w:val="-39"/>
                <w:w w:val="105"/>
                <w:sz w:val="19"/>
              </w:rPr>
              <w:t xml:space="preserve"> 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127, </w:t>
            </w:r>
            <w:r>
              <w:rPr>
                <w:color w:val="231F20"/>
                <w:w w:val="105"/>
                <w:sz w:val="19"/>
              </w:rPr>
              <w:t>129)</w:t>
            </w:r>
          </w:p>
        </w:tc>
      </w:tr>
      <w:tr w:rsidR="004F4CD2">
        <w:trPr>
          <w:trHeight w:val="103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GRAMMATICA</w:t>
            </w:r>
          </w:p>
        </w:tc>
        <w:tc>
          <w:tcPr>
            <w:tcW w:w="6690" w:type="dxa"/>
            <w:gridSpan w:val="4"/>
          </w:tcPr>
          <w:p w:rsidR="004F4CD2" w:rsidRDefault="00570D5E">
            <w:pPr>
              <w:pStyle w:val="TableParagraph"/>
              <w:numPr>
                <w:ilvl w:val="0"/>
                <w:numId w:val="66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prépositions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et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adverbes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de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lieu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(2)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pacing w:val="-8"/>
                <w:sz w:val="19"/>
              </w:rPr>
              <w:t>37,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43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125,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131)</w:t>
            </w:r>
          </w:p>
          <w:p w:rsidR="004F4CD2" w:rsidRDefault="00570D5E">
            <w:pPr>
              <w:pStyle w:val="TableParagraph"/>
              <w:numPr>
                <w:ilvl w:val="0"/>
                <w:numId w:val="66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Le futur proche pp. </w:t>
            </w:r>
            <w:r>
              <w:rPr>
                <w:color w:val="231F20"/>
                <w:spacing w:val="-8"/>
                <w:sz w:val="19"/>
              </w:rPr>
              <w:t xml:space="preserve">37, </w:t>
            </w:r>
            <w:r>
              <w:rPr>
                <w:color w:val="231F20"/>
                <w:sz w:val="19"/>
              </w:rPr>
              <w:t>43 (C. pp. 125,</w:t>
            </w:r>
            <w:r>
              <w:rPr>
                <w:color w:val="231F20"/>
                <w:spacing w:val="-2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131)</w:t>
            </w:r>
          </w:p>
          <w:p w:rsidR="004F4CD2" w:rsidRDefault="00570D5E">
            <w:pPr>
              <w:pStyle w:val="TableParagraph"/>
              <w:numPr>
                <w:ilvl w:val="0"/>
                <w:numId w:val="66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 présent continu pp. 38, 44 (C. pp. 126,</w:t>
            </w:r>
            <w:r>
              <w:rPr>
                <w:color w:val="231F20"/>
                <w:spacing w:val="-2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132)</w:t>
            </w:r>
          </w:p>
          <w:p w:rsidR="004F4CD2" w:rsidRDefault="00570D5E">
            <w:pPr>
              <w:pStyle w:val="TableParagraph"/>
              <w:numPr>
                <w:ilvl w:val="0"/>
                <w:numId w:val="66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La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négation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pacing w:val="-3"/>
                <w:sz w:val="19"/>
              </w:rPr>
              <w:t>avec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personne</w:t>
            </w:r>
            <w:r>
              <w:rPr>
                <w:i/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et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rien</w:t>
            </w:r>
            <w:r>
              <w:rPr>
                <w:i/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38,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44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126,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132)</w:t>
            </w:r>
          </w:p>
        </w:tc>
      </w:tr>
      <w:tr w:rsidR="004F4CD2">
        <w:trPr>
          <w:trHeight w:val="55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VERBI</w:t>
            </w:r>
          </w:p>
        </w:tc>
        <w:tc>
          <w:tcPr>
            <w:tcW w:w="6690" w:type="dxa"/>
            <w:gridSpan w:val="4"/>
          </w:tcPr>
          <w:p w:rsidR="004F4CD2" w:rsidRDefault="00570D5E">
            <w:pPr>
              <w:pStyle w:val="TableParagraph"/>
              <w:numPr>
                <w:ilvl w:val="0"/>
                <w:numId w:val="65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Le verbe </w:t>
            </w:r>
            <w:r>
              <w:rPr>
                <w:i/>
                <w:color w:val="231F20"/>
                <w:sz w:val="19"/>
              </w:rPr>
              <w:t xml:space="preserve">vouloir </w:t>
            </w:r>
            <w:r>
              <w:rPr>
                <w:color w:val="231F20"/>
                <w:sz w:val="19"/>
              </w:rPr>
              <w:t>p. 45 (C. p.</w:t>
            </w:r>
            <w:r>
              <w:rPr>
                <w:color w:val="231F20"/>
                <w:spacing w:val="-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133)</w:t>
            </w:r>
          </w:p>
          <w:p w:rsidR="004F4CD2" w:rsidRDefault="00570D5E">
            <w:pPr>
              <w:pStyle w:val="TableParagraph"/>
              <w:numPr>
                <w:ilvl w:val="0"/>
                <w:numId w:val="65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Les verbes du 2</w:t>
            </w:r>
            <w:r>
              <w:rPr>
                <w:color w:val="231F20"/>
                <w:position w:val="6"/>
                <w:sz w:val="11"/>
              </w:rPr>
              <w:t xml:space="preserve">e </w:t>
            </w:r>
            <w:r>
              <w:rPr>
                <w:color w:val="231F20"/>
                <w:sz w:val="19"/>
              </w:rPr>
              <w:t>groupe (</w:t>
            </w:r>
            <w:r>
              <w:rPr>
                <w:i/>
                <w:color w:val="231F20"/>
                <w:sz w:val="19"/>
              </w:rPr>
              <w:t xml:space="preserve">choisir) </w:t>
            </w:r>
            <w:r>
              <w:rPr>
                <w:color w:val="231F20"/>
                <w:sz w:val="19"/>
              </w:rPr>
              <w:t>p. 45 (C. p.</w:t>
            </w:r>
            <w:r>
              <w:rPr>
                <w:color w:val="231F20"/>
                <w:spacing w:val="-3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133)</w:t>
            </w:r>
          </w:p>
        </w:tc>
      </w:tr>
      <w:tr w:rsidR="004F4CD2">
        <w:trPr>
          <w:trHeight w:val="31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FONETICA</w:t>
            </w:r>
          </w:p>
        </w:tc>
        <w:tc>
          <w:tcPr>
            <w:tcW w:w="290" w:type="dxa"/>
            <w:tcBorders>
              <w:right w:val="nil"/>
            </w:tcBorders>
          </w:tcPr>
          <w:p w:rsidR="004F4CD2" w:rsidRDefault="00570D5E">
            <w:pPr>
              <w:pStyle w:val="TableParagraph"/>
              <w:ind w:left="84" w:firstLine="0"/>
              <w:rPr>
                <w:sz w:val="19"/>
              </w:rPr>
            </w:pPr>
            <w:r>
              <w:rPr>
                <w:color w:val="231F20"/>
                <w:w w:val="80"/>
                <w:sz w:val="19"/>
              </w:rPr>
              <w:t>—</w:t>
            </w:r>
          </w:p>
        </w:tc>
        <w:tc>
          <w:tcPr>
            <w:tcW w:w="1110" w:type="dxa"/>
            <w:tcBorders>
              <w:left w:val="nil"/>
              <w:right w:val="nil"/>
            </w:tcBorders>
          </w:tcPr>
          <w:p w:rsidR="004F4CD2" w:rsidRDefault="00570D5E">
            <w:pPr>
              <w:pStyle w:val="TableParagraph"/>
              <w:ind w:left="54" w:firstLine="0"/>
              <w:rPr>
                <w:sz w:val="19"/>
              </w:rPr>
            </w:pPr>
            <w:r>
              <w:rPr>
                <w:color w:val="231F20"/>
                <w:w w:val="110"/>
                <w:sz w:val="19"/>
              </w:rPr>
              <w:t>Le</w:t>
            </w:r>
            <w:r>
              <w:rPr>
                <w:color w:val="231F20"/>
                <w:spacing w:val="-22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son</w:t>
            </w:r>
            <w:r>
              <w:rPr>
                <w:color w:val="231F20"/>
                <w:spacing w:val="-22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[r]</w:t>
            </w:r>
            <w:r>
              <w:rPr>
                <w:color w:val="231F20"/>
                <w:spacing w:val="-22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p.</w:t>
            </w:r>
          </w:p>
        </w:tc>
        <w:tc>
          <w:tcPr>
            <w:tcW w:w="764" w:type="dxa"/>
            <w:tcBorders>
              <w:left w:val="nil"/>
              <w:right w:val="nil"/>
            </w:tcBorders>
          </w:tcPr>
          <w:p w:rsidR="004F4CD2" w:rsidRDefault="00570D5E">
            <w:pPr>
              <w:pStyle w:val="TableParagraph"/>
              <w:ind w:left="29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45 (C. p.</w:t>
            </w:r>
          </w:p>
        </w:tc>
        <w:tc>
          <w:tcPr>
            <w:tcW w:w="4526" w:type="dxa"/>
            <w:tcBorders>
              <w:left w:val="nil"/>
            </w:tcBorders>
          </w:tcPr>
          <w:p w:rsidR="004F4CD2" w:rsidRDefault="00570D5E">
            <w:pPr>
              <w:pStyle w:val="TableParagraph"/>
              <w:ind w:left="29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133)</w:t>
            </w:r>
          </w:p>
        </w:tc>
      </w:tr>
      <w:tr w:rsidR="004F4CD2">
        <w:trPr>
          <w:trHeight w:val="103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CULTURA E CITTADINANZA</w:t>
            </w:r>
          </w:p>
        </w:tc>
        <w:tc>
          <w:tcPr>
            <w:tcW w:w="6690" w:type="dxa"/>
            <w:gridSpan w:val="4"/>
          </w:tcPr>
          <w:p w:rsidR="004F4CD2" w:rsidRDefault="00570D5E">
            <w:pPr>
              <w:pStyle w:val="TableParagraph"/>
              <w:numPr>
                <w:ilvl w:val="0"/>
                <w:numId w:val="64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Se déplacer en ville pp. 46-47 (C. pp.</w:t>
            </w:r>
            <w:r>
              <w:rPr>
                <w:color w:val="231F20"/>
                <w:spacing w:val="-2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134-35)</w:t>
            </w:r>
          </w:p>
          <w:p w:rsidR="004F4CD2" w:rsidRDefault="00570D5E">
            <w:pPr>
              <w:pStyle w:val="TableParagraph"/>
              <w:numPr>
                <w:ilvl w:val="0"/>
                <w:numId w:val="64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Les NVEI ou VLEU p. 46 (C. p.</w:t>
            </w:r>
            <w:r>
              <w:rPr>
                <w:color w:val="231F20"/>
                <w:spacing w:val="-2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134)</w:t>
            </w:r>
          </w:p>
          <w:p w:rsidR="004F4CD2" w:rsidRDefault="00570D5E">
            <w:pPr>
              <w:pStyle w:val="TableParagraph"/>
              <w:numPr>
                <w:ilvl w:val="0"/>
                <w:numId w:val="64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La sécurité routière p </w:t>
            </w:r>
            <w:r>
              <w:rPr>
                <w:color w:val="231F20"/>
                <w:spacing w:val="-3"/>
                <w:sz w:val="19"/>
              </w:rPr>
              <w:t xml:space="preserve">.47 </w:t>
            </w:r>
            <w:r>
              <w:rPr>
                <w:color w:val="231F20"/>
                <w:sz w:val="19"/>
              </w:rPr>
              <w:t>(C. p.</w:t>
            </w:r>
            <w:r>
              <w:rPr>
                <w:color w:val="231F20"/>
                <w:spacing w:val="-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135)</w:t>
            </w:r>
          </w:p>
          <w:p w:rsidR="004F4CD2" w:rsidRDefault="00570D5E">
            <w:pPr>
              <w:pStyle w:val="TableParagraph"/>
              <w:numPr>
                <w:ilvl w:val="0"/>
                <w:numId w:val="64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Panneaux de signalisation p. </w:t>
            </w:r>
            <w:r>
              <w:rPr>
                <w:color w:val="231F20"/>
                <w:spacing w:val="-4"/>
                <w:sz w:val="19"/>
              </w:rPr>
              <w:t xml:space="preserve">47 </w:t>
            </w:r>
            <w:r>
              <w:rPr>
                <w:color w:val="231F20"/>
                <w:sz w:val="19"/>
              </w:rPr>
              <w:t>(C. p.</w:t>
            </w:r>
            <w:r>
              <w:rPr>
                <w:color w:val="231F20"/>
                <w:spacing w:val="-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135)</w:t>
            </w:r>
          </w:p>
        </w:tc>
      </w:tr>
      <w:tr w:rsidR="004F4CD2">
        <w:trPr>
          <w:trHeight w:val="31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CIVILTÀ</w:t>
            </w:r>
          </w:p>
        </w:tc>
        <w:tc>
          <w:tcPr>
            <w:tcW w:w="6690" w:type="dxa"/>
            <w:gridSpan w:val="4"/>
          </w:tcPr>
          <w:p w:rsidR="004F4CD2" w:rsidRDefault="00570D5E">
            <w:pPr>
              <w:pStyle w:val="TableParagraph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La France d’outre-mer : les DROM-COM pp. 134-35 (C. pp. 258-59)</w:t>
            </w:r>
          </w:p>
        </w:tc>
      </w:tr>
      <w:tr w:rsidR="004F4CD2">
        <w:trPr>
          <w:trHeight w:val="552"/>
        </w:trPr>
        <w:tc>
          <w:tcPr>
            <w:tcW w:w="10092" w:type="dxa"/>
            <w:gridSpan w:val="5"/>
          </w:tcPr>
          <w:p w:rsidR="004F4CD2" w:rsidRDefault="00570D5E">
            <w:pPr>
              <w:pStyle w:val="TableParagraph"/>
              <w:ind w:left="85" w:firstLine="0"/>
              <w:rPr>
                <w:b/>
                <w:sz w:val="19"/>
              </w:rPr>
            </w:pPr>
            <w:r>
              <w:rPr>
                <w:b/>
                <w:color w:val="231F20"/>
                <w:sz w:val="19"/>
              </w:rPr>
              <w:t>VERIFICHE</w:t>
            </w:r>
          </w:p>
          <w:p w:rsidR="004F4CD2" w:rsidRDefault="00570D5E">
            <w:pPr>
              <w:pStyle w:val="TableParagraph"/>
              <w:spacing w:before="22"/>
              <w:ind w:left="85" w:firstLine="0"/>
              <w:rPr>
                <w:sz w:val="19"/>
              </w:rPr>
            </w:pPr>
            <w:r>
              <w:rPr>
                <w:b/>
                <w:color w:val="231F20"/>
                <w:sz w:val="19"/>
              </w:rPr>
              <w:t xml:space="preserve">Test </w:t>
            </w:r>
            <w:r>
              <w:rPr>
                <w:color w:val="231F20"/>
                <w:sz w:val="19"/>
              </w:rPr>
              <w:t xml:space="preserve">Unité 8 (file A e B) ; </w:t>
            </w:r>
            <w:r>
              <w:rPr>
                <w:b/>
                <w:color w:val="231F20"/>
                <w:sz w:val="19"/>
              </w:rPr>
              <w:t xml:space="preserve">Test DSA </w:t>
            </w:r>
            <w:r>
              <w:rPr>
                <w:color w:val="231F20"/>
                <w:sz w:val="19"/>
              </w:rPr>
              <w:t xml:space="preserve">Unité 8 ; </w:t>
            </w:r>
            <w:r>
              <w:rPr>
                <w:b/>
                <w:color w:val="231F20"/>
                <w:sz w:val="19"/>
              </w:rPr>
              <w:t xml:space="preserve">Test simplifié </w:t>
            </w:r>
            <w:r>
              <w:rPr>
                <w:color w:val="231F20"/>
                <w:sz w:val="19"/>
              </w:rPr>
              <w:t xml:space="preserve">Unité 8 ; </w:t>
            </w:r>
            <w:r>
              <w:rPr>
                <w:b/>
                <w:color w:val="231F20"/>
                <w:sz w:val="19"/>
              </w:rPr>
              <w:t xml:space="preserve">Test d’approfondissement </w:t>
            </w:r>
            <w:r>
              <w:rPr>
                <w:color w:val="231F20"/>
                <w:sz w:val="19"/>
              </w:rPr>
              <w:t>Unité 8</w:t>
            </w:r>
          </w:p>
        </w:tc>
      </w:tr>
      <w:tr w:rsidR="004F4CD2">
        <w:trPr>
          <w:trHeight w:val="410"/>
        </w:trPr>
        <w:tc>
          <w:tcPr>
            <w:tcW w:w="10092" w:type="dxa"/>
            <w:gridSpan w:val="5"/>
            <w:shd w:val="clear" w:color="auto" w:fill="F1F2F2"/>
          </w:tcPr>
          <w:p w:rsidR="004F4CD2" w:rsidRDefault="00570D5E">
            <w:pPr>
              <w:pStyle w:val="TableParagraph"/>
              <w:spacing w:before="97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OBIETTIVI DI APPRENDIMENTO</w:t>
            </w:r>
          </w:p>
        </w:tc>
      </w:tr>
      <w:tr w:rsidR="004F4CD2" w:rsidRPr="00D959F4">
        <w:trPr>
          <w:trHeight w:val="1032"/>
        </w:trPr>
        <w:tc>
          <w:tcPr>
            <w:tcW w:w="10092" w:type="dxa"/>
            <w:gridSpan w:val="5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ASCOLTO (</w:t>
            </w:r>
            <w:proofErr w:type="spellStart"/>
            <w:r>
              <w:rPr>
                <w:color w:val="231F20"/>
                <w:sz w:val="19"/>
              </w:rPr>
              <w:t>comprensione</w:t>
            </w:r>
            <w:proofErr w:type="spellEnd"/>
            <w:r>
              <w:rPr>
                <w:color w:val="231F20"/>
                <w:sz w:val="19"/>
              </w:rPr>
              <w:t xml:space="preserve">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63"/>
              </w:numPr>
              <w:tabs>
                <w:tab w:val="left" w:pos="341"/>
              </w:tabs>
              <w:spacing w:before="21" w:line="264" w:lineRule="auto"/>
              <w:ind w:right="74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Comprendere istruzioni, espressioni e frasi di uso quotidiano se pronunciate chiaramente e identificare il tema generale di brevi messaggi orali in cui si parla di argomenti</w:t>
            </w:r>
            <w:r w:rsidRPr="00A36A89">
              <w:rPr>
                <w:color w:val="231F20"/>
                <w:spacing w:val="-1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conosciuti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63"/>
              </w:numPr>
              <w:tabs>
                <w:tab w:val="left" w:pos="341"/>
              </w:tabs>
              <w:spacing w:before="0" w:line="218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Comprendere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multimediali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identificandone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parole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chiave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il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senso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generale</w:t>
            </w:r>
          </w:p>
        </w:tc>
      </w:tr>
      <w:tr w:rsidR="004F4CD2" w:rsidRPr="00D959F4">
        <w:trPr>
          <w:trHeight w:val="1032"/>
        </w:trPr>
        <w:tc>
          <w:tcPr>
            <w:tcW w:w="10092" w:type="dxa"/>
            <w:gridSpan w:val="5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PARLATO (produzione e interazione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62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Descrivere persone, luoghi e oggetti familiari utilizzando parole e frasi già incontrate ascoltando o</w:t>
            </w:r>
            <w:r w:rsidRPr="00A36A89">
              <w:rPr>
                <w:color w:val="231F20"/>
                <w:spacing w:val="5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leggendo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62"/>
              </w:numPr>
              <w:tabs>
                <w:tab w:val="left" w:pos="341"/>
              </w:tabs>
              <w:spacing w:before="21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Riferire semplici informazioni afferenti alla sfera personale, integrandone il significato con mimica e</w:t>
            </w:r>
            <w:r w:rsidRPr="00A36A89">
              <w:rPr>
                <w:color w:val="231F20"/>
                <w:spacing w:val="1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gesti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62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Interagire in modo comprensibile con un interlocutore utilizzando espressioni e frasi adatte alla</w:t>
            </w:r>
            <w:r w:rsidRPr="00A36A89">
              <w:rPr>
                <w:color w:val="231F20"/>
                <w:spacing w:val="2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situazione</w:t>
            </w:r>
          </w:p>
        </w:tc>
      </w:tr>
      <w:tr w:rsidR="004F4CD2" w:rsidRPr="00D959F4">
        <w:trPr>
          <w:trHeight w:val="792"/>
        </w:trPr>
        <w:tc>
          <w:tcPr>
            <w:tcW w:w="10092" w:type="dxa"/>
            <w:gridSpan w:val="5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LETTURA (comprensione scritta)</w:t>
            </w:r>
          </w:p>
          <w:p w:rsidR="004F4CD2" w:rsidRPr="00A36A89" w:rsidRDefault="00570D5E">
            <w:pPr>
              <w:pStyle w:val="TableParagraph"/>
              <w:spacing w:before="0" w:line="240" w:lineRule="atLeast"/>
              <w:ind w:right="17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 xml:space="preserve">— Comprendere testi semplici di contenuto familiare e di tipo concreto e </w:t>
            </w:r>
            <w:proofErr w:type="gramStart"/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trovare  </w:t>
            </w:r>
            <w:r w:rsidRPr="00A36A89">
              <w:rPr>
                <w:color w:val="231F20"/>
                <w:sz w:val="19"/>
                <w:lang w:val="it-IT"/>
              </w:rPr>
              <w:t>informazioni</w:t>
            </w:r>
            <w:proofErr w:type="gramEnd"/>
            <w:r w:rsidRPr="00A36A89">
              <w:rPr>
                <w:color w:val="231F20"/>
                <w:sz w:val="19"/>
                <w:lang w:val="it-IT"/>
              </w:rPr>
              <w:t xml:space="preserve"> specifiche in materiali  di uso</w:t>
            </w:r>
            <w:r w:rsidRPr="00A36A89">
              <w:rPr>
                <w:color w:val="231F20"/>
                <w:spacing w:val="-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corrente</w:t>
            </w:r>
          </w:p>
        </w:tc>
      </w:tr>
      <w:tr w:rsidR="004F4CD2" w:rsidRPr="00D959F4">
        <w:trPr>
          <w:trHeight w:val="792"/>
        </w:trPr>
        <w:tc>
          <w:tcPr>
            <w:tcW w:w="10092" w:type="dxa"/>
            <w:gridSpan w:val="5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SCRITTURA (produzione scritta)</w:t>
            </w:r>
          </w:p>
          <w:p w:rsidR="004F4CD2" w:rsidRPr="00A36A89" w:rsidRDefault="00570D5E">
            <w:pPr>
              <w:pStyle w:val="TableParagraph"/>
              <w:spacing w:before="1" w:line="240" w:lineRule="atLeast"/>
              <w:ind w:right="70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—</w:t>
            </w:r>
            <w:r w:rsidRPr="00A36A89">
              <w:rPr>
                <w:color w:val="231F20"/>
                <w:spacing w:val="1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Scrivere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raccontare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esperienze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anche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errori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formali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non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proofErr w:type="spellStart"/>
            <w:r w:rsidRPr="00A36A89">
              <w:rPr>
                <w:color w:val="231F20"/>
                <w:w w:val="105"/>
                <w:sz w:val="19"/>
                <w:lang w:val="it-IT"/>
              </w:rPr>
              <w:t>compromet</w:t>
            </w:r>
            <w:proofErr w:type="spellEnd"/>
            <w:r w:rsidRPr="00A36A89">
              <w:rPr>
                <w:color w:val="231F20"/>
                <w:w w:val="105"/>
                <w:sz w:val="19"/>
                <w:lang w:val="it-IT"/>
              </w:rPr>
              <w:t>- tano, però, la comprensibilità del</w:t>
            </w:r>
            <w:r w:rsidRPr="00A36A89">
              <w:rPr>
                <w:color w:val="231F20"/>
                <w:spacing w:val="-3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messaggio</w:t>
            </w:r>
          </w:p>
        </w:tc>
      </w:tr>
      <w:tr w:rsidR="004F4CD2">
        <w:trPr>
          <w:trHeight w:val="1032"/>
        </w:trPr>
        <w:tc>
          <w:tcPr>
            <w:tcW w:w="10092" w:type="dxa"/>
            <w:gridSpan w:val="5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RIFLESSIONE SULLA LINGUA E SULL’APPRENDIMENTO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61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Osservare le parole nei contesti</w:t>
            </w:r>
            <w:r w:rsidRPr="00A36A89">
              <w:rPr>
                <w:color w:val="231F20"/>
                <w:spacing w:val="-11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d’uso</w:t>
            </w:r>
          </w:p>
          <w:p w:rsidR="004F4CD2" w:rsidRDefault="00570D5E">
            <w:pPr>
              <w:pStyle w:val="TableParagraph"/>
              <w:numPr>
                <w:ilvl w:val="0"/>
                <w:numId w:val="61"/>
              </w:numPr>
              <w:tabs>
                <w:tab w:val="left" w:pos="341"/>
              </w:tabs>
              <w:spacing w:before="21"/>
              <w:rPr>
                <w:sz w:val="19"/>
              </w:rPr>
            </w:pPr>
            <w:proofErr w:type="spellStart"/>
            <w:r>
              <w:rPr>
                <w:color w:val="231F20"/>
                <w:sz w:val="19"/>
              </w:rPr>
              <w:t>Osservare</w:t>
            </w:r>
            <w:proofErr w:type="spellEnd"/>
            <w:r>
              <w:rPr>
                <w:color w:val="231F20"/>
                <w:sz w:val="19"/>
              </w:rPr>
              <w:t xml:space="preserve"> la </w:t>
            </w:r>
            <w:proofErr w:type="spellStart"/>
            <w:r>
              <w:rPr>
                <w:color w:val="231F20"/>
                <w:sz w:val="19"/>
              </w:rPr>
              <w:t>struttura</w:t>
            </w:r>
            <w:proofErr w:type="spellEnd"/>
            <w:r>
              <w:rPr>
                <w:color w:val="231F20"/>
                <w:sz w:val="19"/>
              </w:rPr>
              <w:t xml:space="preserve"> delle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proofErr w:type="spellStart"/>
            <w:r>
              <w:rPr>
                <w:color w:val="231F20"/>
                <w:sz w:val="19"/>
              </w:rPr>
              <w:t>frasi</w:t>
            </w:r>
            <w:proofErr w:type="spellEnd"/>
          </w:p>
          <w:p w:rsidR="004F4CD2" w:rsidRDefault="00570D5E">
            <w:pPr>
              <w:pStyle w:val="TableParagraph"/>
              <w:numPr>
                <w:ilvl w:val="0"/>
                <w:numId w:val="61"/>
              </w:numPr>
              <w:tabs>
                <w:tab w:val="left" w:pos="341"/>
              </w:tabs>
              <w:spacing w:before="22"/>
              <w:rPr>
                <w:sz w:val="19"/>
              </w:rPr>
            </w:pPr>
            <w:proofErr w:type="spellStart"/>
            <w:r>
              <w:rPr>
                <w:color w:val="231F20"/>
                <w:sz w:val="19"/>
              </w:rPr>
              <w:t>Riconoscere</w:t>
            </w:r>
            <w:proofErr w:type="spellEnd"/>
            <w:r>
              <w:rPr>
                <w:color w:val="231F20"/>
                <w:sz w:val="19"/>
              </w:rPr>
              <w:t xml:space="preserve"> i </w:t>
            </w:r>
            <w:proofErr w:type="spellStart"/>
            <w:r>
              <w:rPr>
                <w:color w:val="231F20"/>
                <w:sz w:val="19"/>
              </w:rPr>
              <w:t>propri</w:t>
            </w:r>
            <w:proofErr w:type="spellEnd"/>
            <w:r>
              <w:rPr>
                <w:color w:val="231F20"/>
                <w:spacing w:val="-6"/>
                <w:sz w:val="19"/>
              </w:rPr>
              <w:t xml:space="preserve"> </w:t>
            </w:r>
            <w:proofErr w:type="spellStart"/>
            <w:r>
              <w:rPr>
                <w:color w:val="231F20"/>
                <w:sz w:val="19"/>
              </w:rPr>
              <w:t>errori</w:t>
            </w:r>
            <w:proofErr w:type="spellEnd"/>
          </w:p>
        </w:tc>
      </w:tr>
    </w:tbl>
    <w:p w:rsidR="004F4CD2" w:rsidRDefault="004F4CD2">
      <w:pPr>
        <w:rPr>
          <w:sz w:val="19"/>
        </w:rPr>
        <w:sectPr w:rsidR="004F4CD2">
          <w:pgSz w:w="12080" w:h="14490"/>
          <w:pgMar w:top="0" w:right="820" w:bottom="0" w:left="760" w:header="720" w:footer="720" w:gutter="0"/>
          <w:cols w:space="720"/>
        </w:sectPr>
      </w:pPr>
    </w:p>
    <w:p w:rsidR="004F4CD2" w:rsidRDefault="004F4CD2">
      <w:pPr>
        <w:pStyle w:val="Corpotesto"/>
      </w:pPr>
    </w:p>
    <w:p w:rsidR="004F4CD2" w:rsidRDefault="004F4CD2">
      <w:pPr>
        <w:pStyle w:val="Corpotesto"/>
      </w:pPr>
    </w:p>
    <w:p w:rsidR="004F4CD2" w:rsidRDefault="004F4CD2">
      <w:pPr>
        <w:pStyle w:val="Corpotesto"/>
      </w:pPr>
    </w:p>
    <w:p w:rsidR="004F4CD2" w:rsidRDefault="004F4CD2">
      <w:pPr>
        <w:pStyle w:val="Corpotesto"/>
        <w:spacing w:before="11"/>
        <w:rPr>
          <w:sz w:val="17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6690"/>
      </w:tblGrid>
      <w:tr w:rsidR="004F4CD2">
        <w:trPr>
          <w:trHeight w:val="410"/>
        </w:trPr>
        <w:tc>
          <w:tcPr>
            <w:tcW w:w="10092" w:type="dxa"/>
            <w:gridSpan w:val="2"/>
            <w:shd w:val="clear" w:color="auto" w:fill="D1D3D4"/>
          </w:tcPr>
          <w:p w:rsidR="004F4CD2" w:rsidRDefault="00570D5E">
            <w:pPr>
              <w:pStyle w:val="TableParagraph"/>
              <w:spacing w:before="86"/>
              <w:ind w:left="45" w:firstLine="0"/>
              <w:rPr>
                <w:b/>
              </w:rPr>
            </w:pPr>
            <w:r>
              <w:rPr>
                <w:b/>
                <w:color w:val="231F20"/>
                <w:w w:val="105"/>
              </w:rPr>
              <w:t>UNITÉ 9 Quelles sont les occupations des ados ?</w:t>
            </w:r>
          </w:p>
        </w:tc>
      </w:tr>
      <w:tr w:rsidR="004F4CD2" w:rsidRPr="00D959F4">
        <w:trPr>
          <w:trHeight w:val="199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numPr>
                <w:ilvl w:val="0"/>
                <w:numId w:val="60"/>
              </w:numPr>
              <w:tabs>
                <w:tab w:val="left" w:pos="341"/>
              </w:tabs>
              <w:spacing w:before="0" w:line="28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L’alunno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comprende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messaggi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scritti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relativi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familiari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60"/>
              </w:numPr>
              <w:tabs>
                <w:tab w:val="left" w:pos="341"/>
              </w:tabs>
              <w:spacing w:before="0" w:line="267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Comunica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attività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richiedono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solo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uno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scambio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informazioni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diretto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su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argomenti</w:t>
            </w:r>
          </w:p>
          <w:p w:rsidR="004F4CD2" w:rsidRDefault="00570D5E">
            <w:pPr>
              <w:pStyle w:val="TableParagraph"/>
              <w:spacing w:before="0" w:line="188" w:lineRule="exact"/>
              <w:ind w:firstLine="0"/>
              <w:rPr>
                <w:sz w:val="19"/>
              </w:rPr>
            </w:pPr>
            <w:proofErr w:type="spellStart"/>
            <w:proofErr w:type="gramStart"/>
            <w:r>
              <w:rPr>
                <w:color w:val="231F20"/>
                <w:sz w:val="19"/>
              </w:rPr>
              <w:t>familiari</w:t>
            </w:r>
            <w:proofErr w:type="spellEnd"/>
            <w:proofErr w:type="gramEnd"/>
            <w:r>
              <w:rPr>
                <w:color w:val="231F20"/>
                <w:sz w:val="19"/>
              </w:rPr>
              <w:t xml:space="preserve"> e </w:t>
            </w:r>
            <w:proofErr w:type="spellStart"/>
            <w:r>
              <w:rPr>
                <w:color w:val="231F20"/>
                <w:sz w:val="19"/>
              </w:rPr>
              <w:t>abituali</w:t>
            </w:r>
            <w:proofErr w:type="spellEnd"/>
          </w:p>
          <w:p w:rsidR="004F4CD2" w:rsidRPr="00A36A89" w:rsidRDefault="00570D5E">
            <w:pPr>
              <w:pStyle w:val="TableParagraph"/>
              <w:numPr>
                <w:ilvl w:val="0"/>
                <w:numId w:val="60"/>
              </w:numPr>
              <w:tabs>
                <w:tab w:val="left" w:pos="341"/>
              </w:tabs>
              <w:spacing w:before="0" w:line="265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Descrive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iscritto,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modo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aspetti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vissuto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ambiente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60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Legge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tecniche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adeguate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allo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scopo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60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Svolge i compiti secondo le indicazioni date in lingua straniera</w:t>
            </w:r>
            <w:r w:rsidRPr="00A36A89">
              <w:rPr>
                <w:color w:val="231F20"/>
                <w:spacing w:val="43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dall’insegnante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60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Stabilisce</w:t>
            </w:r>
            <w:r w:rsidRPr="00A36A89">
              <w:rPr>
                <w:color w:val="231F20"/>
                <w:spacing w:val="-2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relazioni</w:t>
            </w:r>
            <w:r w:rsidRPr="00A36A89">
              <w:rPr>
                <w:color w:val="231F20"/>
                <w:spacing w:val="-2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tra</w:t>
            </w:r>
            <w:r w:rsidRPr="00A36A89">
              <w:rPr>
                <w:color w:val="231F20"/>
                <w:spacing w:val="-2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2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elementi</w:t>
            </w:r>
            <w:r w:rsidRPr="00A36A89">
              <w:rPr>
                <w:color w:val="231F20"/>
                <w:spacing w:val="-2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linguistici</w:t>
            </w:r>
            <w:r w:rsidRPr="00A36A89">
              <w:rPr>
                <w:color w:val="231F20"/>
                <w:spacing w:val="-2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</w:t>
            </w:r>
            <w:r w:rsidRPr="00A36A89">
              <w:rPr>
                <w:color w:val="231F20"/>
                <w:spacing w:val="-2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delle</w:t>
            </w:r>
            <w:r w:rsidRPr="00A36A89">
              <w:rPr>
                <w:color w:val="231F20"/>
                <w:spacing w:val="-2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lingue</w:t>
            </w:r>
            <w:r w:rsidRPr="00A36A89">
              <w:rPr>
                <w:color w:val="231F20"/>
                <w:spacing w:val="-2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2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studio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60"/>
              </w:numPr>
              <w:tabs>
                <w:tab w:val="left" w:pos="341"/>
              </w:tabs>
              <w:spacing w:before="0" w:line="252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Confronta i risultati conseguiti in lingue</w:t>
            </w:r>
            <w:r w:rsidRPr="00A36A89">
              <w:rPr>
                <w:color w:val="231F20"/>
                <w:spacing w:val="-3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diverse</w:t>
            </w:r>
          </w:p>
        </w:tc>
      </w:tr>
      <w:tr w:rsidR="004F4CD2">
        <w:trPr>
          <w:trHeight w:val="410"/>
        </w:trPr>
        <w:tc>
          <w:tcPr>
            <w:tcW w:w="10092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97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CONOSCENZE/ABILITÀ</w:t>
            </w:r>
          </w:p>
        </w:tc>
      </w:tr>
      <w:tr w:rsidR="004F4CD2">
        <w:trPr>
          <w:trHeight w:val="552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LESSICO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59"/>
              </w:numPr>
              <w:tabs>
                <w:tab w:val="left" w:pos="340"/>
              </w:tabs>
              <w:spacing w:before="54"/>
              <w:rPr>
                <w:sz w:val="19"/>
              </w:rPr>
            </w:pP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tâches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ménagères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52,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55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140,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143)</w:t>
            </w:r>
          </w:p>
          <w:p w:rsidR="004F4CD2" w:rsidRDefault="00570D5E">
            <w:pPr>
              <w:pStyle w:val="TableParagraph"/>
              <w:numPr>
                <w:ilvl w:val="0"/>
                <w:numId w:val="59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 lieux de sorties pp. 50, 54 (C. pp. 138,</w:t>
            </w:r>
            <w:r>
              <w:rPr>
                <w:color w:val="231F20"/>
                <w:spacing w:val="-3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142)</w:t>
            </w:r>
          </w:p>
        </w:tc>
      </w:tr>
      <w:tr w:rsidR="004F4CD2">
        <w:trPr>
          <w:trHeight w:val="79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FUNZIONI COMUNICATIVE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58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Communiquer au téléphone pp. 50, 54 (C. pp. 138,</w:t>
            </w:r>
            <w:r>
              <w:rPr>
                <w:color w:val="231F20"/>
                <w:spacing w:val="-3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142)</w:t>
            </w:r>
          </w:p>
          <w:p w:rsidR="004F4CD2" w:rsidRDefault="00570D5E">
            <w:pPr>
              <w:pStyle w:val="TableParagraph"/>
              <w:numPr>
                <w:ilvl w:val="0"/>
                <w:numId w:val="58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Situer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dans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le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passé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53,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55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141,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143)</w:t>
            </w:r>
          </w:p>
          <w:p w:rsidR="004F4CD2" w:rsidRDefault="00570D5E">
            <w:pPr>
              <w:pStyle w:val="TableParagraph"/>
              <w:spacing w:before="21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Réagir pp. 53, 55 (C. pp. 141, 143)</w:t>
            </w:r>
          </w:p>
        </w:tc>
      </w:tr>
      <w:tr w:rsidR="004F4CD2">
        <w:trPr>
          <w:trHeight w:val="127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GRAMMATICA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57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Le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passé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composé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pacing w:val="-3"/>
                <w:sz w:val="19"/>
              </w:rPr>
              <w:t>avec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avoir</w:t>
            </w:r>
            <w:r>
              <w:rPr>
                <w:i/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50,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pacing w:val="-3"/>
                <w:sz w:val="19"/>
              </w:rPr>
              <w:t>57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138,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145)</w:t>
            </w:r>
          </w:p>
          <w:p w:rsidR="004F4CD2" w:rsidRDefault="00570D5E">
            <w:pPr>
              <w:pStyle w:val="TableParagraph"/>
              <w:numPr>
                <w:ilvl w:val="0"/>
                <w:numId w:val="57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passé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composé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pacing w:val="-3"/>
                <w:sz w:val="19"/>
              </w:rPr>
              <w:t>avec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être</w:t>
            </w:r>
            <w:r>
              <w:rPr>
                <w:i/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51,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58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139,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146)</w:t>
            </w:r>
          </w:p>
          <w:p w:rsidR="004F4CD2" w:rsidRDefault="00570D5E">
            <w:pPr>
              <w:pStyle w:val="TableParagraph"/>
              <w:numPr>
                <w:ilvl w:val="0"/>
                <w:numId w:val="57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La négation </w:t>
            </w:r>
            <w:r>
              <w:rPr>
                <w:color w:val="231F20"/>
                <w:spacing w:val="-3"/>
                <w:sz w:val="19"/>
              </w:rPr>
              <w:t xml:space="preserve">avec </w:t>
            </w:r>
            <w:r>
              <w:rPr>
                <w:color w:val="231F20"/>
                <w:sz w:val="19"/>
              </w:rPr>
              <w:t>le passé composé p. 58 (C. p.</w:t>
            </w:r>
            <w:r>
              <w:rPr>
                <w:color w:val="231F20"/>
                <w:spacing w:val="-2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146)</w:t>
            </w:r>
          </w:p>
          <w:p w:rsidR="004F4CD2" w:rsidRDefault="00570D5E">
            <w:pPr>
              <w:pStyle w:val="TableParagraph"/>
              <w:numPr>
                <w:ilvl w:val="0"/>
                <w:numId w:val="57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Le participe passé p. </w:t>
            </w:r>
            <w:r>
              <w:rPr>
                <w:color w:val="231F20"/>
                <w:spacing w:val="-3"/>
                <w:sz w:val="19"/>
              </w:rPr>
              <w:t xml:space="preserve">57 </w:t>
            </w:r>
            <w:r>
              <w:rPr>
                <w:color w:val="231F20"/>
                <w:sz w:val="19"/>
              </w:rPr>
              <w:t>(C. p.</w:t>
            </w:r>
            <w:r>
              <w:rPr>
                <w:color w:val="231F20"/>
                <w:spacing w:val="-1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145)</w:t>
            </w:r>
          </w:p>
          <w:p w:rsidR="004F4CD2" w:rsidRDefault="00570D5E">
            <w:pPr>
              <w:pStyle w:val="TableParagraph"/>
              <w:numPr>
                <w:ilvl w:val="0"/>
                <w:numId w:val="57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i/>
                <w:color w:val="231F20"/>
                <w:sz w:val="19"/>
              </w:rPr>
              <w:t>Déjà</w:t>
            </w:r>
            <w:r>
              <w:rPr>
                <w:i/>
                <w:color w:val="231F20"/>
                <w:spacing w:val="-33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51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Pas</w:t>
            </w:r>
            <w:r>
              <w:rPr>
                <w:i/>
                <w:color w:val="231F20"/>
                <w:spacing w:val="-5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encore</w:t>
            </w:r>
            <w:r>
              <w:rPr>
                <w:i/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53,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59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141,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147)</w:t>
            </w:r>
          </w:p>
        </w:tc>
      </w:tr>
      <w:tr w:rsidR="004F4CD2">
        <w:trPr>
          <w:trHeight w:val="31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FONETICA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ind w:left="84" w:firstLine="0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 xml:space="preserve">— L’omission de </w:t>
            </w:r>
            <w:r>
              <w:rPr>
                <w:i/>
                <w:color w:val="231F20"/>
                <w:w w:val="105"/>
                <w:sz w:val="19"/>
              </w:rPr>
              <w:t xml:space="preserve">ne </w:t>
            </w:r>
            <w:r>
              <w:rPr>
                <w:i/>
                <w:color w:val="231F20"/>
                <w:w w:val="135"/>
                <w:sz w:val="19"/>
              </w:rPr>
              <w:t>/</w:t>
            </w:r>
            <w:r>
              <w:rPr>
                <w:i/>
                <w:color w:val="231F20"/>
                <w:spacing w:val="-51"/>
                <w:w w:val="135"/>
                <w:sz w:val="19"/>
              </w:rPr>
              <w:t xml:space="preserve"> </w:t>
            </w:r>
            <w:proofErr w:type="gramStart"/>
            <w:r>
              <w:rPr>
                <w:i/>
                <w:color w:val="231F20"/>
                <w:w w:val="105"/>
                <w:sz w:val="19"/>
              </w:rPr>
              <w:t xml:space="preserve">n’ </w:t>
            </w:r>
            <w:r>
              <w:rPr>
                <w:color w:val="231F20"/>
                <w:w w:val="105"/>
                <w:sz w:val="19"/>
              </w:rPr>
              <w:t>p.</w:t>
            </w:r>
            <w:proofErr w:type="gramEnd"/>
            <w:r>
              <w:rPr>
                <w:color w:val="231F20"/>
                <w:w w:val="105"/>
                <w:sz w:val="19"/>
              </w:rPr>
              <w:t xml:space="preserve"> 59 (C. p. 147)</w:t>
            </w:r>
          </w:p>
        </w:tc>
      </w:tr>
      <w:tr w:rsidR="004F4CD2">
        <w:trPr>
          <w:trHeight w:val="127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CULTURA E CITTADINANZA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56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L’argent de poche pp. 60-61 (C. pp.</w:t>
            </w:r>
            <w:r>
              <w:rPr>
                <w:color w:val="231F20"/>
                <w:spacing w:val="-1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148-49)</w:t>
            </w:r>
          </w:p>
          <w:p w:rsidR="004F4CD2" w:rsidRDefault="00570D5E">
            <w:pPr>
              <w:pStyle w:val="TableParagraph"/>
              <w:numPr>
                <w:ilvl w:val="0"/>
                <w:numId w:val="56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Conseils pour bien gérer son argent de poche p. 60 (C. p.</w:t>
            </w:r>
            <w:r>
              <w:rPr>
                <w:color w:val="231F20"/>
                <w:spacing w:val="-2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148)</w:t>
            </w:r>
          </w:p>
          <w:p w:rsidR="004F4CD2" w:rsidRDefault="00570D5E">
            <w:pPr>
              <w:pStyle w:val="TableParagraph"/>
              <w:numPr>
                <w:ilvl w:val="0"/>
                <w:numId w:val="56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De l’argent : oui, mais combien ? p. 60 (C. p.</w:t>
            </w:r>
            <w:r>
              <w:rPr>
                <w:color w:val="231F20"/>
                <w:spacing w:val="-3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148)</w:t>
            </w:r>
          </w:p>
          <w:p w:rsidR="004F4CD2" w:rsidRDefault="00570D5E">
            <w:pPr>
              <w:pStyle w:val="TableParagraph"/>
              <w:numPr>
                <w:ilvl w:val="0"/>
                <w:numId w:val="56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Gagner plus ! p. 61 (C. p.</w:t>
            </w:r>
            <w:r>
              <w:rPr>
                <w:color w:val="231F20"/>
                <w:spacing w:val="-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149)</w:t>
            </w:r>
          </w:p>
          <w:p w:rsidR="004F4CD2" w:rsidRDefault="00570D5E">
            <w:pPr>
              <w:pStyle w:val="TableParagraph"/>
              <w:numPr>
                <w:ilvl w:val="0"/>
                <w:numId w:val="56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Gère ton argent ! p. 61 (C. p.</w:t>
            </w:r>
            <w:r>
              <w:rPr>
                <w:color w:val="231F20"/>
                <w:spacing w:val="-2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149)</w:t>
            </w:r>
          </w:p>
        </w:tc>
      </w:tr>
      <w:tr w:rsidR="004F4CD2">
        <w:trPr>
          <w:trHeight w:val="31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CIVILTÀ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La Révolution française pp. 136-37 (C. pp. 260-61)</w:t>
            </w:r>
          </w:p>
        </w:tc>
      </w:tr>
      <w:tr w:rsidR="004F4CD2">
        <w:trPr>
          <w:trHeight w:val="552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ind w:left="85" w:firstLine="0"/>
              <w:rPr>
                <w:b/>
                <w:sz w:val="19"/>
              </w:rPr>
            </w:pPr>
            <w:r>
              <w:rPr>
                <w:b/>
                <w:color w:val="231F20"/>
                <w:sz w:val="19"/>
              </w:rPr>
              <w:t>VERIFICHE</w:t>
            </w:r>
          </w:p>
          <w:p w:rsidR="004F4CD2" w:rsidRDefault="00570D5E">
            <w:pPr>
              <w:pStyle w:val="TableParagraph"/>
              <w:spacing w:before="22"/>
              <w:ind w:left="85" w:firstLine="0"/>
              <w:rPr>
                <w:sz w:val="19"/>
              </w:rPr>
            </w:pPr>
            <w:r>
              <w:rPr>
                <w:b/>
                <w:color w:val="231F20"/>
                <w:sz w:val="19"/>
              </w:rPr>
              <w:t xml:space="preserve">Test </w:t>
            </w:r>
            <w:r>
              <w:rPr>
                <w:color w:val="231F20"/>
                <w:sz w:val="19"/>
              </w:rPr>
              <w:t xml:space="preserve">Unité 9 (file A e B) ; </w:t>
            </w:r>
            <w:r>
              <w:rPr>
                <w:b/>
                <w:color w:val="231F20"/>
                <w:sz w:val="19"/>
              </w:rPr>
              <w:t xml:space="preserve">Test DSA </w:t>
            </w:r>
            <w:r>
              <w:rPr>
                <w:color w:val="231F20"/>
                <w:sz w:val="19"/>
              </w:rPr>
              <w:t xml:space="preserve">Unité 9 ; </w:t>
            </w:r>
            <w:r>
              <w:rPr>
                <w:b/>
                <w:color w:val="231F20"/>
                <w:sz w:val="19"/>
              </w:rPr>
              <w:t xml:space="preserve">Test simplifié </w:t>
            </w:r>
            <w:r>
              <w:rPr>
                <w:color w:val="231F20"/>
                <w:sz w:val="19"/>
              </w:rPr>
              <w:t xml:space="preserve">Unité 9 ; </w:t>
            </w:r>
            <w:r>
              <w:rPr>
                <w:b/>
                <w:color w:val="231F20"/>
                <w:sz w:val="19"/>
              </w:rPr>
              <w:t xml:space="preserve">Test d’approfondissement </w:t>
            </w:r>
            <w:r>
              <w:rPr>
                <w:color w:val="231F20"/>
                <w:sz w:val="19"/>
              </w:rPr>
              <w:t>Unité 9</w:t>
            </w:r>
          </w:p>
        </w:tc>
      </w:tr>
      <w:tr w:rsidR="004F4CD2">
        <w:trPr>
          <w:trHeight w:val="410"/>
        </w:trPr>
        <w:tc>
          <w:tcPr>
            <w:tcW w:w="10092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97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OBIETTIVI DI APPRENDIMENTO</w:t>
            </w:r>
          </w:p>
        </w:tc>
      </w:tr>
      <w:tr w:rsidR="004F4CD2" w:rsidRPr="00D959F4">
        <w:trPr>
          <w:trHeight w:val="1032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ASCOLTO (</w:t>
            </w:r>
            <w:proofErr w:type="spellStart"/>
            <w:r>
              <w:rPr>
                <w:color w:val="231F20"/>
                <w:sz w:val="19"/>
              </w:rPr>
              <w:t>comprensione</w:t>
            </w:r>
            <w:proofErr w:type="spellEnd"/>
            <w:r>
              <w:rPr>
                <w:color w:val="231F20"/>
                <w:sz w:val="19"/>
              </w:rPr>
              <w:t xml:space="preserve">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55"/>
              </w:numPr>
              <w:tabs>
                <w:tab w:val="left" w:pos="341"/>
              </w:tabs>
              <w:spacing w:before="21" w:line="264" w:lineRule="auto"/>
              <w:ind w:right="74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Comprendere istruzioni, espressioni e frasi di uso quotidiano se pronunciate chiaramente e identificare il tema generale di brevi messaggi orali in cui si parla di argomenti</w:t>
            </w:r>
            <w:r w:rsidRPr="00A36A89">
              <w:rPr>
                <w:color w:val="231F20"/>
                <w:spacing w:val="-1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conosciuti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55"/>
              </w:numPr>
              <w:tabs>
                <w:tab w:val="left" w:pos="341"/>
              </w:tabs>
              <w:spacing w:before="0" w:line="218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Comprendere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multimediali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identificandone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parole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chiave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il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senso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generale</w:t>
            </w:r>
          </w:p>
        </w:tc>
      </w:tr>
      <w:tr w:rsidR="004F4CD2" w:rsidRPr="00D959F4">
        <w:trPr>
          <w:trHeight w:val="103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PARLATO (produzione e interazione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54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Descrivere persone, luoghi e oggetti familiari utilizzando parole e frasi già incontrate ascoltando o</w:t>
            </w:r>
            <w:r w:rsidRPr="00A36A89">
              <w:rPr>
                <w:color w:val="231F20"/>
                <w:spacing w:val="5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leggendo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54"/>
              </w:numPr>
              <w:tabs>
                <w:tab w:val="left" w:pos="341"/>
              </w:tabs>
              <w:spacing w:before="21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Riferire semplici informazioni afferenti alla sfera personale, integrandone il significato con mimica e</w:t>
            </w:r>
            <w:r w:rsidRPr="00A36A89">
              <w:rPr>
                <w:color w:val="231F20"/>
                <w:spacing w:val="1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gesti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54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Interagire in modo comprensibile con un interlocutore utilizzando espressioni e frasi adatte alla</w:t>
            </w:r>
            <w:r w:rsidRPr="00A36A89">
              <w:rPr>
                <w:color w:val="231F20"/>
                <w:spacing w:val="2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situazione</w:t>
            </w:r>
          </w:p>
        </w:tc>
      </w:tr>
      <w:tr w:rsidR="004F4CD2" w:rsidRPr="00D959F4">
        <w:trPr>
          <w:trHeight w:val="79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LETTURA (comprensione scritta)</w:t>
            </w:r>
          </w:p>
          <w:p w:rsidR="004F4CD2" w:rsidRPr="00A36A89" w:rsidRDefault="00570D5E">
            <w:pPr>
              <w:pStyle w:val="TableParagraph"/>
              <w:spacing w:before="0" w:line="240" w:lineRule="atLeast"/>
              <w:ind w:right="17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 xml:space="preserve">— Comprendere testi semplici di contenuto familiare e di tipo concreto e </w:t>
            </w:r>
            <w:proofErr w:type="gramStart"/>
            <w:r w:rsidRPr="00A36A89">
              <w:rPr>
                <w:color w:val="231F20"/>
                <w:spacing w:val="-3"/>
                <w:sz w:val="19"/>
                <w:lang w:val="it-IT"/>
              </w:rPr>
              <w:t xml:space="preserve">trovare  </w:t>
            </w:r>
            <w:r w:rsidRPr="00A36A89">
              <w:rPr>
                <w:color w:val="231F20"/>
                <w:sz w:val="19"/>
                <w:lang w:val="it-IT"/>
              </w:rPr>
              <w:t>informazioni</w:t>
            </w:r>
            <w:proofErr w:type="gramEnd"/>
            <w:r w:rsidRPr="00A36A89">
              <w:rPr>
                <w:color w:val="231F20"/>
                <w:sz w:val="19"/>
                <w:lang w:val="it-IT"/>
              </w:rPr>
              <w:t xml:space="preserve"> specifiche in materiali  di uso</w:t>
            </w:r>
            <w:r w:rsidRPr="00A36A89">
              <w:rPr>
                <w:color w:val="231F20"/>
                <w:spacing w:val="-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corrente</w:t>
            </w:r>
          </w:p>
        </w:tc>
      </w:tr>
      <w:tr w:rsidR="004F4CD2" w:rsidRPr="00D959F4">
        <w:trPr>
          <w:trHeight w:val="79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SCRITTURA (produzione scritta)</w:t>
            </w:r>
          </w:p>
          <w:p w:rsidR="004F4CD2" w:rsidRPr="00A36A89" w:rsidRDefault="00570D5E">
            <w:pPr>
              <w:pStyle w:val="TableParagraph"/>
              <w:spacing w:before="0" w:line="240" w:lineRule="atLeast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— Scrivere testi brevi e semplici per raccontare le proprie esperienze, per fare gli auguri, per ringraziare o per invitare qualcuno, anche con errori formali che non compromettano, però, la comprensibilità del messaggio</w:t>
            </w:r>
          </w:p>
        </w:tc>
      </w:tr>
      <w:tr w:rsidR="004F4CD2" w:rsidRPr="00D959F4">
        <w:trPr>
          <w:trHeight w:val="1032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RIFLESSIONE SULLA LINGUA E SULL’APPRENDIMENTO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53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Osservare le parole nei contesti</w:t>
            </w:r>
            <w:r w:rsidRPr="00A36A89">
              <w:rPr>
                <w:color w:val="231F20"/>
                <w:spacing w:val="-11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d’uso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53"/>
              </w:numPr>
              <w:tabs>
                <w:tab w:val="left" w:pos="341"/>
              </w:tabs>
              <w:spacing w:before="21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Osservare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la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struttura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delle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frasi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mettere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relazione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costrutti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intenzioni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comunicative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53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Riconoscere i propri errori e i propri modi di apprendere le</w:t>
            </w:r>
            <w:r w:rsidRPr="00A36A89">
              <w:rPr>
                <w:color w:val="231F20"/>
                <w:spacing w:val="-10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lingue</w:t>
            </w:r>
          </w:p>
        </w:tc>
      </w:tr>
    </w:tbl>
    <w:p w:rsidR="004F4CD2" w:rsidRPr="00A36A89" w:rsidRDefault="004F4CD2">
      <w:pPr>
        <w:rPr>
          <w:sz w:val="19"/>
          <w:lang w:val="it-IT"/>
        </w:rPr>
        <w:sectPr w:rsidR="004F4CD2" w:rsidRPr="00A36A89">
          <w:pgSz w:w="12080" w:h="14490"/>
          <w:pgMar w:top="0" w:right="820" w:bottom="0" w:left="760" w:header="720" w:footer="720" w:gutter="0"/>
          <w:cols w:space="720"/>
        </w:sect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spacing w:before="11"/>
        <w:rPr>
          <w:sz w:val="17"/>
          <w:lang w:val="it-IT"/>
        </w:rPr>
      </w:pPr>
    </w:p>
    <w:tbl>
      <w:tblPr>
        <w:tblStyle w:val="TableNormal"/>
        <w:tblW w:w="0" w:type="auto"/>
        <w:tblInd w:w="286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6690"/>
      </w:tblGrid>
      <w:tr w:rsidR="004F4CD2">
        <w:trPr>
          <w:trHeight w:val="410"/>
        </w:trPr>
        <w:tc>
          <w:tcPr>
            <w:tcW w:w="10092" w:type="dxa"/>
            <w:gridSpan w:val="2"/>
            <w:shd w:val="clear" w:color="auto" w:fill="D1D3D4"/>
          </w:tcPr>
          <w:p w:rsidR="004F4CD2" w:rsidRDefault="00570D5E">
            <w:pPr>
              <w:pStyle w:val="TableParagraph"/>
              <w:spacing w:before="86"/>
              <w:ind w:left="45" w:firstLine="0"/>
              <w:rPr>
                <w:b/>
              </w:rPr>
            </w:pPr>
            <w:r>
              <w:rPr>
                <w:b/>
                <w:color w:val="231F20"/>
                <w:w w:val="105"/>
              </w:rPr>
              <w:t>UNITÉ 10 Quels sont les vêtements préférés des ados ?</w:t>
            </w:r>
          </w:p>
        </w:tc>
      </w:tr>
      <w:tr w:rsidR="004F4CD2" w:rsidRPr="00D959F4">
        <w:trPr>
          <w:trHeight w:val="175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numPr>
                <w:ilvl w:val="0"/>
                <w:numId w:val="52"/>
              </w:numPr>
              <w:tabs>
                <w:tab w:val="left" w:pos="341"/>
              </w:tabs>
              <w:spacing w:before="0" w:line="28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L’alunno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comprende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messaggi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scritti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relativi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familiari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52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Comunica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attività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richiedono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uno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scambio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informazioni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su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argomenti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familiari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52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Descrive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iscritto,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modo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aspetti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vissuto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ambiente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52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Legge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tecniche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adeguate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allo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scopo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52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Svolge i compiti secondo le indicazioni date in lingua straniera</w:t>
            </w:r>
            <w:r w:rsidRPr="00A36A89">
              <w:rPr>
                <w:color w:val="231F20"/>
                <w:spacing w:val="-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dall’insegnante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52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Stabilisce</w:t>
            </w:r>
            <w:r w:rsidRPr="00A36A89">
              <w:rPr>
                <w:color w:val="231F20"/>
                <w:spacing w:val="-1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relazioni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tra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elementi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linguistico-comunicativi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culturali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delle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studio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52"/>
              </w:numPr>
              <w:tabs>
                <w:tab w:val="left" w:pos="341"/>
              </w:tabs>
              <w:spacing w:before="0" w:line="252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Confronta i risultati conseguiti in lingue</w:t>
            </w:r>
            <w:r w:rsidRPr="00A36A89">
              <w:rPr>
                <w:color w:val="231F20"/>
                <w:spacing w:val="-3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diverse</w:t>
            </w:r>
          </w:p>
        </w:tc>
      </w:tr>
      <w:tr w:rsidR="004F4CD2">
        <w:trPr>
          <w:trHeight w:val="410"/>
        </w:trPr>
        <w:tc>
          <w:tcPr>
            <w:tcW w:w="10092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97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CONOSCENZE/ABILITÀ</w:t>
            </w:r>
          </w:p>
        </w:tc>
      </w:tr>
      <w:tr w:rsidR="004F4CD2">
        <w:trPr>
          <w:trHeight w:val="552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LESSICO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51"/>
              </w:numPr>
              <w:tabs>
                <w:tab w:val="left" w:pos="340"/>
              </w:tabs>
              <w:spacing w:before="54"/>
              <w:rPr>
                <w:sz w:val="19"/>
              </w:rPr>
            </w:pP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vêtements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64,</w:t>
            </w:r>
            <w:r>
              <w:rPr>
                <w:color w:val="231F20"/>
                <w:spacing w:val="-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68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152,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156)</w:t>
            </w:r>
          </w:p>
          <w:p w:rsidR="004F4CD2" w:rsidRDefault="00570D5E">
            <w:pPr>
              <w:pStyle w:val="TableParagraph"/>
              <w:numPr>
                <w:ilvl w:val="0"/>
                <w:numId w:val="51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accessoires</w:t>
            </w:r>
            <w:r>
              <w:rPr>
                <w:color w:val="231F20"/>
                <w:spacing w:val="-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23"/>
                <w:sz w:val="19"/>
              </w:rPr>
              <w:t xml:space="preserve"> </w:t>
            </w:r>
            <w:r>
              <w:rPr>
                <w:color w:val="231F20"/>
                <w:spacing w:val="-8"/>
                <w:sz w:val="19"/>
              </w:rPr>
              <w:t>67,</w:t>
            </w:r>
            <w:r>
              <w:rPr>
                <w:color w:val="231F20"/>
                <w:spacing w:val="-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69</w:t>
            </w:r>
            <w:r>
              <w:rPr>
                <w:color w:val="231F20"/>
                <w:spacing w:val="-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2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155,</w:t>
            </w:r>
            <w:r>
              <w:rPr>
                <w:color w:val="231F20"/>
                <w:spacing w:val="-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157)</w:t>
            </w:r>
          </w:p>
        </w:tc>
      </w:tr>
      <w:tr w:rsidR="004F4CD2">
        <w:trPr>
          <w:trHeight w:val="103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FUNZIONI COMUNICATIVE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50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Dire la taille et la pointure pp. 64, 68 (C. pp. 152,</w:t>
            </w:r>
            <w:r>
              <w:rPr>
                <w:color w:val="231F20"/>
                <w:spacing w:val="-3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156)</w:t>
            </w:r>
          </w:p>
          <w:p w:rsidR="004F4CD2" w:rsidRDefault="00570D5E">
            <w:pPr>
              <w:pStyle w:val="TableParagraph"/>
              <w:spacing w:before="22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Décrire un vêtement pp. 65, 67, 68 (C. pp. 153, 155, 156)</w:t>
            </w:r>
          </w:p>
          <w:p w:rsidR="004F4CD2" w:rsidRDefault="00570D5E">
            <w:pPr>
              <w:pStyle w:val="TableParagraph"/>
              <w:numPr>
                <w:ilvl w:val="0"/>
                <w:numId w:val="50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Faire des achats pp. 64, 69 (C. pp. 152,</w:t>
            </w:r>
            <w:r>
              <w:rPr>
                <w:color w:val="231F20"/>
                <w:spacing w:val="-3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157)</w:t>
            </w:r>
          </w:p>
          <w:p w:rsidR="004F4CD2" w:rsidRDefault="00570D5E">
            <w:pPr>
              <w:pStyle w:val="TableParagraph"/>
              <w:numPr>
                <w:ilvl w:val="0"/>
                <w:numId w:val="50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Parler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de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la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météo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et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des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saisons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65,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69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153,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157)</w:t>
            </w:r>
          </w:p>
        </w:tc>
      </w:tr>
      <w:tr w:rsidR="004F4CD2">
        <w:trPr>
          <w:trHeight w:val="103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GRAMMATICA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49"/>
              </w:numPr>
              <w:tabs>
                <w:tab w:val="left" w:pos="340"/>
              </w:tabs>
              <w:rPr>
                <w:i/>
                <w:sz w:val="19"/>
              </w:rPr>
            </w:pPr>
            <w:r>
              <w:rPr>
                <w:color w:val="231F20"/>
                <w:w w:val="110"/>
                <w:sz w:val="19"/>
              </w:rPr>
              <w:t>Les</w:t>
            </w:r>
            <w:r>
              <w:rPr>
                <w:color w:val="231F20"/>
                <w:spacing w:val="-29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adverbes</w:t>
            </w:r>
            <w:r>
              <w:rPr>
                <w:color w:val="231F20"/>
                <w:spacing w:val="-29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de</w:t>
            </w:r>
            <w:r>
              <w:rPr>
                <w:color w:val="231F20"/>
                <w:spacing w:val="-29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quantité</w:t>
            </w:r>
            <w:r>
              <w:rPr>
                <w:color w:val="231F20"/>
                <w:spacing w:val="-28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trop</w:t>
            </w:r>
            <w:r>
              <w:rPr>
                <w:i/>
                <w:color w:val="231F20"/>
                <w:spacing w:val="-29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spacing w:val="-3"/>
                <w:w w:val="110"/>
                <w:sz w:val="19"/>
              </w:rPr>
              <w:t>(de)</w:t>
            </w:r>
            <w:r>
              <w:rPr>
                <w:i/>
                <w:color w:val="231F20"/>
                <w:spacing w:val="-48"/>
                <w:w w:val="110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61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beaucoup</w:t>
            </w:r>
            <w:r>
              <w:rPr>
                <w:i/>
                <w:color w:val="231F20"/>
                <w:spacing w:val="-28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spacing w:val="-3"/>
                <w:w w:val="110"/>
                <w:sz w:val="19"/>
              </w:rPr>
              <w:t>(de)</w:t>
            </w:r>
            <w:r>
              <w:rPr>
                <w:i/>
                <w:color w:val="231F20"/>
                <w:spacing w:val="-48"/>
                <w:w w:val="110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61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peu</w:t>
            </w:r>
            <w:r>
              <w:rPr>
                <w:i/>
                <w:color w:val="231F20"/>
                <w:spacing w:val="-29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spacing w:val="-3"/>
                <w:w w:val="110"/>
                <w:sz w:val="19"/>
              </w:rPr>
              <w:t>(de)</w:t>
            </w:r>
            <w:r>
              <w:rPr>
                <w:i/>
                <w:color w:val="231F20"/>
                <w:spacing w:val="-47"/>
                <w:w w:val="110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61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assez</w:t>
            </w:r>
            <w:r>
              <w:rPr>
                <w:i/>
                <w:color w:val="231F20"/>
                <w:spacing w:val="-29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spacing w:val="-3"/>
                <w:w w:val="110"/>
                <w:sz w:val="19"/>
              </w:rPr>
              <w:t>(de)</w:t>
            </w:r>
          </w:p>
          <w:p w:rsidR="004F4CD2" w:rsidRDefault="00570D5E">
            <w:pPr>
              <w:pStyle w:val="TableParagraph"/>
              <w:spacing w:before="22"/>
              <w:ind w:left="339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pp. 65, 71 (C. pp. 153, 159)</w:t>
            </w:r>
          </w:p>
          <w:p w:rsidR="004F4CD2" w:rsidRDefault="00570D5E">
            <w:pPr>
              <w:pStyle w:val="TableParagraph"/>
              <w:numPr>
                <w:ilvl w:val="0"/>
                <w:numId w:val="49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i/>
                <w:color w:val="231F20"/>
                <w:sz w:val="19"/>
              </w:rPr>
              <w:t>Si</w:t>
            </w:r>
            <w:r>
              <w:rPr>
                <w:i/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+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présent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…</w:t>
            </w:r>
            <w:r>
              <w:rPr>
                <w:color w:val="231F20"/>
                <w:spacing w:val="-33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51"/>
                <w:w w:val="13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présent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ou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impératif)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66,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71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154,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159)</w:t>
            </w:r>
          </w:p>
          <w:p w:rsidR="004F4CD2" w:rsidRDefault="00570D5E">
            <w:pPr>
              <w:pStyle w:val="TableParagraph"/>
              <w:numPr>
                <w:ilvl w:val="0"/>
                <w:numId w:val="49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pronoms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COI</w:t>
            </w:r>
            <w:r>
              <w:rPr>
                <w:i/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</w:t>
            </w:r>
            <w:r>
              <w:rPr>
                <w:i/>
                <w:color w:val="231F20"/>
                <w:sz w:val="19"/>
              </w:rPr>
              <w:t>lui</w:t>
            </w:r>
            <w:r>
              <w:rPr>
                <w:i/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et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leur</w:t>
            </w:r>
            <w:r>
              <w:rPr>
                <w:color w:val="231F20"/>
                <w:sz w:val="19"/>
              </w:rPr>
              <w:t>)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3"/>
                <w:sz w:val="19"/>
              </w:rPr>
              <w:t xml:space="preserve"> </w:t>
            </w:r>
            <w:r>
              <w:rPr>
                <w:color w:val="231F20"/>
                <w:spacing w:val="-8"/>
                <w:sz w:val="19"/>
              </w:rPr>
              <w:t>67,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72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155,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160)</w:t>
            </w:r>
          </w:p>
        </w:tc>
      </w:tr>
      <w:tr w:rsidR="004F4CD2">
        <w:trPr>
          <w:trHeight w:val="79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VERBI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48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Le verbe </w:t>
            </w:r>
            <w:r>
              <w:rPr>
                <w:i/>
                <w:color w:val="231F20"/>
                <w:sz w:val="19"/>
              </w:rPr>
              <w:t xml:space="preserve">mettre </w:t>
            </w:r>
            <w:r>
              <w:rPr>
                <w:color w:val="231F20"/>
                <w:sz w:val="19"/>
              </w:rPr>
              <w:t>p. 72 (C. p.</w:t>
            </w:r>
            <w:r>
              <w:rPr>
                <w:color w:val="231F20"/>
                <w:spacing w:val="-3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160)</w:t>
            </w:r>
          </w:p>
          <w:p w:rsidR="004F4CD2" w:rsidRDefault="00570D5E">
            <w:pPr>
              <w:pStyle w:val="TableParagraph"/>
              <w:numPr>
                <w:ilvl w:val="0"/>
                <w:numId w:val="48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</w:t>
            </w:r>
            <w:r>
              <w:rPr>
                <w:color w:val="231F20"/>
                <w:spacing w:val="-2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verbe</w:t>
            </w:r>
            <w:r>
              <w:rPr>
                <w:color w:val="231F20"/>
                <w:spacing w:val="-24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essayer</w:t>
            </w:r>
            <w:r>
              <w:rPr>
                <w:i/>
                <w:color w:val="231F20"/>
                <w:spacing w:val="-2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2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73</w:t>
            </w:r>
            <w:r>
              <w:rPr>
                <w:color w:val="231F20"/>
                <w:spacing w:val="-2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2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2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161)</w:t>
            </w:r>
          </w:p>
          <w:p w:rsidR="004F4CD2" w:rsidRDefault="00570D5E">
            <w:pPr>
              <w:pStyle w:val="TableParagraph"/>
              <w:numPr>
                <w:ilvl w:val="0"/>
                <w:numId w:val="48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Le verbe </w:t>
            </w:r>
            <w:r>
              <w:rPr>
                <w:i/>
                <w:color w:val="231F20"/>
                <w:sz w:val="19"/>
              </w:rPr>
              <w:t xml:space="preserve">offrir </w:t>
            </w:r>
            <w:r>
              <w:rPr>
                <w:color w:val="231F20"/>
                <w:sz w:val="19"/>
              </w:rPr>
              <w:t>p. 73 (C. p.</w:t>
            </w:r>
            <w:r>
              <w:rPr>
                <w:color w:val="231F20"/>
                <w:spacing w:val="-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161)</w:t>
            </w:r>
          </w:p>
        </w:tc>
      </w:tr>
      <w:tr w:rsidR="004F4CD2">
        <w:trPr>
          <w:trHeight w:val="31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FONETICA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Les graphies des sons [z] et [s] p. 73 (C. p. 161)</w:t>
            </w:r>
          </w:p>
        </w:tc>
      </w:tr>
      <w:tr w:rsidR="004F4CD2">
        <w:trPr>
          <w:trHeight w:val="127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CULTURA E CITTADINANZA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47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Vêtements et recyclage pp. </w:t>
            </w:r>
            <w:r>
              <w:rPr>
                <w:color w:val="231F20"/>
                <w:spacing w:val="-6"/>
                <w:sz w:val="19"/>
              </w:rPr>
              <w:t xml:space="preserve">74-75 </w:t>
            </w:r>
            <w:r>
              <w:rPr>
                <w:color w:val="231F20"/>
                <w:sz w:val="19"/>
              </w:rPr>
              <w:t>(C. pp.</w:t>
            </w:r>
            <w:r>
              <w:rPr>
                <w:color w:val="231F20"/>
                <w:spacing w:val="-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162-63)</w:t>
            </w:r>
          </w:p>
          <w:p w:rsidR="004F4CD2" w:rsidRDefault="00570D5E">
            <w:pPr>
              <w:pStyle w:val="TableParagraph"/>
              <w:numPr>
                <w:ilvl w:val="0"/>
                <w:numId w:val="47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Donner pour recycler ! p. </w:t>
            </w:r>
            <w:r>
              <w:rPr>
                <w:color w:val="231F20"/>
                <w:spacing w:val="-8"/>
                <w:sz w:val="19"/>
              </w:rPr>
              <w:t xml:space="preserve">74 </w:t>
            </w:r>
            <w:r>
              <w:rPr>
                <w:color w:val="231F20"/>
                <w:sz w:val="19"/>
              </w:rPr>
              <w:t>(C. p.</w:t>
            </w:r>
            <w:r>
              <w:rPr>
                <w:color w:val="231F20"/>
                <w:spacing w:val="-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162)</w:t>
            </w:r>
          </w:p>
          <w:p w:rsidR="004F4CD2" w:rsidRDefault="00570D5E">
            <w:pPr>
              <w:pStyle w:val="TableParagraph"/>
              <w:numPr>
                <w:ilvl w:val="0"/>
                <w:numId w:val="47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Acheter pour recycler ! p. </w:t>
            </w:r>
            <w:r>
              <w:rPr>
                <w:color w:val="231F20"/>
                <w:spacing w:val="-8"/>
                <w:sz w:val="19"/>
              </w:rPr>
              <w:t xml:space="preserve">74 </w:t>
            </w:r>
            <w:r>
              <w:rPr>
                <w:color w:val="231F20"/>
                <w:sz w:val="19"/>
              </w:rPr>
              <w:t>(C. p.</w:t>
            </w:r>
            <w:r>
              <w:rPr>
                <w:color w:val="231F20"/>
                <w:spacing w:val="-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162)</w:t>
            </w:r>
          </w:p>
          <w:p w:rsidR="004F4CD2" w:rsidRDefault="00570D5E">
            <w:pPr>
              <w:pStyle w:val="TableParagraph"/>
              <w:numPr>
                <w:ilvl w:val="0"/>
                <w:numId w:val="47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pacing w:val="-3"/>
                <w:sz w:val="19"/>
              </w:rPr>
              <w:t xml:space="preserve">Transformer </w:t>
            </w:r>
            <w:r>
              <w:rPr>
                <w:color w:val="231F20"/>
                <w:sz w:val="19"/>
              </w:rPr>
              <w:t xml:space="preserve">pour recycler ! p. </w:t>
            </w:r>
            <w:r>
              <w:rPr>
                <w:color w:val="231F20"/>
                <w:spacing w:val="-3"/>
                <w:sz w:val="19"/>
              </w:rPr>
              <w:t xml:space="preserve">75 </w:t>
            </w:r>
            <w:r>
              <w:rPr>
                <w:color w:val="231F20"/>
                <w:sz w:val="19"/>
              </w:rPr>
              <w:t>(C. p.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163)</w:t>
            </w:r>
          </w:p>
          <w:p w:rsidR="004F4CD2" w:rsidRDefault="00570D5E">
            <w:pPr>
              <w:pStyle w:val="TableParagraph"/>
              <w:numPr>
                <w:ilvl w:val="0"/>
                <w:numId w:val="47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3 idées </w:t>
            </w:r>
            <w:proofErr w:type="spellStart"/>
            <w:r>
              <w:rPr>
                <w:color w:val="231F20"/>
                <w:sz w:val="19"/>
              </w:rPr>
              <w:t>éco-responsables</w:t>
            </w:r>
            <w:proofErr w:type="spellEnd"/>
            <w:r>
              <w:rPr>
                <w:color w:val="231F20"/>
                <w:sz w:val="19"/>
              </w:rPr>
              <w:t xml:space="preserve"> p. </w:t>
            </w:r>
            <w:r>
              <w:rPr>
                <w:color w:val="231F20"/>
                <w:spacing w:val="-3"/>
                <w:sz w:val="19"/>
              </w:rPr>
              <w:t xml:space="preserve">75 </w:t>
            </w:r>
            <w:r>
              <w:rPr>
                <w:color w:val="231F20"/>
                <w:sz w:val="19"/>
              </w:rPr>
              <w:t>(C. p.</w:t>
            </w:r>
            <w:r>
              <w:rPr>
                <w:color w:val="231F20"/>
                <w:spacing w:val="-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163)</w:t>
            </w:r>
          </w:p>
        </w:tc>
      </w:tr>
      <w:tr w:rsidR="004F4CD2">
        <w:trPr>
          <w:trHeight w:val="31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CIVILTÀ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Stylisme français et haute couture pp. 138-39 (C. pp. 262-63)</w:t>
            </w:r>
          </w:p>
        </w:tc>
      </w:tr>
      <w:tr w:rsidR="004F4CD2">
        <w:trPr>
          <w:trHeight w:val="552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ind w:left="85" w:firstLine="0"/>
              <w:rPr>
                <w:b/>
                <w:sz w:val="19"/>
              </w:rPr>
            </w:pPr>
            <w:r>
              <w:rPr>
                <w:b/>
                <w:color w:val="231F20"/>
                <w:sz w:val="19"/>
              </w:rPr>
              <w:t>VERIFICHE</w:t>
            </w:r>
          </w:p>
          <w:p w:rsidR="004F4CD2" w:rsidRDefault="00570D5E">
            <w:pPr>
              <w:pStyle w:val="TableParagraph"/>
              <w:spacing w:before="21"/>
              <w:ind w:left="85" w:firstLine="0"/>
              <w:rPr>
                <w:sz w:val="19"/>
              </w:rPr>
            </w:pPr>
            <w:r>
              <w:rPr>
                <w:b/>
                <w:color w:val="231F20"/>
                <w:sz w:val="19"/>
              </w:rPr>
              <w:t xml:space="preserve">Test </w:t>
            </w:r>
            <w:r>
              <w:rPr>
                <w:color w:val="231F20"/>
                <w:sz w:val="19"/>
              </w:rPr>
              <w:t xml:space="preserve">Unité 10 (file A e B) ; </w:t>
            </w:r>
            <w:r>
              <w:rPr>
                <w:b/>
                <w:color w:val="231F20"/>
                <w:sz w:val="19"/>
              </w:rPr>
              <w:t xml:space="preserve">Test DSA </w:t>
            </w:r>
            <w:r>
              <w:rPr>
                <w:color w:val="231F20"/>
                <w:sz w:val="19"/>
              </w:rPr>
              <w:t xml:space="preserve">Unité 10 ; </w:t>
            </w:r>
            <w:r>
              <w:rPr>
                <w:b/>
                <w:color w:val="231F20"/>
                <w:sz w:val="19"/>
              </w:rPr>
              <w:t xml:space="preserve">Test simplifié </w:t>
            </w:r>
            <w:r>
              <w:rPr>
                <w:color w:val="231F20"/>
                <w:sz w:val="19"/>
              </w:rPr>
              <w:t xml:space="preserve">Unité 10 ; </w:t>
            </w:r>
            <w:r>
              <w:rPr>
                <w:b/>
                <w:color w:val="231F20"/>
                <w:sz w:val="19"/>
              </w:rPr>
              <w:t xml:space="preserve">Test d’approfondissement </w:t>
            </w:r>
            <w:r>
              <w:rPr>
                <w:color w:val="231F20"/>
                <w:sz w:val="19"/>
              </w:rPr>
              <w:t>Unité 10</w:t>
            </w:r>
          </w:p>
        </w:tc>
      </w:tr>
      <w:tr w:rsidR="004F4CD2">
        <w:trPr>
          <w:trHeight w:val="410"/>
        </w:trPr>
        <w:tc>
          <w:tcPr>
            <w:tcW w:w="10092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97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OBIETTIVI DI APPRENDIMENTO</w:t>
            </w:r>
          </w:p>
        </w:tc>
      </w:tr>
      <w:tr w:rsidR="004F4CD2" w:rsidRPr="00D959F4">
        <w:trPr>
          <w:trHeight w:val="1032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ASCOLTO (</w:t>
            </w:r>
            <w:proofErr w:type="spellStart"/>
            <w:r>
              <w:rPr>
                <w:color w:val="231F20"/>
                <w:sz w:val="19"/>
              </w:rPr>
              <w:t>comprensione</w:t>
            </w:r>
            <w:proofErr w:type="spellEnd"/>
            <w:r>
              <w:rPr>
                <w:color w:val="231F20"/>
                <w:sz w:val="19"/>
              </w:rPr>
              <w:t xml:space="preserve">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46"/>
              </w:numPr>
              <w:tabs>
                <w:tab w:val="left" w:pos="341"/>
              </w:tabs>
              <w:spacing w:before="21" w:line="264" w:lineRule="auto"/>
              <w:ind w:right="74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Comprendere istruzioni, espressioni e frasi di uso quotidiano se pronunciate chiaramente e identificare il tema generale di brevi messaggi orali in cui si parla di argomenti</w:t>
            </w:r>
            <w:r w:rsidRPr="00A36A89">
              <w:rPr>
                <w:color w:val="231F20"/>
                <w:spacing w:val="-1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conosciuti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46"/>
              </w:numPr>
              <w:tabs>
                <w:tab w:val="left" w:pos="341"/>
              </w:tabs>
              <w:spacing w:before="0" w:line="218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Comprendere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multimediali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identificandone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parole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chiave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il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senso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generale</w:t>
            </w:r>
          </w:p>
        </w:tc>
      </w:tr>
      <w:tr w:rsidR="004F4CD2" w:rsidRPr="00D959F4">
        <w:trPr>
          <w:trHeight w:val="103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PARLATO (produzione e interazione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45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Descrivere persone, luoghi e oggetti familiari utilizzando parole e frasi già incontrate ascoltando o</w:t>
            </w:r>
            <w:r w:rsidRPr="00A36A89">
              <w:rPr>
                <w:color w:val="231F20"/>
                <w:spacing w:val="5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leggendo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45"/>
              </w:numPr>
              <w:tabs>
                <w:tab w:val="left" w:pos="341"/>
              </w:tabs>
              <w:spacing w:before="21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Riferire semplici informazioni afferenti alla sfera personale, integrandone il significato con mimica e</w:t>
            </w:r>
            <w:r w:rsidRPr="00A36A89">
              <w:rPr>
                <w:color w:val="231F20"/>
                <w:spacing w:val="1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gesti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45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Interagire in modo comprensibile con un interlocutore utilizzando espressioni e frasi adatte alla</w:t>
            </w:r>
            <w:r w:rsidRPr="00A36A89">
              <w:rPr>
                <w:color w:val="231F20"/>
                <w:spacing w:val="2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situazione</w:t>
            </w:r>
          </w:p>
        </w:tc>
      </w:tr>
      <w:tr w:rsidR="004F4CD2" w:rsidRPr="00D959F4">
        <w:trPr>
          <w:trHeight w:val="55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LETTURA (comprensione scritta)</w:t>
            </w:r>
          </w:p>
          <w:p w:rsidR="004F4CD2" w:rsidRPr="00A36A89" w:rsidRDefault="00570D5E">
            <w:pPr>
              <w:pStyle w:val="TableParagraph"/>
              <w:spacing w:before="22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— Comprendere testi semplici di contenuto familiare e trovare informazioni specifiche in materiali di uso corrente</w:t>
            </w:r>
          </w:p>
        </w:tc>
      </w:tr>
      <w:tr w:rsidR="004F4CD2" w:rsidRPr="00D959F4">
        <w:trPr>
          <w:trHeight w:val="79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SCRITTURA (produzione scritta)</w:t>
            </w:r>
          </w:p>
          <w:p w:rsidR="004F4CD2" w:rsidRPr="00A36A89" w:rsidRDefault="00570D5E">
            <w:pPr>
              <w:pStyle w:val="TableParagraph"/>
              <w:spacing w:before="1" w:line="240" w:lineRule="atLeast"/>
              <w:ind w:right="70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—</w:t>
            </w:r>
            <w:r w:rsidRPr="00A36A89">
              <w:rPr>
                <w:color w:val="231F20"/>
                <w:spacing w:val="1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Scrivere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raccontare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esperienze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anche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errori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formali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non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proofErr w:type="spellStart"/>
            <w:r w:rsidRPr="00A36A89">
              <w:rPr>
                <w:color w:val="231F20"/>
                <w:w w:val="105"/>
                <w:sz w:val="19"/>
                <w:lang w:val="it-IT"/>
              </w:rPr>
              <w:t>compromet</w:t>
            </w:r>
            <w:proofErr w:type="spellEnd"/>
            <w:r w:rsidRPr="00A36A89">
              <w:rPr>
                <w:color w:val="231F20"/>
                <w:w w:val="105"/>
                <w:sz w:val="19"/>
                <w:lang w:val="it-IT"/>
              </w:rPr>
              <w:t>- tano, però, la comprensibilità del</w:t>
            </w:r>
            <w:r w:rsidRPr="00A36A89">
              <w:rPr>
                <w:color w:val="231F20"/>
                <w:spacing w:val="-3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messaggio</w:t>
            </w:r>
          </w:p>
        </w:tc>
      </w:tr>
      <w:tr w:rsidR="004F4CD2" w:rsidRPr="00D959F4">
        <w:trPr>
          <w:trHeight w:val="792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RIFLESSIONE SULLA LINGUA E SULL’APPRENDIMENTO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44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pacing w:val="-3"/>
                <w:w w:val="105"/>
                <w:sz w:val="19"/>
                <w:lang w:val="it-IT"/>
              </w:rPr>
              <w:t>Osservare</w:t>
            </w:r>
            <w:r w:rsidRPr="00A36A89">
              <w:rPr>
                <w:color w:val="231F20"/>
                <w:spacing w:val="-3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le</w:t>
            </w:r>
            <w:r w:rsidRPr="00A36A89">
              <w:rPr>
                <w:color w:val="231F20"/>
                <w:spacing w:val="-3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pacing w:val="-3"/>
                <w:w w:val="105"/>
                <w:sz w:val="19"/>
                <w:lang w:val="it-IT"/>
              </w:rPr>
              <w:t>parole</w:t>
            </w:r>
            <w:r w:rsidRPr="00A36A89">
              <w:rPr>
                <w:color w:val="231F20"/>
                <w:spacing w:val="-3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nei</w:t>
            </w:r>
            <w:r w:rsidRPr="00A36A89">
              <w:rPr>
                <w:color w:val="231F20"/>
                <w:spacing w:val="-3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pacing w:val="-3"/>
                <w:w w:val="105"/>
                <w:sz w:val="19"/>
                <w:lang w:val="it-IT"/>
              </w:rPr>
              <w:t>contesti</w:t>
            </w:r>
            <w:r w:rsidRPr="00A36A89">
              <w:rPr>
                <w:color w:val="231F20"/>
                <w:spacing w:val="-3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d’uso</w:t>
            </w:r>
            <w:r w:rsidRPr="00A36A89">
              <w:rPr>
                <w:color w:val="231F20"/>
                <w:spacing w:val="-3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3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la</w:t>
            </w:r>
            <w:r w:rsidRPr="00A36A89">
              <w:rPr>
                <w:color w:val="231F20"/>
                <w:spacing w:val="-3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pacing w:val="-3"/>
                <w:w w:val="105"/>
                <w:sz w:val="19"/>
                <w:lang w:val="it-IT"/>
              </w:rPr>
              <w:t>struttura</w:t>
            </w:r>
            <w:r w:rsidRPr="00A36A89">
              <w:rPr>
                <w:color w:val="231F20"/>
                <w:spacing w:val="-3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delle</w:t>
            </w:r>
            <w:r w:rsidRPr="00A36A89">
              <w:rPr>
                <w:color w:val="231F20"/>
                <w:spacing w:val="-3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pacing w:val="-3"/>
                <w:w w:val="105"/>
                <w:sz w:val="19"/>
                <w:lang w:val="it-IT"/>
              </w:rPr>
              <w:t>frasi,</w:t>
            </w:r>
            <w:r w:rsidRPr="00A36A89">
              <w:rPr>
                <w:color w:val="231F20"/>
                <w:spacing w:val="-3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pacing w:val="-3"/>
                <w:w w:val="105"/>
                <w:sz w:val="19"/>
                <w:lang w:val="it-IT"/>
              </w:rPr>
              <w:t>mettendo</w:t>
            </w:r>
            <w:r w:rsidRPr="00A36A89">
              <w:rPr>
                <w:color w:val="231F20"/>
                <w:spacing w:val="-3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3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pacing w:val="-3"/>
                <w:w w:val="105"/>
                <w:sz w:val="19"/>
                <w:lang w:val="it-IT"/>
              </w:rPr>
              <w:t>relazione</w:t>
            </w:r>
            <w:r w:rsidRPr="00A36A89">
              <w:rPr>
                <w:color w:val="231F20"/>
                <w:spacing w:val="-3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pacing w:val="-3"/>
                <w:w w:val="105"/>
                <w:sz w:val="19"/>
                <w:lang w:val="it-IT"/>
              </w:rPr>
              <w:t>costrutti</w:t>
            </w:r>
            <w:r w:rsidRPr="00A36A89">
              <w:rPr>
                <w:color w:val="231F20"/>
                <w:spacing w:val="-33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3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pacing w:val="-3"/>
                <w:w w:val="105"/>
                <w:sz w:val="19"/>
                <w:lang w:val="it-IT"/>
              </w:rPr>
              <w:t>intenzioni</w:t>
            </w:r>
            <w:r w:rsidRPr="00A36A89">
              <w:rPr>
                <w:color w:val="231F20"/>
                <w:spacing w:val="-3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pacing w:val="-3"/>
                <w:w w:val="105"/>
                <w:sz w:val="19"/>
                <w:lang w:val="it-IT"/>
              </w:rPr>
              <w:t>comunicative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44"/>
              </w:numPr>
              <w:tabs>
                <w:tab w:val="left" w:pos="341"/>
              </w:tabs>
              <w:spacing w:before="21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Riconoscere i propri errori e i propri modi di apprendere le</w:t>
            </w:r>
            <w:r w:rsidRPr="00A36A89">
              <w:rPr>
                <w:color w:val="231F20"/>
                <w:spacing w:val="-10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lingue</w:t>
            </w:r>
          </w:p>
        </w:tc>
      </w:tr>
    </w:tbl>
    <w:p w:rsidR="004F4CD2" w:rsidRPr="00A36A89" w:rsidRDefault="004F4CD2">
      <w:pPr>
        <w:rPr>
          <w:sz w:val="19"/>
          <w:lang w:val="it-IT"/>
        </w:rPr>
        <w:sectPr w:rsidR="004F4CD2" w:rsidRPr="00A36A89">
          <w:pgSz w:w="12080" w:h="14490"/>
          <w:pgMar w:top="0" w:right="820" w:bottom="0" w:left="760" w:header="720" w:footer="720" w:gutter="0"/>
          <w:cols w:space="720"/>
        </w:sect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spacing w:before="11"/>
        <w:rPr>
          <w:sz w:val="17"/>
          <w:lang w:val="it-IT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6690"/>
      </w:tblGrid>
      <w:tr w:rsidR="004F4CD2">
        <w:trPr>
          <w:trHeight w:val="410"/>
        </w:trPr>
        <w:tc>
          <w:tcPr>
            <w:tcW w:w="10092" w:type="dxa"/>
            <w:gridSpan w:val="2"/>
            <w:shd w:val="clear" w:color="auto" w:fill="D1D3D4"/>
          </w:tcPr>
          <w:p w:rsidR="004F4CD2" w:rsidRDefault="00570D5E">
            <w:pPr>
              <w:pStyle w:val="TableParagraph"/>
              <w:spacing w:before="86"/>
              <w:ind w:left="45" w:firstLine="0"/>
              <w:rPr>
                <w:b/>
              </w:rPr>
            </w:pPr>
            <w:r>
              <w:rPr>
                <w:b/>
                <w:color w:val="231F20"/>
              </w:rPr>
              <w:t>UNITÉ 11 C’est quoi des vacances de rêve ?</w:t>
            </w:r>
          </w:p>
        </w:tc>
      </w:tr>
      <w:tr w:rsidR="004F4CD2" w:rsidRPr="00D959F4">
        <w:trPr>
          <w:trHeight w:val="175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numPr>
                <w:ilvl w:val="0"/>
                <w:numId w:val="43"/>
              </w:numPr>
              <w:tabs>
                <w:tab w:val="left" w:pos="341"/>
              </w:tabs>
              <w:spacing w:before="0" w:line="28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L’alunno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comprende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messaggi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scritti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relativi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familiari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43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Comunica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attività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richiedono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uno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scambio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informazioni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su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argomenti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familiari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43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Descrive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iscritto,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modo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aspetti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vissuto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ambiente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43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Legge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tecniche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adeguate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allo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scopo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43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Svolge i compiti secondo le indicazioni date in lingua straniera</w:t>
            </w:r>
            <w:r w:rsidRPr="00A36A89">
              <w:rPr>
                <w:color w:val="231F20"/>
                <w:spacing w:val="-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dall’insegnante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43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Stabilisce</w:t>
            </w:r>
            <w:r w:rsidRPr="00A36A89">
              <w:rPr>
                <w:color w:val="231F20"/>
                <w:spacing w:val="-1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relazioni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tra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elementi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linguistico-comunicativi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culturali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delle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studio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43"/>
              </w:numPr>
              <w:tabs>
                <w:tab w:val="left" w:pos="341"/>
              </w:tabs>
              <w:spacing w:before="0" w:line="252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Confronta i risultati conseguiti in lingue</w:t>
            </w:r>
            <w:r w:rsidRPr="00A36A89">
              <w:rPr>
                <w:color w:val="231F20"/>
                <w:spacing w:val="-3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diverse</w:t>
            </w:r>
          </w:p>
        </w:tc>
      </w:tr>
      <w:tr w:rsidR="004F4CD2">
        <w:trPr>
          <w:trHeight w:val="410"/>
        </w:trPr>
        <w:tc>
          <w:tcPr>
            <w:tcW w:w="10092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97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CONOSCENZE/ABILITÀ</w:t>
            </w:r>
          </w:p>
        </w:tc>
      </w:tr>
      <w:tr w:rsidR="004F4CD2">
        <w:trPr>
          <w:trHeight w:val="1272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LESSICO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42"/>
              </w:numPr>
              <w:tabs>
                <w:tab w:val="left" w:pos="340"/>
              </w:tabs>
              <w:spacing w:before="54"/>
              <w:rPr>
                <w:sz w:val="19"/>
              </w:rPr>
            </w:pPr>
            <w:r>
              <w:rPr>
                <w:color w:val="231F20"/>
                <w:sz w:val="19"/>
              </w:rPr>
              <w:t>Les continents pp. 78, 82 (C. pp. 166,</w:t>
            </w:r>
            <w:r>
              <w:rPr>
                <w:color w:val="231F20"/>
                <w:spacing w:val="-2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170)</w:t>
            </w:r>
          </w:p>
          <w:p w:rsidR="004F4CD2" w:rsidRDefault="00570D5E">
            <w:pPr>
              <w:pStyle w:val="TableParagraph"/>
              <w:numPr>
                <w:ilvl w:val="0"/>
                <w:numId w:val="42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Quelques pays pp. 78, 83 (C. pp. 166,</w:t>
            </w:r>
            <w:r>
              <w:rPr>
                <w:color w:val="231F20"/>
                <w:spacing w:val="-3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171)</w:t>
            </w:r>
          </w:p>
          <w:p w:rsidR="004F4CD2" w:rsidRDefault="00570D5E">
            <w:pPr>
              <w:pStyle w:val="TableParagraph"/>
              <w:spacing w:before="21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Les paysages pp. 79, 82 (C. pp. 167, 170)</w:t>
            </w:r>
          </w:p>
          <w:p w:rsidR="004F4CD2" w:rsidRDefault="00570D5E">
            <w:pPr>
              <w:pStyle w:val="TableParagraph"/>
              <w:numPr>
                <w:ilvl w:val="0"/>
                <w:numId w:val="42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Les monuments pp. 79, 82 (C. pp. </w:t>
            </w:r>
            <w:r>
              <w:rPr>
                <w:color w:val="231F20"/>
                <w:spacing w:val="-6"/>
                <w:sz w:val="19"/>
              </w:rPr>
              <w:t>167,</w:t>
            </w:r>
            <w:r>
              <w:rPr>
                <w:color w:val="231F20"/>
                <w:spacing w:val="-3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170)</w:t>
            </w:r>
          </w:p>
          <w:p w:rsidR="004F4CD2" w:rsidRDefault="00570D5E">
            <w:pPr>
              <w:pStyle w:val="TableParagraph"/>
              <w:numPr>
                <w:ilvl w:val="0"/>
                <w:numId w:val="42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fêtes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familiales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81,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83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169,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171)</w:t>
            </w:r>
          </w:p>
        </w:tc>
      </w:tr>
      <w:tr w:rsidR="004F4CD2">
        <w:trPr>
          <w:trHeight w:val="79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FUNZIONI COMUNICATIVE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41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Situer</w:t>
            </w:r>
            <w:r>
              <w:rPr>
                <w:color w:val="231F20"/>
                <w:spacing w:val="-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dans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l’espace</w:t>
            </w:r>
            <w:r>
              <w:rPr>
                <w:color w:val="231F20"/>
                <w:spacing w:val="-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80,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82</w:t>
            </w:r>
            <w:r>
              <w:rPr>
                <w:color w:val="231F20"/>
                <w:spacing w:val="-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168,</w:t>
            </w:r>
            <w:r>
              <w:rPr>
                <w:color w:val="231F20"/>
                <w:spacing w:val="-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170)</w:t>
            </w:r>
          </w:p>
          <w:p w:rsidR="004F4CD2" w:rsidRDefault="00570D5E">
            <w:pPr>
              <w:pStyle w:val="TableParagraph"/>
              <w:numPr>
                <w:ilvl w:val="0"/>
                <w:numId w:val="41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Écrire</w:t>
            </w:r>
            <w:r>
              <w:rPr>
                <w:color w:val="231F20"/>
                <w:spacing w:val="-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un</w:t>
            </w:r>
            <w:r>
              <w:rPr>
                <w:color w:val="231F20"/>
                <w:spacing w:val="-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mail</w:t>
            </w:r>
            <w:r>
              <w:rPr>
                <w:color w:val="231F20"/>
                <w:spacing w:val="-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amical</w:t>
            </w:r>
            <w:r>
              <w:rPr>
                <w:color w:val="231F20"/>
                <w:spacing w:val="-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81,</w:t>
            </w:r>
            <w:r>
              <w:rPr>
                <w:color w:val="231F20"/>
                <w:spacing w:val="-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83</w:t>
            </w:r>
            <w:r>
              <w:rPr>
                <w:color w:val="231F20"/>
                <w:spacing w:val="-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2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169,</w:t>
            </w:r>
            <w:r>
              <w:rPr>
                <w:color w:val="231F20"/>
                <w:spacing w:val="-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171)</w:t>
            </w:r>
          </w:p>
          <w:p w:rsidR="004F4CD2" w:rsidRDefault="00570D5E">
            <w:pPr>
              <w:pStyle w:val="TableParagraph"/>
              <w:numPr>
                <w:ilvl w:val="0"/>
                <w:numId w:val="41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Exprimer la date future pp. 80, 83 (C. pp. 168,</w:t>
            </w:r>
            <w:r>
              <w:rPr>
                <w:color w:val="231F20"/>
                <w:spacing w:val="-3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171)</w:t>
            </w:r>
          </w:p>
        </w:tc>
      </w:tr>
      <w:tr w:rsidR="004F4CD2">
        <w:trPr>
          <w:trHeight w:val="127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GRAMMATICA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40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Le futur simple pp. 80, 86 (C. pp. 168,</w:t>
            </w:r>
            <w:r>
              <w:rPr>
                <w:color w:val="231F20"/>
                <w:spacing w:val="-25"/>
                <w:sz w:val="19"/>
              </w:rPr>
              <w:t xml:space="preserve"> </w:t>
            </w:r>
            <w:r>
              <w:rPr>
                <w:color w:val="231F20"/>
                <w:spacing w:val="-4"/>
                <w:sz w:val="19"/>
              </w:rPr>
              <w:t>174)</w:t>
            </w:r>
          </w:p>
          <w:p w:rsidR="004F4CD2" w:rsidRDefault="00570D5E">
            <w:pPr>
              <w:pStyle w:val="TableParagraph"/>
              <w:numPr>
                <w:ilvl w:val="0"/>
                <w:numId w:val="40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futur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simple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des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verbes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irréguliers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81,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86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169,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pacing w:val="-4"/>
                <w:sz w:val="19"/>
              </w:rPr>
              <w:t>174)</w:t>
            </w:r>
          </w:p>
          <w:p w:rsidR="004F4CD2" w:rsidRDefault="00570D5E">
            <w:pPr>
              <w:pStyle w:val="TableParagraph"/>
              <w:numPr>
                <w:ilvl w:val="0"/>
                <w:numId w:val="40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prépositions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devant</w:t>
            </w:r>
            <w:r>
              <w:rPr>
                <w:color w:val="231F20"/>
                <w:spacing w:val="-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noms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(villes</w:t>
            </w:r>
            <w:r>
              <w:rPr>
                <w:color w:val="231F20"/>
                <w:spacing w:val="-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et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pacing w:val="-3"/>
                <w:sz w:val="19"/>
              </w:rPr>
              <w:t>pays)</w:t>
            </w:r>
            <w:r>
              <w:rPr>
                <w:color w:val="231F20"/>
                <w:spacing w:val="-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78,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85</w:t>
            </w:r>
            <w:r>
              <w:rPr>
                <w:color w:val="231F20"/>
                <w:spacing w:val="-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166,</w:t>
            </w:r>
            <w:r>
              <w:rPr>
                <w:color w:val="231F20"/>
                <w:spacing w:val="-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173)</w:t>
            </w:r>
          </w:p>
          <w:p w:rsidR="004F4CD2" w:rsidRDefault="00570D5E">
            <w:pPr>
              <w:pStyle w:val="TableParagraph"/>
              <w:numPr>
                <w:ilvl w:val="0"/>
                <w:numId w:val="40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Le pronom complément de lieu </w:t>
            </w:r>
            <w:r>
              <w:rPr>
                <w:i/>
                <w:color w:val="231F20"/>
                <w:sz w:val="19"/>
              </w:rPr>
              <w:t xml:space="preserve">y </w:t>
            </w:r>
            <w:r>
              <w:rPr>
                <w:color w:val="231F20"/>
                <w:sz w:val="19"/>
              </w:rPr>
              <w:t xml:space="preserve">pp. 79, 86 (C. pp. </w:t>
            </w:r>
            <w:r>
              <w:rPr>
                <w:color w:val="231F20"/>
                <w:spacing w:val="-6"/>
                <w:sz w:val="19"/>
              </w:rPr>
              <w:t>167,</w:t>
            </w:r>
            <w:r>
              <w:rPr>
                <w:color w:val="231F20"/>
                <w:spacing w:val="-38"/>
                <w:sz w:val="19"/>
              </w:rPr>
              <w:t xml:space="preserve"> </w:t>
            </w:r>
            <w:r>
              <w:rPr>
                <w:color w:val="231F20"/>
                <w:spacing w:val="-4"/>
                <w:sz w:val="19"/>
              </w:rPr>
              <w:t>174)</w:t>
            </w:r>
          </w:p>
          <w:p w:rsidR="004F4CD2" w:rsidRDefault="00570D5E">
            <w:pPr>
              <w:pStyle w:val="TableParagraph"/>
              <w:spacing w:before="21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— Le pronom </w:t>
            </w:r>
            <w:r>
              <w:rPr>
                <w:i/>
                <w:color w:val="231F20"/>
                <w:sz w:val="19"/>
              </w:rPr>
              <w:t xml:space="preserve">on </w:t>
            </w:r>
            <w:r>
              <w:rPr>
                <w:color w:val="231F20"/>
                <w:sz w:val="19"/>
              </w:rPr>
              <w:t>pp. 79, 86 (C. pp. 167, 174)</w:t>
            </w:r>
          </w:p>
        </w:tc>
      </w:tr>
      <w:tr w:rsidR="004F4CD2">
        <w:trPr>
          <w:trHeight w:val="31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FONETICA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— Le </w:t>
            </w:r>
            <w:r>
              <w:rPr>
                <w:i/>
                <w:color w:val="231F20"/>
                <w:sz w:val="19"/>
              </w:rPr>
              <w:t xml:space="preserve">e </w:t>
            </w:r>
            <w:r>
              <w:rPr>
                <w:color w:val="231F20"/>
                <w:sz w:val="19"/>
              </w:rPr>
              <w:t>caduc au futur p. 87 (C. p. 175)</w:t>
            </w:r>
          </w:p>
        </w:tc>
      </w:tr>
      <w:tr w:rsidR="004F4CD2">
        <w:trPr>
          <w:trHeight w:val="103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CULTURA E CITTADINANZA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39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Les fêtes en France pp. 88-89 (C. pp.</w:t>
            </w:r>
            <w:r>
              <w:rPr>
                <w:color w:val="231F20"/>
                <w:spacing w:val="-2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176-77)</w:t>
            </w:r>
          </w:p>
          <w:p w:rsidR="004F4CD2" w:rsidRDefault="00570D5E">
            <w:pPr>
              <w:pStyle w:val="TableParagraph"/>
              <w:numPr>
                <w:ilvl w:val="0"/>
                <w:numId w:val="39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Les fêtes traditionnelles p. 88 (C. p.</w:t>
            </w:r>
            <w:r>
              <w:rPr>
                <w:color w:val="231F20"/>
                <w:spacing w:val="-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176)</w:t>
            </w:r>
          </w:p>
          <w:p w:rsidR="004F4CD2" w:rsidRDefault="00570D5E">
            <w:pPr>
              <w:pStyle w:val="TableParagraph"/>
              <w:numPr>
                <w:ilvl w:val="0"/>
                <w:numId w:val="39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 fêtes de rue p. 89 (C. p.</w:t>
            </w:r>
            <w:r>
              <w:rPr>
                <w:color w:val="231F20"/>
                <w:spacing w:val="-2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177)</w:t>
            </w:r>
          </w:p>
          <w:p w:rsidR="004F4CD2" w:rsidRDefault="00570D5E">
            <w:pPr>
              <w:pStyle w:val="TableParagraph"/>
              <w:numPr>
                <w:ilvl w:val="0"/>
                <w:numId w:val="39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Célèbre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fêtes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pacing w:val="-3"/>
                <w:sz w:val="19"/>
              </w:rPr>
              <w:t>avec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Français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!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89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177)</w:t>
            </w:r>
          </w:p>
        </w:tc>
      </w:tr>
      <w:tr w:rsidR="004F4CD2">
        <w:trPr>
          <w:trHeight w:val="31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CIVILTÀ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France - Italie, échanges touristiques pp. 140-41 (C. pp. 264-65)</w:t>
            </w:r>
          </w:p>
        </w:tc>
      </w:tr>
      <w:tr w:rsidR="004F4CD2">
        <w:trPr>
          <w:trHeight w:val="552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ind w:left="85" w:firstLine="0"/>
              <w:rPr>
                <w:b/>
                <w:sz w:val="19"/>
              </w:rPr>
            </w:pPr>
            <w:r>
              <w:rPr>
                <w:b/>
                <w:color w:val="231F20"/>
                <w:sz w:val="19"/>
              </w:rPr>
              <w:t>VERIFICHE</w:t>
            </w:r>
          </w:p>
          <w:p w:rsidR="004F4CD2" w:rsidRDefault="00570D5E">
            <w:pPr>
              <w:pStyle w:val="TableParagraph"/>
              <w:spacing w:before="21"/>
              <w:ind w:left="85" w:firstLine="0"/>
              <w:rPr>
                <w:sz w:val="19"/>
              </w:rPr>
            </w:pPr>
            <w:r>
              <w:rPr>
                <w:b/>
                <w:color w:val="231F20"/>
                <w:w w:val="95"/>
                <w:sz w:val="19"/>
              </w:rPr>
              <w:t xml:space="preserve">Test </w:t>
            </w:r>
            <w:r>
              <w:rPr>
                <w:color w:val="231F20"/>
                <w:w w:val="95"/>
                <w:sz w:val="19"/>
              </w:rPr>
              <w:t xml:space="preserve">Unité 11 (file A e B) ; </w:t>
            </w:r>
            <w:r>
              <w:rPr>
                <w:b/>
                <w:color w:val="231F20"/>
                <w:w w:val="95"/>
                <w:sz w:val="19"/>
              </w:rPr>
              <w:t xml:space="preserve">Test DSA </w:t>
            </w:r>
            <w:r>
              <w:rPr>
                <w:color w:val="231F20"/>
                <w:w w:val="95"/>
                <w:sz w:val="19"/>
              </w:rPr>
              <w:t xml:space="preserve">Unité 11 ; </w:t>
            </w:r>
            <w:r>
              <w:rPr>
                <w:b/>
                <w:color w:val="231F20"/>
                <w:w w:val="95"/>
                <w:sz w:val="19"/>
              </w:rPr>
              <w:t xml:space="preserve">Test simplifié </w:t>
            </w:r>
            <w:r>
              <w:rPr>
                <w:color w:val="231F20"/>
                <w:w w:val="95"/>
                <w:sz w:val="19"/>
              </w:rPr>
              <w:t xml:space="preserve">Unité 11 ; </w:t>
            </w:r>
            <w:r>
              <w:rPr>
                <w:b/>
                <w:color w:val="231F20"/>
                <w:w w:val="95"/>
                <w:sz w:val="19"/>
              </w:rPr>
              <w:t xml:space="preserve">Test d’approfondissement </w:t>
            </w:r>
            <w:r>
              <w:rPr>
                <w:color w:val="231F20"/>
                <w:w w:val="95"/>
                <w:sz w:val="19"/>
              </w:rPr>
              <w:t>Unité 11</w:t>
            </w:r>
          </w:p>
        </w:tc>
      </w:tr>
      <w:tr w:rsidR="004F4CD2">
        <w:trPr>
          <w:trHeight w:val="410"/>
        </w:trPr>
        <w:tc>
          <w:tcPr>
            <w:tcW w:w="10092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97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OBIETTIVI DI APPRENDIMENTO</w:t>
            </w:r>
          </w:p>
        </w:tc>
      </w:tr>
      <w:tr w:rsidR="004F4CD2" w:rsidRPr="00D959F4">
        <w:trPr>
          <w:trHeight w:val="1032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ASCOLTO (</w:t>
            </w:r>
            <w:proofErr w:type="spellStart"/>
            <w:r>
              <w:rPr>
                <w:color w:val="231F20"/>
                <w:sz w:val="19"/>
              </w:rPr>
              <w:t>comprensione</w:t>
            </w:r>
            <w:proofErr w:type="spellEnd"/>
            <w:r>
              <w:rPr>
                <w:color w:val="231F20"/>
                <w:sz w:val="19"/>
              </w:rPr>
              <w:t xml:space="preserve">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38"/>
              </w:numPr>
              <w:tabs>
                <w:tab w:val="left" w:pos="341"/>
              </w:tabs>
              <w:spacing w:before="21" w:line="264" w:lineRule="auto"/>
              <w:ind w:right="74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Comprendere istruzioni, espressioni e frasi di uso quotidiano se pronunciate chiaramente e identificare il tema generale di brevi messaggi orali in cui si parla di argomenti</w:t>
            </w:r>
            <w:r w:rsidRPr="00A36A89">
              <w:rPr>
                <w:color w:val="231F20"/>
                <w:spacing w:val="-1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conosciuti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38"/>
              </w:numPr>
              <w:tabs>
                <w:tab w:val="left" w:pos="341"/>
              </w:tabs>
              <w:spacing w:before="0" w:line="218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Comprendere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multimediali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identificandone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parole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chiave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il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senso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generale</w:t>
            </w:r>
          </w:p>
        </w:tc>
      </w:tr>
      <w:tr w:rsidR="004F4CD2" w:rsidRPr="00D959F4">
        <w:trPr>
          <w:trHeight w:val="103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PARLATO (produzione e interazione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37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Descrivere persone, luoghi e oggetti familiari utilizzando parole e frasi già incontrate ascoltando o</w:t>
            </w:r>
            <w:r w:rsidRPr="00A36A89">
              <w:rPr>
                <w:color w:val="231F20"/>
                <w:spacing w:val="5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leggendo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37"/>
              </w:numPr>
              <w:tabs>
                <w:tab w:val="left" w:pos="341"/>
              </w:tabs>
              <w:spacing w:before="21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Riferire semplici informazioni afferenti alla sfera personale, integrandone il significato con mimica e</w:t>
            </w:r>
            <w:r w:rsidRPr="00A36A89">
              <w:rPr>
                <w:color w:val="231F20"/>
                <w:spacing w:val="1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gesti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37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Interagire in modo comprensibile con un interlocutore utilizzando espressioni e frasi adatte alla</w:t>
            </w:r>
            <w:r w:rsidRPr="00A36A89">
              <w:rPr>
                <w:color w:val="231F20"/>
                <w:spacing w:val="2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situazione</w:t>
            </w:r>
          </w:p>
        </w:tc>
      </w:tr>
      <w:tr w:rsidR="004F4CD2" w:rsidRPr="00D959F4">
        <w:trPr>
          <w:trHeight w:val="55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LETTURA (comprensione scritta)</w:t>
            </w:r>
          </w:p>
          <w:p w:rsidR="004F4CD2" w:rsidRPr="00A36A89" w:rsidRDefault="00570D5E">
            <w:pPr>
              <w:pStyle w:val="TableParagraph"/>
              <w:spacing w:before="22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— Comprendere testi semplici di contenuto familiare e trovare informazioni specifiche in materiali di uso corrente</w:t>
            </w:r>
          </w:p>
        </w:tc>
      </w:tr>
      <w:tr w:rsidR="004F4CD2" w:rsidRPr="00D959F4">
        <w:trPr>
          <w:trHeight w:val="79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SCRITTURA (produzione scritta)</w:t>
            </w:r>
          </w:p>
          <w:p w:rsidR="004F4CD2" w:rsidRPr="00A36A89" w:rsidRDefault="00570D5E">
            <w:pPr>
              <w:pStyle w:val="TableParagraph"/>
              <w:spacing w:before="0" w:line="240" w:lineRule="atLeast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— Scrivere testi brevi e semplici per raccontare le proprie esperienze, per fare gli auguri, per ringraziare o per invitare qualcuno, anche con errori formali che non compromettano, però, la comprensibilità del messaggio</w:t>
            </w:r>
          </w:p>
        </w:tc>
      </w:tr>
      <w:tr w:rsidR="004F4CD2" w:rsidRPr="00D959F4">
        <w:trPr>
          <w:trHeight w:val="1032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RIFLESSIONE SULLA LINGUA E SULL’APPRENDIMENTO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36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Osservare le parole nei contesti d’uso e rilevare le eventuali variazioni di</w:t>
            </w:r>
            <w:r w:rsidRPr="00A36A89">
              <w:rPr>
                <w:color w:val="231F20"/>
                <w:spacing w:val="-20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significato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36"/>
              </w:numPr>
              <w:tabs>
                <w:tab w:val="left" w:pos="341"/>
              </w:tabs>
              <w:spacing w:before="21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Osservare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la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struttura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delle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frasi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mettere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relazione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costrutti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intenzioni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comunicative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36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Riconoscere i propri errori e i propri modi di apprendere le</w:t>
            </w:r>
            <w:r w:rsidRPr="00A36A89">
              <w:rPr>
                <w:color w:val="231F20"/>
                <w:spacing w:val="-10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lingue</w:t>
            </w:r>
          </w:p>
        </w:tc>
      </w:tr>
    </w:tbl>
    <w:p w:rsidR="004F4CD2" w:rsidRPr="00A36A89" w:rsidRDefault="004F4CD2">
      <w:pPr>
        <w:rPr>
          <w:sz w:val="19"/>
          <w:lang w:val="it-IT"/>
        </w:rPr>
        <w:sectPr w:rsidR="004F4CD2" w:rsidRPr="00A36A89">
          <w:pgSz w:w="12080" w:h="14490"/>
          <w:pgMar w:top="0" w:right="820" w:bottom="0" w:left="760" w:header="720" w:footer="720" w:gutter="0"/>
          <w:cols w:space="720"/>
        </w:sect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spacing w:before="11"/>
        <w:rPr>
          <w:sz w:val="17"/>
          <w:lang w:val="it-IT"/>
        </w:rPr>
      </w:pPr>
    </w:p>
    <w:tbl>
      <w:tblPr>
        <w:tblStyle w:val="TableNormal"/>
        <w:tblW w:w="0" w:type="auto"/>
        <w:tblInd w:w="286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6690"/>
      </w:tblGrid>
      <w:tr w:rsidR="004F4CD2">
        <w:trPr>
          <w:trHeight w:val="410"/>
        </w:trPr>
        <w:tc>
          <w:tcPr>
            <w:tcW w:w="10092" w:type="dxa"/>
            <w:gridSpan w:val="2"/>
            <w:shd w:val="clear" w:color="auto" w:fill="D1D3D4"/>
          </w:tcPr>
          <w:p w:rsidR="004F4CD2" w:rsidRDefault="00570D5E">
            <w:pPr>
              <w:pStyle w:val="TableParagraph"/>
              <w:spacing w:before="86"/>
              <w:ind w:left="45" w:firstLine="0"/>
              <w:rPr>
                <w:b/>
              </w:rPr>
            </w:pPr>
            <w:r>
              <w:rPr>
                <w:b/>
                <w:color w:val="231F20"/>
                <w:w w:val="105"/>
              </w:rPr>
              <w:t>UNITÉ 12 Comment faire pour être en forme ?</w:t>
            </w:r>
          </w:p>
        </w:tc>
      </w:tr>
      <w:tr w:rsidR="004F4CD2" w:rsidRPr="00D959F4">
        <w:trPr>
          <w:trHeight w:val="175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numPr>
                <w:ilvl w:val="0"/>
                <w:numId w:val="35"/>
              </w:numPr>
              <w:tabs>
                <w:tab w:val="left" w:pos="341"/>
              </w:tabs>
              <w:spacing w:before="0" w:line="28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L’alunno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comprende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messaggi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scritti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relativi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familiari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35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Comunica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attività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richiedono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uno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scambio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informazioni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su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argomenti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familiari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35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Descrive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iscritto,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modo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aspetti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vissuto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ambiente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35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Legge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tecniche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adeguate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allo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scopo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35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Svolge i compiti secondo le indicazioni date in lingua straniera</w:t>
            </w:r>
            <w:r w:rsidRPr="00A36A89">
              <w:rPr>
                <w:color w:val="231F20"/>
                <w:spacing w:val="-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dall’insegnante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35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Stabilisce</w:t>
            </w:r>
            <w:r w:rsidRPr="00A36A89">
              <w:rPr>
                <w:color w:val="231F20"/>
                <w:spacing w:val="-1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relazioni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tra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elementi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linguistico-comunicativi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culturali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delle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studio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35"/>
              </w:numPr>
              <w:tabs>
                <w:tab w:val="left" w:pos="341"/>
              </w:tabs>
              <w:spacing w:before="0" w:line="252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Confronta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risultati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conseguiti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diverse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strategie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utilizzate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imparare</w:t>
            </w:r>
          </w:p>
        </w:tc>
      </w:tr>
      <w:tr w:rsidR="004F4CD2">
        <w:trPr>
          <w:trHeight w:val="410"/>
        </w:trPr>
        <w:tc>
          <w:tcPr>
            <w:tcW w:w="10092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97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CONOSCENZE/ABILITÀ</w:t>
            </w:r>
          </w:p>
        </w:tc>
      </w:tr>
      <w:tr w:rsidR="004F4CD2">
        <w:trPr>
          <w:trHeight w:val="792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LESSICO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34"/>
              </w:numPr>
              <w:tabs>
                <w:tab w:val="left" w:pos="340"/>
              </w:tabs>
              <w:spacing w:before="54"/>
              <w:rPr>
                <w:sz w:val="19"/>
              </w:rPr>
            </w:pP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aliments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et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boissons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92,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96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180,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184)</w:t>
            </w:r>
          </w:p>
          <w:p w:rsidR="004F4CD2" w:rsidRDefault="00570D5E">
            <w:pPr>
              <w:pStyle w:val="TableParagraph"/>
              <w:spacing w:before="21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Les plats pp. 92, 96 (C. pp. 180, 184)</w:t>
            </w:r>
          </w:p>
          <w:p w:rsidR="004F4CD2" w:rsidRDefault="00570D5E">
            <w:pPr>
              <w:pStyle w:val="TableParagraph"/>
              <w:numPr>
                <w:ilvl w:val="0"/>
                <w:numId w:val="34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 parties du corps pp. 95, 97 (C. pp. 183,</w:t>
            </w:r>
            <w:r>
              <w:rPr>
                <w:color w:val="231F20"/>
                <w:spacing w:val="-3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185)</w:t>
            </w:r>
          </w:p>
        </w:tc>
      </w:tr>
      <w:tr w:rsidR="004F4CD2">
        <w:trPr>
          <w:trHeight w:val="79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FUNZIONI COMUNICATIVE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33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Exprimer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des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quantités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et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des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mesures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93,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96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181,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184)</w:t>
            </w:r>
          </w:p>
          <w:p w:rsidR="004F4CD2" w:rsidRDefault="00570D5E">
            <w:pPr>
              <w:pStyle w:val="TableParagraph"/>
              <w:numPr>
                <w:ilvl w:val="0"/>
                <w:numId w:val="33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Exprimer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des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sensations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94,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97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182,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185)</w:t>
            </w:r>
          </w:p>
          <w:p w:rsidR="004F4CD2" w:rsidRDefault="00570D5E">
            <w:pPr>
              <w:pStyle w:val="TableParagraph"/>
              <w:numPr>
                <w:ilvl w:val="0"/>
                <w:numId w:val="33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Exprimer l’obligation et l’interdiction pp. 95, 97 (C. pp. 183,</w:t>
            </w:r>
            <w:r>
              <w:rPr>
                <w:color w:val="231F20"/>
                <w:spacing w:val="-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185)</w:t>
            </w:r>
          </w:p>
        </w:tc>
      </w:tr>
      <w:tr w:rsidR="004F4CD2">
        <w:trPr>
          <w:trHeight w:val="79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GRAMMATICA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32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Les articles partitifs pp. 92, 99 (C. pp. 180,</w:t>
            </w:r>
            <w:r>
              <w:rPr>
                <w:color w:val="231F20"/>
                <w:spacing w:val="-2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187)</w:t>
            </w:r>
          </w:p>
          <w:p w:rsidR="004F4CD2" w:rsidRDefault="00570D5E">
            <w:pPr>
              <w:pStyle w:val="TableParagraph"/>
              <w:numPr>
                <w:ilvl w:val="0"/>
                <w:numId w:val="32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pronom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en</w:t>
            </w:r>
            <w:r>
              <w:rPr>
                <w:i/>
                <w:color w:val="231F20"/>
                <w:spacing w:val="-5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COD</w:t>
            </w:r>
            <w:r>
              <w:rPr>
                <w:i/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93,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99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181,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187)</w:t>
            </w:r>
          </w:p>
          <w:p w:rsidR="004F4CD2" w:rsidRDefault="00570D5E">
            <w:pPr>
              <w:pStyle w:val="TableParagraph"/>
              <w:numPr>
                <w:ilvl w:val="0"/>
                <w:numId w:val="32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 passé récent pp. 95, 100 (C. pp. 183,</w:t>
            </w:r>
            <w:r>
              <w:rPr>
                <w:color w:val="231F20"/>
                <w:spacing w:val="-3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188)</w:t>
            </w:r>
          </w:p>
        </w:tc>
      </w:tr>
      <w:tr w:rsidR="004F4CD2">
        <w:trPr>
          <w:trHeight w:val="55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VERBI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31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Les verbes </w:t>
            </w:r>
            <w:r>
              <w:rPr>
                <w:i/>
                <w:color w:val="231F20"/>
                <w:sz w:val="19"/>
              </w:rPr>
              <w:t xml:space="preserve">boire </w:t>
            </w:r>
            <w:r>
              <w:rPr>
                <w:color w:val="231F20"/>
                <w:sz w:val="19"/>
              </w:rPr>
              <w:t xml:space="preserve">et </w:t>
            </w:r>
            <w:r>
              <w:rPr>
                <w:i/>
                <w:color w:val="231F20"/>
                <w:sz w:val="19"/>
              </w:rPr>
              <w:t xml:space="preserve">devoir </w:t>
            </w:r>
            <w:r>
              <w:rPr>
                <w:color w:val="231F20"/>
                <w:sz w:val="19"/>
              </w:rPr>
              <w:t>p. 101 (C. p.</w:t>
            </w:r>
            <w:r>
              <w:rPr>
                <w:color w:val="231F20"/>
                <w:spacing w:val="-3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189)</w:t>
            </w:r>
          </w:p>
          <w:p w:rsidR="004F4CD2" w:rsidRDefault="00570D5E">
            <w:pPr>
              <w:pStyle w:val="TableParagraph"/>
              <w:numPr>
                <w:ilvl w:val="0"/>
                <w:numId w:val="31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 verbe (</w:t>
            </w:r>
            <w:r>
              <w:rPr>
                <w:i/>
                <w:color w:val="231F20"/>
                <w:sz w:val="19"/>
              </w:rPr>
              <w:t>se</w:t>
            </w:r>
            <w:r>
              <w:rPr>
                <w:color w:val="231F20"/>
                <w:sz w:val="19"/>
              </w:rPr>
              <w:t xml:space="preserve">) </w:t>
            </w:r>
            <w:r>
              <w:rPr>
                <w:i/>
                <w:color w:val="231F20"/>
                <w:sz w:val="19"/>
              </w:rPr>
              <w:t xml:space="preserve">sentir </w:t>
            </w:r>
            <w:r>
              <w:rPr>
                <w:color w:val="231F20"/>
                <w:sz w:val="19"/>
              </w:rPr>
              <w:t>p. 101 (C. p.</w:t>
            </w:r>
            <w:r>
              <w:rPr>
                <w:color w:val="231F20"/>
                <w:spacing w:val="-2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189)</w:t>
            </w:r>
          </w:p>
        </w:tc>
      </w:tr>
      <w:tr w:rsidR="004F4CD2">
        <w:trPr>
          <w:trHeight w:val="31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FONETICA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— La liaison avec le pronom </w:t>
            </w:r>
            <w:r>
              <w:rPr>
                <w:i/>
                <w:color w:val="231F20"/>
                <w:sz w:val="19"/>
              </w:rPr>
              <w:t xml:space="preserve">en </w:t>
            </w:r>
            <w:r>
              <w:rPr>
                <w:color w:val="231F20"/>
                <w:sz w:val="19"/>
              </w:rPr>
              <w:t>p. 100 (C. p. 188)</w:t>
            </w:r>
          </w:p>
        </w:tc>
      </w:tr>
      <w:tr w:rsidR="004F4CD2">
        <w:trPr>
          <w:trHeight w:val="127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CULTURA E CITTADINANZA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Bien manger pp. 102-03 (C. pp. 190-91)</w:t>
            </w:r>
          </w:p>
          <w:p w:rsidR="004F4CD2" w:rsidRDefault="00570D5E">
            <w:pPr>
              <w:pStyle w:val="TableParagraph"/>
              <w:numPr>
                <w:ilvl w:val="0"/>
                <w:numId w:val="30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La pyramide alimentaire p. 102 (C. p.</w:t>
            </w:r>
            <w:r>
              <w:rPr>
                <w:color w:val="231F20"/>
                <w:spacing w:val="-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190)</w:t>
            </w:r>
          </w:p>
          <w:p w:rsidR="004F4CD2" w:rsidRDefault="00570D5E">
            <w:pPr>
              <w:pStyle w:val="TableParagraph"/>
              <w:numPr>
                <w:ilvl w:val="0"/>
                <w:numId w:val="30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Alimentation, activité et santé p. 103 (C. p.</w:t>
            </w:r>
            <w:r>
              <w:rPr>
                <w:color w:val="231F20"/>
                <w:spacing w:val="-2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191)</w:t>
            </w:r>
          </w:p>
          <w:p w:rsidR="004F4CD2" w:rsidRDefault="00570D5E">
            <w:pPr>
              <w:pStyle w:val="TableParagraph"/>
              <w:numPr>
                <w:ilvl w:val="0"/>
                <w:numId w:val="30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nouvelles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habitudes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alimentaires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103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(C.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191)</w:t>
            </w:r>
          </w:p>
          <w:p w:rsidR="004F4CD2" w:rsidRDefault="00570D5E">
            <w:pPr>
              <w:pStyle w:val="TableParagraph"/>
              <w:numPr>
                <w:ilvl w:val="0"/>
                <w:numId w:val="30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À la cantine p. 103 (C. p.</w:t>
            </w:r>
            <w:r>
              <w:rPr>
                <w:color w:val="231F20"/>
                <w:spacing w:val="-2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191)</w:t>
            </w:r>
          </w:p>
        </w:tc>
      </w:tr>
      <w:tr w:rsidR="004F4CD2">
        <w:trPr>
          <w:trHeight w:val="31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CIVILTÀ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La gastronomie française pp. 142-43(C. pp. 266-67)</w:t>
            </w:r>
          </w:p>
        </w:tc>
      </w:tr>
      <w:tr w:rsidR="004F4CD2">
        <w:trPr>
          <w:trHeight w:val="552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ind w:left="85" w:firstLine="0"/>
              <w:rPr>
                <w:b/>
                <w:sz w:val="19"/>
              </w:rPr>
            </w:pPr>
            <w:r>
              <w:rPr>
                <w:b/>
                <w:color w:val="231F20"/>
                <w:sz w:val="19"/>
              </w:rPr>
              <w:t>VERIFICHE</w:t>
            </w:r>
          </w:p>
          <w:p w:rsidR="004F4CD2" w:rsidRDefault="00570D5E">
            <w:pPr>
              <w:pStyle w:val="TableParagraph"/>
              <w:spacing w:before="21"/>
              <w:ind w:left="85" w:firstLine="0"/>
              <w:rPr>
                <w:sz w:val="19"/>
              </w:rPr>
            </w:pPr>
            <w:r>
              <w:rPr>
                <w:b/>
                <w:color w:val="231F20"/>
                <w:sz w:val="19"/>
              </w:rPr>
              <w:t xml:space="preserve">Test </w:t>
            </w:r>
            <w:r>
              <w:rPr>
                <w:color w:val="231F20"/>
                <w:sz w:val="19"/>
              </w:rPr>
              <w:t xml:space="preserve">Unité 12 (file A e B) ; </w:t>
            </w:r>
            <w:r>
              <w:rPr>
                <w:b/>
                <w:color w:val="231F20"/>
                <w:sz w:val="19"/>
              </w:rPr>
              <w:t xml:space="preserve">Test DSA </w:t>
            </w:r>
            <w:r>
              <w:rPr>
                <w:color w:val="231F20"/>
                <w:sz w:val="19"/>
              </w:rPr>
              <w:t xml:space="preserve">Unité 12 ; </w:t>
            </w:r>
            <w:r>
              <w:rPr>
                <w:b/>
                <w:color w:val="231F20"/>
                <w:sz w:val="19"/>
              </w:rPr>
              <w:t xml:space="preserve">Test simplifié </w:t>
            </w:r>
            <w:r>
              <w:rPr>
                <w:color w:val="231F20"/>
                <w:sz w:val="19"/>
              </w:rPr>
              <w:t xml:space="preserve">Unité 12 ; </w:t>
            </w:r>
            <w:r>
              <w:rPr>
                <w:b/>
                <w:color w:val="231F20"/>
                <w:sz w:val="19"/>
              </w:rPr>
              <w:t xml:space="preserve">Test d’approfondissement </w:t>
            </w:r>
            <w:r>
              <w:rPr>
                <w:color w:val="231F20"/>
                <w:sz w:val="19"/>
              </w:rPr>
              <w:t>Unité 12</w:t>
            </w:r>
          </w:p>
        </w:tc>
      </w:tr>
      <w:tr w:rsidR="004F4CD2">
        <w:trPr>
          <w:trHeight w:val="410"/>
        </w:trPr>
        <w:tc>
          <w:tcPr>
            <w:tcW w:w="10092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97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OBIETTIVI DI APPRENDIMENTO</w:t>
            </w:r>
          </w:p>
        </w:tc>
      </w:tr>
      <w:tr w:rsidR="004F4CD2" w:rsidRPr="00D959F4">
        <w:trPr>
          <w:trHeight w:val="1032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ASCOLTO (</w:t>
            </w:r>
            <w:proofErr w:type="spellStart"/>
            <w:r>
              <w:rPr>
                <w:color w:val="231F20"/>
                <w:sz w:val="19"/>
              </w:rPr>
              <w:t>comprensione</w:t>
            </w:r>
            <w:proofErr w:type="spellEnd"/>
            <w:r>
              <w:rPr>
                <w:color w:val="231F20"/>
                <w:sz w:val="19"/>
              </w:rPr>
              <w:t xml:space="preserve">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29"/>
              </w:numPr>
              <w:tabs>
                <w:tab w:val="left" w:pos="341"/>
              </w:tabs>
              <w:spacing w:before="21" w:line="264" w:lineRule="auto"/>
              <w:ind w:right="74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Comprendere istruzioni, espressioni e frasi di uso quotidiano se pronunciate chiaramente e identificare il tema generale di brevi messaggi orali in cui si parla di argomenti</w:t>
            </w:r>
            <w:r w:rsidRPr="00A36A89">
              <w:rPr>
                <w:color w:val="231F20"/>
                <w:spacing w:val="-1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conosciuti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29"/>
              </w:numPr>
              <w:tabs>
                <w:tab w:val="left" w:pos="341"/>
              </w:tabs>
              <w:spacing w:before="0" w:line="218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Comprendere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multimediali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identificandone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parole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chiave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il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senso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generale</w:t>
            </w:r>
          </w:p>
        </w:tc>
      </w:tr>
      <w:tr w:rsidR="004F4CD2" w:rsidRPr="00D959F4">
        <w:trPr>
          <w:trHeight w:val="103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PARLATO (produzione e interazione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28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Descrivere persone, luoghi e oggetti familiari utilizzando parole e frasi già incontrate ascoltando o</w:t>
            </w:r>
            <w:r w:rsidRPr="00A36A89">
              <w:rPr>
                <w:color w:val="231F20"/>
                <w:spacing w:val="5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leggendo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28"/>
              </w:numPr>
              <w:tabs>
                <w:tab w:val="left" w:pos="341"/>
              </w:tabs>
              <w:spacing w:before="21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Riferire semplici informazioni afferenti alla sfera personale, integrandone il significato con mimica e</w:t>
            </w:r>
            <w:r w:rsidRPr="00A36A89">
              <w:rPr>
                <w:color w:val="231F20"/>
                <w:spacing w:val="1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gesti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28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Interagire in modo comprensibile con un interlocutore utilizzando espressioni e frasi adatte alla</w:t>
            </w:r>
            <w:r w:rsidRPr="00A36A89">
              <w:rPr>
                <w:color w:val="231F20"/>
                <w:spacing w:val="2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situazione</w:t>
            </w:r>
          </w:p>
        </w:tc>
      </w:tr>
      <w:tr w:rsidR="004F4CD2" w:rsidRPr="00D959F4">
        <w:trPr>
          <w:trHeight w:val="55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LETTURA (comprensione scritta)</w:t>
            </w:r>
          </w:p>
          <w:p w:rsidR="004F4CD2" w:rsidRPr="00A36A89" w:rsidRDefault="00570D5E">
            <w:pPr>
              <w:pStyle w:val="TableParagraph"/>
              <w:spacing w:before="22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— Comprendere testi semplici di contenuto familiare e trovare informazioni specifiche in materiali di uso corrente</w:t>
            </w:r>
          </w:p>
        </w:tc>
      </w:tr>
      <w:tr w:rsidR="004F4CD2" w:rsidRPr="00D959F4">
        <w:trPr>
          <w:trHeight w:val="79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SCRITTURA (produzione scritta)</w:t>
            </w:r>
          </w:p>
          <w:p w:rsidR="004F4CD2" w:rsidRPr="00A36A89" w:rsidRDefault="00570D5E">
            <w:pPr>
              <w:pStyle w:val="TableParagraph"/>
              <w:spacing w:before="0" w:line="240" w:lineRule="atLeast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— Scrivere testi brevi e semplici per raccontare le proprie esperienze, per fare gli auguri, per ringraziare o per invitare qualcuno, anche con errori formali che non compromettano, però, la comprensibilità del messaggio</w:t>
            </w:r>
          </w:p>
        </w:tc>
      </w:tr>
      <w:tr w:rsidR="004F4CD2" w:rsidRPr="00D959F4">
        <w:trPr>
          <w:trHeight w:val="1272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RIFLESSIONE SULLA LINGUA E SULL’APPRENDIMENTO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27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Osservare le parole nei contesti d’uso e rilevare le eventuali variazioni di</w:t>
            </w:r>
            <w:r w:rsidRPr="00A36A89">
              <w:rPr>
                <w:color w:val="231F20"/>
                <w:spacing w:val="-20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significato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27"/>
              </w:numPr>
              <w:tabs>
                <w:tab w:val="left" w:pos="341"/>
              </w:tabs>
              <w:spacing w:before="21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Osservare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la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struttura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delle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frasi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mettere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relazione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costrutti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intenzioni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comunicative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27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Confrontare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parole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strutture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relative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codici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verbali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diversi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27"/>
              </w:numPr>
              <w:tabs>
                <w:tab w:val="left" w:pos="341"/>
              </w:tabs>
              <w:spacing w:before="21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Riconoscere i propri errori e i propri modi di apprendere le</w:t>
            </w:r>
            <w:r w:rsidRPr="00A36A89">
              <w:rPr>
                <w:color w:val="231F20"/>
                <w:spacing w:val="-10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lingue</w:t>
            </w:r>
          </w:p>
        </w:tc>
      </w:tr>
    </w:tbl>
    <w:p w:rsidR="004F4CD2" w:rsidRPr="00A36A89" w:rsidRDefault="004F4CD2">
      <w:pPr>
        <w:rPr>
          <w:sz w:val="19"/>
          <w:lang w:val="it-IT"/>
        </w:rPr>
        <w:sectPr w:rsidR="004F4CD2" w:rsidRPr="00A36A89">
          <w:pgSz w:w="12080" w:h="14490"/>
          <w:pgMar w:top="0" w:right="820" w:bottom="0" w:left="760" w:header="720" w:footer="720" w:gutter="0"/>
          <w:cols w:space="720"/>
        </w:sect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spacing w:before="11"/>
        <w:rPr>
          <w:sz w:val="17"/>
          <w:lang w:val="it-IT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6690"/>
      </w:tblGrid>
      <w:tr w:rsidR="004F4CD2">
        <w:trPr>
          <w:trHeight w:val="410"/>
        </w:trPr>
        <w:tc>
          <w:tcPr>
            <w:tcW w:w="10092" w:type="dxa"/>
            <w:gridSpan w:val="2"/>
            <w:shd w:val="clear" w:color="auto" w:fill="D1D3D4"/>
          </w:tcPr>
          <w:p w:rsidR="004F4CD2" w:rsidRDefault="00570D5E">
            <w:pPr>
              <w:pStyle w:val="TableParagraph"/>
              <w:spacing w:before="86"/>
              <w:ind w:left="45" w:firstLine="0"/>
              <w:rPr>
                <w:b/>
              </w:rPr>
            </w:pPr>
            <w:r>
              <w:rPr>
                <w:b/>
                <w:color w:val="231F20"/>
                <w:w w:val="105"/>
              </w:rPr>
              <w:t>UNITÉ 13 Quelles sont les activités culturelles des ados ?</w:t>
            </w:r>
          </w:p>
        </w:tc>
      </w:tr>
      <w:tr w:rsidR="004F4CD2" w:rsidRPr="00D959F4">
        <w:trPr>
          <w:trHeight w:val="175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numPr>
                <w:ilvl w:val="0"/>
                <w:numId w:val="26"/>
              </w:numPr>
              <w:tabs>
                <w:tab w:val="left" w:pos="341"/>
              </w:tabs>
              <w:spacing w:before="0" w:line="28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L’alunno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comprende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messaggi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scritti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relativi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familiari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26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Comunica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attività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richiedono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solo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uno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scambio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informazioni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diretto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26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Descrive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iscritto,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modo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aspetti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vissuto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ambiente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26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Legge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tecniche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adeguate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allo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scopo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26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Svolge i compiti secondo le indicazioni date in lingua straniera</w:t>
            </w:r>
            <w:r w:rsidRPr="00A36A89">
              <w:rPr>
                <w:color w:val="231F20"/>
                <w:spacing w:val="-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dall’insegnante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26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Stabilisce</w:t>
            </w:r>
            <w:r w:rsidRPr="00A36A89">
              <w:rPr>
                <w:color w:val="231F20"/>
                <w:spacing w:val="-1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relazioni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tra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elementi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linguistico-comunicativi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culturali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delle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studio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26"/>
              </w:numPr>
              <w:tabs>
                <w:tab w:val="left" w:pos="341"/>
              </w:tabs>
              <w:spacing w:before="0" w:line="252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Confronta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risultati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conseguiti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diverse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strategie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utilizzate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imparare</w:t>
            </w:r>
          </w:p>
        </w:tc>
      </w:tr>
      <w:tr w:rsidR="004F4CD2">
        <w:trPr>
          <w:trHeight w:val="410"/>
        </w:trPr>
        <w:tc>
          <w:tcPr>
            <w:tcW w:w="10092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97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CONOSCENZE/ABILITÀ</w:t>
            </w:r>
          </w:p>
        </w:tc>
      </w:tr>
      <w:tr w:rsidR="004F4CD2">
        <w:trPr>
          <w:trHeight w:val="552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LESSICO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25"/>
              </w:numPr>
              <w:tabs>
                <w:tab w:val="left" w:pos="340"/>
              </w:tabs>
              <w:spacing w:before="54"/>
              <w:rPr>
                <w:sz w:val="19"/>
              </w:rPr>
            </w:pPr>
            <w:r>
              <w:rPr>
                <w:color w:val="231F20"/>
                <w:sz w:val="19"/>
              </w:rPr>
              <w:t>Les</w:t>
            </w:r>
            <w:r>
              <w:rPr>
                <w:color w:val="231F20"/>
                <w:spacing w:val="-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genres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de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films,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de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livres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et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de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musiques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22,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23,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25,</w:t>
            </w:r>
            <w:r>
              <w:rPr>
                <w:color w:val="231F20"/>
                <w:spacing w:val="-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27</w:t>
            </w:r>
          </w:p>
          <w:p w:rsidR="004F4CD2" w:rsidRDefault="00570D5E">
            <w:pPr>
              <w:pStyle w:val="TableParagraph"/>
              <w:numPr>
                <w:ilvl w:val="0"/>
                <w:numId w:val="25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 arts et les spectacles pp. 24,</w:t>
            </w:r>
            <w:r>
              <w:rPr>
                <w:color w:val="231F20"/>
                <w:spacing w:val="-16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26</w:t>
            </w:r>
          </w:p>
        </w:tc>
      </w:tr>
      <w:tr w:rsidR="004F4CD2">
        <w:trPr>
          <w:trHeight w:val="55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FUNZIONI COMUNICATIVE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24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Donner une appréciation pp. 22,</w:t>
            </w:r>
            <w:r>
              <w:rPr>
                <w:color w:val="231F20"/>
                <w:spacing w:val="-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27</w:t>
            </w:r>
          </w:p>
          <w:p w:rsidR="004F4CD2" w:rsidRDefault="00570D5E">
            <w:pPr>
              <w:pStyle w:val="TableParagraph"/>
              <w:numPr>
                <w:ilvl w:val="0"/>
                <w:numId w:val="24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Donner son opinion pp. 23,</w:t>
            </w:r>
            <w:r>
              <w:rPr>
                <w:color w:val="231F20"/>
                <w:spacing w:val="-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26</w:t>
            </w:r>
          </w:p>
        </w:tc>
      </w:tr>
      <w:tr w:rsidR="004F4CD2">
        <w:trPr>
          <w:trHeight w:val="79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GRAMMATICA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23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Le passé composé (révision) pp. 22,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29</w:t>
            </w:r>
          </w:p>
          <w:p w:rsidR="004F4CD2" w:rsidRDefault="00570D5E">
            <w:pPr>
              <w:pStyle w:val="TableParagraph"/>
              <w:numPr>
                <w:ilvl w:val="0"/>
                <w:numId w:val="23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Le</w:t>
            </w:r>
            <w:r>
              <w:rPr>
                <w:color w:val="231F20"/>
                <w:spacing w:val="-1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comparatif</w:t>
            </w:r>
            <w:r>
              <w:rPr>
                <w:color w:val="231F20"/>
                <w:spacing w:val="-1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(avec</w:t>
            </w:r>
            <w:r>
              <w:rPr>
                <w:color w:val="231F20"/>
                <w:spacing w:val="-1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un</w:t>
            </w:r>
            <w:r>
              <w:rPr>
                <w:color w:val="231F20"/>
                <w:spacing w:val="-1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adjectif,</w:t>
            </w:r>
            <w:r>
              <w:rPr>
                <w:color w:val="231F20"/>
                <w:spacing w:val="-1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un</w:t>
            </w:r>
            <w:r>
              <w:rPr>
                <w:color w:val="231F20"/>
                <w:spacing w:val="-1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adverbe</w:t>
            </w:r>
            <w:r>
              <w:rPr>
                <w:color w:val="231F20"/>
                <w:spacing w:val="-1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ou</w:t>
            </w:r>
            <w:r>
              <w:rPr>
                <w:color w:val="231F20"/>
                <w:spacing w:val="-1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un</w:t>
            </w:r>
            <w:r>
              <w:rPr>
                <w:color w:val="231F20"/>
                <w:spacing w:val="-1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nom)</w:t>
            </w:r>
            <w:r>
              <w:rPr>
                <w:color w:val="231F20"/>
                <w:spacing w:val="-1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pp.</w:t>
            </w:r>
            <w:r>
              <w:rPr>
                <w:color w:val="231F20"/>
                <w:spacing w:val="-1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23,</w:t>
            </w:r>
            <w:r>
              <w:rPr>
                <w:color w:val="231F20"/>
                <w:spacing w:val="-15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25,</w:t>
            </w:r>
            <w:r>
              <w:rPr>
                <w:color w:val="231F20"/>
                <w:spacing w:val="-14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29</w:t>
            </w:r>
          </w:p>
          <w:p w:rsidR="004F4CD2" w:rsidRDefault="00570D5E">
            <w:pPr>
              <w:pStyle w:val="TableParagraph"/>
              <w:numPr>
                <w:ilvl w:val="0"/>
                <w:numId w:val="23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w w:val="110"/>
                <w:sz w:val="19"/>
              </w:rPr>
              <w:t>Les</w:t>
            </w:r>
            <w:r>
              <w:rPr>
                <w:color w:val="231F20"/>
                <w:spacing w:val="-13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pronoms</w:t>
            </w:r>
            <w:r>
              <w:rPr>
                <w:color w:val="231F20"/>
                <w:spacing w:val="-12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relatifs</w:t>
            </w:r>
            <w:r>
              <w:rPr>
                <w:color w:val="231F20"/>
                <w:spacing w:val="-12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qui</w:t>
            </w:r>
            <w:r>
              <w:rPr>
                <w:i/>
                <w:color w:val="231F20"/>
                <w:spacing w:val="-12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et</w:t>
            </w:r>
            <w:r>
              <w:rPr>
                <w:color w:val="231F20"/>
                <w:spacing w:val="-12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w w:val="110"/>
                <w:sz w:val="19"/>
              </w:rPr>
              <w:t>que</w:t>
            </w:r>
            <w:r>
              <w:rPr>
                <w:i/>
                <w:color w:val="231F20"/>
                <w:spacing w:val="-38"/>
                <w:w w:val="110"/>
                <w:sz w:val="19"/>
              </w:rPr>
              <w:t xml:space="preserve"> </w:t>
            </w:r>
            <w:r>
              <w:rPr>
                <w:i/>
                <w:color w:val="231F20"/>
                <w:w w:val="135"/>
                <w:sz w:val="19"/>
              </w:rPr>
              <w:t>/</w:t>
            </w:r>
            <w:r>
              <w:rPr>
                <w:i/>
                <w:color w:val="231F20"/>
                <w:spacing w:val="-52"/>
                <w:w w:val="135"/>
                <w:sz w:val="19"/>
              </w:rPr>
              <w:t xml:space="preserve"> </w:t>
            </w:r>
            <w:proofErr w:type="gramStart"/>
            <w:r>
              <w:rPr>
                <w:i/>
                <w:color w:val="231F20"/>
                <w:w w:val="110"/>
                <w:sz w:val="19"/>
              </w:rPr>
              <w:t>qu’</w:t>
            </w:r>
            <w:r>
              <w:rPr>
                <w:i/>
                <w:color w:val="231F20"/>
                <w:spacing w:val="-12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pp.</w:t>
            </w:r>
            <w:proofErr w:type="gramEnd"/>
            <w:r>
              <w:rPr>
                <w:color w:val="231F20"/>
                <w:spacing w:val="-12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25,</w:t>
            </w:r>
            <w:r>
              <w:rPr>
                <w:color w:val="231F20"/>
                <w:spacing w:val="-12"/>
                <w:w w:val="110"/>
                <w:sz w:val="19"/>
              </w:rPr>
              <w:t xml:space="preserve"> </w:t>
            </w:r>
            <w:r>
              <w:rPr>
                <w:color w:val="231F20"/>
                <w:w w:val="110"/>
                <w:sz w:val="19"/>
              </w:rPr>
              <w:t>30</w:t>
            </w:r>
          </w:p>
        </w:tc>
      </w:tr>
      <w:tr w:rsidR="004F4CD2">
        <w:trPr>
          <w:trHeight w:val="55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VERBI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22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Le</w:t>
            </w:r>
            <w:r>
              <w:rPr>
                <w:color w:val="231F20"/>
                <w:spacing w:val="-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verbe</w:t>
            </w:r>
            <w:r>
              <w:rPr>
                <w:color w:val="231F20"/>
                <w:spacing w:val="-12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croire</w:t>
            </w:r>
            <w:r>
              <w:rPr>
                <w:i/>
                <w:color w:val="231F20"/>
                <w:spacing w:val="-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31</w:t>
            </w:r>
          </w:p>
          <w:p w:rsidR="004F4CD2" w:rsidRDefault="00570D5E">
            <w:pPr>
              <w:pStyle w:val="TableParagraph"/>
              <w:numPr>
                <w:ilvl w:val="0"/>
                <w:numId w:val="22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</w:t>
            </w:r>
            <w:r>
              <w:rPr>
                <w:color w:val="231F20"/>
                <w:spacing w:val="-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verbe</w:t>
            </w:r>
            <w:r>
              <w:rPr>
                <w:color w:val="231F20"/>
                <w:spacing w:val="-18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savoir</w:t>
            </w:r>
            <w:r>
              <w:rPr>
                <w:i/>
                <w:color w:val="231F20"/>
                <w:spacing w:val="-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31</w:t>
            </w:r>
          </w:p>
        </w:tc>
      </w:tr>
      <w:tr w:rsidR="004F4CD2">
        <w:trPr>
          <w:trHeight w:val="31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FONETICA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— La prononciation de </w:t>
            </w:r>
            <w:r>
              <w:rPr>
                <w:i/>
                <w:color w:val="231F20"/>
                <w:sz w:val="19"/>
              </w:rPr>
              <w:t xml:space="preserve">plus </w:t>
            </w:r>
            <w:r>
              <w:rPr>
                <w:color w:val="231F20"/>
                <w:sz w:val="19"/>
              </w:rPr>
              <w:t>p. 30</w:t>
            </w:r>
          </w:p>
        </w:tc>
      </w:tr>
      <w:tr w:rsidR="004F4CD2">
        <w:trPr>
          <w:trHeight w:val="103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CULTURA E CITTADINANZA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21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La chanson française pp.</w:t>
            </w:r>
            <w:r>
              <w:rPr>
                <w:color w:val="231F20"/>
                <w:spacing w:val="-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32-33</w:t>
            </w:r>
          </w:p>
          <w:p w:rsidR="004F4CD2" w:rsidRDefault="00570D5E">
            <w:pPr>
              <w:pStyle w:val="TableParagraph"/>
              <w:numPr>
                <w:ilvl w:val="0"/>
                <w:numId w:val="21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Chanteurs et chanteuses d’hier à aujourd’hui p.</w:t>
            </w:r>
            <w:r>
              <w:rPr>
                <w:color w:val="231F20"/>
                <w:spacing w:val="-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32</w:t>
            </w:r>
          </w:p>
          <w:p w:rsidR="004F4CD2" w:rsidRDefault="00570D5E">
            <w:pPr>
              <w:pStyle w:val="TableParagraph"/>
              <w:numPr>
                <w:ilvl w:val="0"/>
                <w:numId w:val="21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 ados sont fans ! p.</w:t>
            </w:r>
            <w:r>
              <w:rPr>
                <w:color w:val="231F20"/>
                <w:spacing w:val="-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33</w:t>
            </w:r>
          </w:p>
          <w:p w:rsidR="004F4CD2" w:rsidRDefault="00570D5E">
            <w:pPr>
              <w:pStyle w:val="TableParagraph"/>
              <w:numPr>
                <w:ilvl w:val="0"/>
                <w:numId w:val="21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Des festivals engagés p.</w:t>
            </w:r>
            <w:r>
              <w:rPr>
                <w:color w:val="231F20"/>
                <w:spacing w:val="-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33</w:t>
            </w:r>
          </w:p>
        </w:tc>
      </w:tr>
      <w:tr w:rsidR="004F4CD2">
        <w:trPr>
          <w:trHeight w:val="31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CIVILTÀ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L’animation à la française pp. 144-45</w:t>
            </w:r>
          </w:p>
        </w:tc>
      </w:tr>
      <w:tr w:rsidR="004F4CD2">
        <w:trPr>
          <w:trHeight w:val="552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ind w:left="85" w:firstLine="0"/>
              <w:rPr>
                <w:b/>
                <w:sz w:val="19"/>
              </w:rPr>
            </w:pPr>
            <w:r>
              <w:rPr>
                <w:b/>
                <w:color w:val="231F20"/>
                <w:sz w:val="19"/>
              </w:rPr>
              <w:t>VERIFICHE</w:t>
            </w:r>
          </w:p>
          <w:p w:rsidR="004F4CD2" w:rsidRDefault="00570D5E">
            <w:pPr>
              <w:pStyle w:val="TableParagraph"/>
              <w:spacing w:before="22"/>
              <w:ind w:left="85" w:firstLine="0"/>
              <w:rPr>
                <w:sz w:val="19"/>
              </w:rPr>
            </w:pPr>
            <w:r>
              <w:rPr>
                <w:b/>
                <w:color w:val="231F20"/>
                <w:sz w:val="19"/>
              </w:rPr>
              <w:t xml:space="preserve">Test </w:t>
            </w:r>
            <w:r>
              <w:rPr>
                <w:color w:val="231F20"/>
                <w:sz w:val="19"/>
              </w:rPr>
              <w:t xml:space="preserve">Unité 13 (file A e B) ; </w:t>
            </w:r>
            <w:r>
              <w:rPr>
                <w:b/>
                <w:color w:val="231F20"/>
                <w:sz w:val="19"/>
              </w:rPr>
              <w:t xml:space="preserve">Test DSA </w:t>
            </w:r>
            <w:r>
              <w:rPr>
                <w:color w:val="231F20"/>
                <w:sz w:val="19"/>
              </w:rPr>
              <w:t xml:space="preserve">Unité 13 ; </w:t>
            </w:r>
            <w:r>
              <w:rPr>
                <w:b/>
                <w:color w:val="231F20"/>
                <w:sz w:val="19"/>
              </w:rPr>
              <w:t xml:space="preserve">Test simplifié </w:t>
            </w:r>
            <w:r>
              <w:rPr>
                <w:color w:val="231F20"/>
                <w:sz w:val="19"/>
              </w:rPr>
              <w:t xml:space="preserve">Unité 13 ; </w:t>
            </w:r>
            <w:r>
              <w:rPr>
                <w:b/>
                <w:color w:val="231F20"/>
                <w:sz w:val="19"/>
              </w:rPr>
              <w:t xml:space="preserve">Test d’approfondissement </w:t>
            </w:r>
            <w:r>
              <w:rPr>
                <w:color w:val="231F20"/>
                <w:sz w:val="19"/>
              </w:rPr>
              <w:t>Unité 13</w:t>
            </w:r>
          </w:p>
        </w:tc>
      </w:tr>
      <w:tr w:rsidR="004F4CD2">
        <w:trPr>
          <w:trHeight w:val="410"/>
        </w:trPr>
        <w:tc>
          <w:tcPr>
            <w:tcW w:w="10092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97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OBIETTIVI DI APPRENDIMENTO</w:t>
            </w:r>
          </w:p>
        </w:tc>
      </w:tr>
      <w:tr w:rsidR="004F4CD2" w:rsidRPr="00D959F4">
        <w:trPr>
          <w:trHeight w:val="1032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ASCOLTO (</w:t>
            </w:r>
            <w:proofErr w:type="spellStart"/>
            <w:r>
              <w:rPr>
                <w:color w:val="231F20"/>
                <w:sz w:val="19"/>
              </w:rPr>
              <w:t>comprensione</w:t>
            </w:r>
            <w:proofErr w:type="spellEnd"/>
            <w:r>
              <w:rPr>
                <w:color w:val="231F20"/>
                <w:sz w:val="19"/>
              </w:rPr>
              <w:t xml:space="preserve">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20"/>
              </w:numPr>
              <w:tabs>
                <w:tab w:val="left" w:pos="341"/>
              </w:tabs>
              <w:spacing w:before="21" w:line="264" w:lineRule="auto"/>
              <w:ind w:right="74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Comprendere istruzioni, espressioni e frasi di uso quotidiano se pronunciate chiaramente e identificare il tema generale di brevi messaggi orali in cui si parla di argomenti</w:t>
            </w:r>
            <w:r w:rsidRPr="00A36A89">
              <w:rPr>
                <w:color w:val="231F20"/>
                <w:spacing w:val="-1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conosciuti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20"/>
              </w:numPr>
              <w:tabs>
                <w:tab w:val="left" w:pos="341"/>
              </w:tabs>
              <w:spacing w:before="0" w:line="218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Comprendere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multimediali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identificandone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parole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chiave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il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senso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generale</w:t>
            </w:r>
          </w:p>
        </w:tc>
      </w:tr>
      <w:tr w:rsidR="004F4CD2" w:rsidRPr="00D959F4">
        <w:trPr>
          <w:trHeight w:val="103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PARLATO (produzione e interazione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9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Descrivere persone, luoghi e oggetti familiari utilizzando parole e frasi già incontrate ascoltando o</w:t>
            </w:r>
            <w:r w:rsidRPr="00A36A89">
              <w:rPr>
                <w:color w:val="231F20"/>
                <w:spacing w:val="5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leggendo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9"/>
              </w:numPr>
              <w:tabs>
                <w:tab w:val="left" w:pos="341"/>
              </w:tabs>
              <w:spacing w:before="21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Riferire semplici informazioni afferenti alla sfera personale, integrandone il significato con mimica e</w:t>
            </w:r>
            <w:r w:rsidRPr="00A36A89">
              <w:rPr>
                <w:color w:val="231F20"/>
                <w:spacing w:val="1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gesti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9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Interagire in modo comprensibile con un interlocutore utilizzando espressioni e frasi adatte alla</w:t>
            </w:r>
            <w:r w:rsidRPr="00A36A89">
              <w:rPr>
                <w:color w:val="231F20"/>
                <w:spacing w:val="2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situazione</w:t>
            </w:r>
          </w:p>
        </w:tc>
      </w:tr>
      <w:tr w:rsidR="004F4CD2" w:rsidRPr="00D959F4">
        <w:trPr>
          <w:trHeight w:val="55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LETTURA (comprensione scritta)</w:t>
            </w:r>
          </w:p>
          <w:p w:rsidR="004F4CD2" w:rsidRPr="00A36A89" w:rsidRDefault="00570D5E">
            <w:pPr>
              <w:pStyle w:val="TableParagraph"/>
              <w:spacing w:before="22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— Comprendere testi semplici di contenuto familiare e trovare informazioni specifiche in materiali di uso corrente</w:t>
            </w:r>
          </w:p>
        </w:tc>
      </w:tr>
      <w:tr w:rsidR="004F4CD2" w:rsidRPr="00D959F4">
        <w:trPr>
          <w:trHeight w:val="79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SCRITTURA (produzione scritta)</w:t>
            </w:r>
          </w:p>
          <w:p w:rsidR="004F4CD2" w:rsidRPr="00A36A89" w:rsidRDefault="00570D5E">
            <w:pPr>
              <w:pStyle w:val="TableParagraph"/>
              <w:spacing w:before="0" w:line="240" w:lineRule="atLeast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— Scrivere testi brevi e semplici per raccontare le proprie esperienze, per fare gli auguri, per ringraziare o per invitare qualcuno, anche con errori formali che non compromettano, però, la comprensibilità del messaggio</w:t>
            </w:r>
          </w:p>
        </w:tc>
      </w:tr>
      <w:tr w:rsidR="004F4CD2" w:rsidRPr="00D959F4">
        <w:trPr>
          <w:trHeight w:val="1272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RIFLESSIONE SULLA LINGUA E SULL’APPRENDIMENTO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8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Osservare le parole nei contesti d’uso e rilevare le eventuali variazioni di</w:t>
            </w:r>
            <w:r w:rsidRPr="00A36A89">
              <w:rPr>
                <w:color w:val="231F20"/>
                <w:spacing w:val="-20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significato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8"/>
              </w:numPr>
              <w:tabs>
                <w:tab w:val="left" w:pos="341"/>
              </w:tabs>
              <w:spacing w:before="21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Osservare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la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struttura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delle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frasi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mettere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relazione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costrutti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intenzioni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comunicative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8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Confrontare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parole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strutture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relative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codici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verbali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diversi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8"/>
              </w:numPr>
              <w:tabs>
                <w:tab w:val="left" w:pos="341"/>
              </w:tabs>
              <w:spacing w:before="21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Riconoscere i propri errori e i propri modi di apprendere le</w:t>
            </w:r>
            <w:r w:rsidRPr="00A36A89">
              <w:rPr>
                <w:color w:val="231F20"/>
                <w:spacing w:val="-10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lingue</w:t>
            </w:r>
          </w:p>
        </w:tc>
      </w:tr>
    </w:tbl>
    <w:p w:rsidR="004F4CD2" w:rsidRPr="00A36A89" w:rsidRDefault="004F4CD2">
      <w:pPr>
        <w:rPr>
          <w:sz w:val="19"/>
          <w:lang w:val="it-IT"/>
        </w:rPr>
        <w:sectPr w:rsidR="004F4CD2" w:rsidRPr="00A36A89">
          <w:pgSz w:w="12080" w:h="14490"/>
          <w:pgMar w:top="0" w:right="820" w:bottom="0" w:left="760" w:header="720" w:footer="720" w:gutter="0"/>
          <w:cols w:space="720"/>
        </w:sect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spacing w:before="11"/>
        <w:rPr>
          <w:sz w:val="17"/>
          <w:lang w:val="it-IT"/>
        </w:rPr>
      </w:pPr>
    </w:p>
    <w:tbl>
      <w:tblPr>
        <w:tblStyle w:val="TableNormal"/>
        <w:tblW w:w="0" w:type="auto"/>
        <w:tblInd w:w="286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6690"/>
      </w:tblGrid>
      <w:tr w:rsidR="004F4CD2">
        <w:trPr>
          <w:trHeight w:val="410"/>
        </w:trPr>
        <w:tc>
          <w:tcPr>
            <w:tcW w:w="10092" w:type="dxa"/>
            <w:gridSpan w:val="2"/>
            <w:shd w:val="clear" w:color="auto" w:fill="D1D3D4"/>
          </w:tcPr>
          <w:p w:rsidR="004F4CD2" w:rsidRDefault="00570D5E">
            <w:pPr>
              <w:pStyle w:val="TableParagraph"/>
              <w:spacing w:before="86"/>
              <w:ind w:left="45" w:firstLine="0"/>
              <w:rPr>
                <w:b/>
              </w:rPr>
            </w:pPr>
            <w:r>
              <w:rPr>
                <w:b/>
                <w:color w:val="231F20"/>
                <w:w w:val="110"/>
              </w:rPr>
              <w:t>UNITÉ 14 Quel avenir pour la planète ?</w:t>
            </w:r>
          </w:p>
        </w:tc>
      </w:tr>
      <w:tr w:rsidR="004F4CD2" w:rsidRPr="00D959F4">
        <w:trPr>
          <w:trHeight w:val="175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numPr>
                <w:ilvl w:val="0"/>
                <w:numId w:val="17"/>
              </w:numPr>
              <w:tabs>
                <w:tab w:val="left" w:pos="341"/>
              </w:tabs>
              <w:spacing w:before="0" w:line="28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L’alunno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comprende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messaggi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scritti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relativi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familiari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7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Comunica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attività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richiedono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uno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scambio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informazioni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su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argomenti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familiari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7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Descrive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iscritto,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modo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aspetti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vissuto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ambiente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7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Legge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tecniche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adeguate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allo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scopo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7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Svolge i compiti secondo le indicazioni date in lingua straniera</w:t>
            </w:r>
            <w:r w:rsidRPr="00A36A89">
              <w:rPr>
                <w:color w:val="231F20"/>
                <w:spacing w:val="-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dall’insegnante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7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Stabilisce</w:t>
            </w:r>
            <w:r w:rsidRPr="00A36A89">
              <w:rPr>
                <w:color w:val="231F20"/>
                <w:spacing w:val="-1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relazioni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tra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elementi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linguistico-comunicativi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culturali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delle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studio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7"/>
              </w:numPr>
              <w:tabs>
                <w:tab w:val="left" w:pos="341"/>
              </w:tabs>
              <w:spacing w:before="0" w:line="252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Confronta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risultati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conseguiti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diverse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strategie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utilizzate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imparare</w:t>
            </w:r>
          </w:p>
        </w:tc>
      </w:tr>
      <w:tr w:rsidR="004F4CD2">
        <w:trPr>
          <w:trHeight w:val="410"/>
        </w:trPr>
        <w:tc>
          <w:tcPr>
            <w:tcW w:w="10092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97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CONOSCENZE/ABILITÀ</w:t>
            </w:r>
          </w:p>
        </w:tc>
      </w:tr>
      <w:tr w:rsidR="004F4CD2">
        <w:trPr>
          <w:trHeight w:val="552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LESSICO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16"/>
              </w:numPr>
              <w:tabs>
                <w:tab w:val="left" w:pos="340"/>
              </w:tabs>
              <w:spacing w:before="54"/>
              <w:rPr>
                <w:sz w:val="19"/>
              </w:rPr>
            </w:pPr>
            <w:r>
              <w:rPr>
                <w:color w:val="231F20"/>
                <w:sz w:val="19"/>
              </w:rPr>
              <w:t>Les causes à défendre pp. 36,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40</w:t>
            </w:r>
          </w:p>
          <w:p w:rsidR="004F4CD2" w:rsidRDefault="00570D5E">
            <w:pPr>
              <w:pStyle w:val="TableParagraph"/>
              <w:numPr>
                <w:ilvl w:val="0"/>
                <w:numId w:val="16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L’écologie pp. 38,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41</w:t>
            </w:r>
          </w:p>
        </w:tc>
      </w:tr>
      <w:tr w:rsidR="004F4CD2">
        <w:trPr>
          <w:trHeight w:val="55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FUNZIONI COMUNICATIVE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15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Exprimer la date future pp. 39,</w:t>
            </w:r>
            <w:r>
              <w:rPr>
                <w:color w:val="231F20"/>
                <w:spacing w:val="-1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41</w:t>
            </w:r>
          </w:p>
          <w:p w:rsidR="004F4CD2" w:rsidRDefault="00570D5E">
            <w:pPr>
              <w:pStyle w:val="TableParagraph"/>
              <w:numPr>
                <w:ilvl w:val="0"/>
                <w:numId w:val="15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Exprimer un souhait, un espoir pp. </w:t>
            </w:r>
            <w:r>
              <w:rPr>
                <w:color w:val="231F20"/>
                <w:spacing w:val="-8"/>
                <w:sz w:val="19"/>
              </w:rPr>
              <w:t>37,</w:t>
            </w:r>
            <w:r>
              <w:rPr>
                <w:color w:val="231F20"/>
                <w:spacing w:val="-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40</w:t>
            </w:r>
          </w:p>
        </w:tc>
      </w:tr>
      <w:tr w:rsidR="004F4CD2">
        <w:trPr>
          <w:trHeight w:val="127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GRAMMATICA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14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Les indéfinis </w:t>
            </w:r>
            <w:r>
              <w:rPr>
                <w:i/>
                <w:color w:val="231F20"/>
                <w:sz w:val="19"/>
              </w:rPr>
              <w:t xml:space="preserve">quelques </w:t>
            </w:r>
            <w:r>
              <w:rPr>
                <w:color w:val="231F20"/>
                <w:sz w:val="19"/>
              </w:rPr>
              <w:t xml:space="preserve">et </w:t>
            </w:r>
            <w:r>
              <w:rPr>
                <w:i/>
                <w:color w:val="231F20"/>
                <w:sz w:val="19"/>
              </w:rPr>
              <w:t xml:space="preserve">plusieurs </w:t>
            </w:r>
            <w:r>
              <w:rPr>
                <w:color w:val="231F20"/>
                <w:sz w:val="19"/>
              </w:rPr>
              <w:t xml:space="preserve">pp. </w:t>
            </w:r>
            <w:r>
              <w:rPr>
                <w:color w:val="231F20"/>
                <w:spacing w:val="-8"/>
                <w:sz w:val="19"/>
              </w:rPr>
              <w:t>37,</w:t>
            </w:r>
            <w:r>
              <w:rPr>
                <w:color w:val="231F20"/>
                <w:spacing w:val="-2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43</w:t>
            </w:r>
          </w:p>
          <w:p w:rsidR="004F4CD2" w:rsidRDefault="00570D5E">
            <w:pPr>
              <w:pStyle w:val="TableParagraph"/>
              <w:numPr>
                <w:ilvl w:val="0"/>
                <w:numId w:val="14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Les indéfinis </w:t>
            </w:r>
            <w:r>
              <w:rPr>
                <w:i/>
                <w:color w:val="231F20"/>
                <w:sz w:val="19"/>
              </w:rPr>
              <w:t>même(s</w:t>
            </w:r>
            <w:r>
              <w:rPr>
                <w:color w:val="231F20"/>
                <w:sz w:val="19"/>
              </w:rPr>
              <w:t xml:space="preserve">) et </w:t>
            </w:r>
            <w:r>
              <w:rPr>
                <w:i/>
                <w:color w:val="231F20"/>
                <w:sz w:val="19"/>
              </w:rPr>
              <w:t xml:space="preserve">autres(s) </w:t>
            </w:r>
            <w:r>
              <w:rPr>
                <w:color w:val="231F20"/>
                <w:sz w:val="19"/>
              </w:rPr>
              <w:t>pp. 39,</w:t>
            </w:r>
            <w:r>
              <w:rPr>
                <w:color w:val="231F20"/>
                <w:spacing w:val="3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45</w:t>
            </w:r>
          </w:p>
          <w:p w:rsidR="004F4CD2" w:rsidRDefault="00570D5E">
            <w:pPr>
              <w:pStyle w:val="TableParagraph"/>
              <w:numPr>
                <w:ilvl w:val="0"/>
                <w:numId w:val="14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La cause et la conséquence pp. </w:t>
            </w:r>
            <w:r>
              <w:rPr>
                <w:color w:val="231F20"/>
                <w:spacing w:val="-8"/>
                <w:sz w:val="19"/>
              </w:rPr>
              <w:t>37,</w:t>
            </w:r>
            <w:r>
              <w:rPr>
                <w:color w:val="231F20"/>
                <w:spacing w:val="-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43</w:t>
            </w:r>
          </w:p>
          <w:p w:rsidR="004F4CD2" w:rsidRDefault="00570D5E">
            <w:pPr>
              <w:pStyle w:val="TableParagraph"/>
              <w:numPr>
                <w:ilvl w:val="0"/>
                <w:numId w:val="14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Les temps du futur (révision) p.</w:t>
            </w:r>
            <w:r>
              <w:rPr>
                <w:color w:val="231F20"/>
                <w:spacing w:val="-33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44</w:t>
            </w:r>
          </w:p>
          <w:p w:rsidR="004F4CD2" w:rsidRDefault="00570D5E">
            <w:pPr>
              <w:pStyle w:val="TableParagraph"/>
              <w:numPr>
                <w:ilvl w:val="0"/>
                <w:numId w:val="14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i/>
                <w:color w:val="231F20"/>
                <w:sz w:val="19"/>
              </w:rPr>
              <w:t xml:space="preserve">Si </w:t>
            </w:r>
            <w:r>
              <w:rPr>
                <w:color w:val="231F20"/>
                <w:sz w:val="19"/>
              </w:rPr>
              <w:t>+ présent …+ futur simple ou futur proche pp. 38,</w:t>
            </w:r>
            <w:r>
              <w:rPr>
                <w:color w:val="231F20"/>
                <w:spacing w:val="-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44</w:t>
            </w:r>
          </w:p>
        </w:tc>
      </w:tr>
      <w:tr w:rsidR="004F4CD2">
        <w:trPr>
          <w:trHeight w:val="55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VERBI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13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Le verbe </w:t>
            </w:r>
            <w:r>
              <w:rPr>
                <w:i/>
                <w:color w:val="231F20"/>
                <w:sz w:val="19"/>
              </w:rPr>
              <w:t xml:space="preserve">défendre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45</w:t>
            </w:r>
          </w:p>
          <w:p w:rsidR="004F4CD2" w:rsidRDefault="00570D5E">
            <w:pPr>
              <w:pStyle w:val="TableParagraph"/>
              <w:numPr>
                <w:ilvl w:val="0"/>
                <w:numId w:val="13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Le verbe </w:t>
            </w:r>
            <w:r>
              <w:rPr>
                <w:i/>
                <w:color w:val="231F20"/>
                <w:sz w:val="19"/>
              </w:rPr>
              <w:t xml:space="preserve">vivre </w:t>
            </w:r>
            <w:r>
              <w:rPr>
                <w:color w:val="231F20"/>
                <w:sz w:val="19"/>
              </w:rPr>
              <w:t>p.</w:t>
            </w:r>
            <w:r>
              <w:rPr>
                <w:color w:val="231F20"/>
                <w:spacing w:val="-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45</w:t>
            </w:r>
          </w:p>
        </w:tc>
      </w:tr>
      <w:tr w:rsidR="004F4CD2">
        <w:trPr>
          <w:trHeight w:val="31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FONETICA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La prononciation des consonnes finales p. 44</w:t>
            </w:r>
          </w:p>
        </w:tc>
      </w:tr>
      <w:tr w:rsidR="004F4CD2">
        <w:trPr>
          <w:trHeight w:val="127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CULTURA E CITTADINANZA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12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Les parcs nationaux français pp.</w:t>
            </w:r>
            <w:r>
              <w:rPr>
                <w:color w:val="231F20"/>
                <w:spacing w:val="-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46-47</w:t>
            </w:r>
          </w:p>
          <w:p w:rsidR="004F4CD2" w:rsidRDefault="00570D5E">
            <w:pPr>
              <w:pStyle w:val="TableParagraph"/>
              <w:numPr>
                <w:ilvl w:val="0"/>
                <w:numId w:val="12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 parc amazonien de Guyane p.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46</w:t>
            </w:r>
          </w:p>
          <w:p w:rsidR="004F4CD2" w:rsidRDefault="00570D5E">
            <w:pPr>
              <w:pStyle w:val="TableParagraph"/>
              <w:numPr>
                <w:ilvl w:val="0"/>
                <w:numId w:val="12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 premier parc marin d’Europe p.</w:t>
            </w:r>
            <w:r>
              <w:rPr>
                <w:color w:val="231F20"/>
                <w:spacing w:val="-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46</w:t>
            </w:r>
          </w:p>
          <w:p w:rsidR="004F4CD2" w:rsidRDefault="00570D5E">
            <w:pPr>
              <w:pStyle w:val="TableParagraph"/>
              <w:numPr>
                <w:ilvl w:val="0"/>
                <w:numId w:val="12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Le parc national du </w:t>
            </w:r>
            <w:r>
              <w:rPr>
                <w:color w:val="231F20"/>
                <w:spacing w:val="-3"/>
                <w:sz w:val="19"/>
              </w:rPr>
              <w:t xml:space="preserve">Mercantour, </w:t>
            </w:r>
            <w:r>
              <w:rPr>
                <w:color w:val="231F20"/>
                <w:sz w:val="19"/>
              </w:rPr>
              <w:t>entre la France et l’Italie p.</w:t>
            </w:r>
            <w:r>
              <w:rPr>
                <w:color w:val="231F20"/>
                <w:spacing w:val="-4"/>
                <w:sz w:val="19"/>
              </w:rPr>
              <w:t xml:space="preserve"> 47</w:t>
            </w:r>
          </w:p>
          <w:p w:rsidR="004F4CD2" w:rsidRDefault="00570D5E">
            <w:pPr>
              <w:pStyle w:val="TableParagraph"/>
              <w:numPr>
                <w:ilvl w:val="0"/>
                <w:numId w:val="12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Comprendre les panneaux des parcs nationaux p.</w:t>
            </w:r>
            <w:r>
              <w:rPr>
                <w:color w:val="231F20"/>
                <w:spacing w:val="-16"/>
                <w:sz w:val="19"/>
              </w:rPr>
              <w:t xml:space="preserve"> </w:t>
            </w:r>
            <w:r>
              <w:rPr>
                <w:color w:val="231F20"/>
                <w:spacing w:val="-4"/>
                <w:sz w:val="19"/>
              </w:rPr>
              <w:t>47</w:t>
            </w:r>
          </w:p>
        </w:tc>
      </w:tr>
      <w:tr w:rsidR="004F4CD2">
        <w:trPr>
          <w:trHeight w:val="31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CIVILTÀ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Les énergies vertes en France pp. 146-47</w:t>
            </w:r>
          </w:p>
        </w:tc>
      </w:tr>
      <w:tr w:rsidR="004F4CD2">
        <w:trPr>
          <w:trHeight w:val="552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ind w:left="85" w:firstLine="0"/>
              <w:rPr>
                <w:b/>
                <w:sz w:val="19"/>
              </w:rPr>
            </w:pPr>
            <w:r>
              <w:rPr>
                <w:b/>
                <w:color w:val="231F20"/>
                <w:sz w:val="19"/>
              </w:rPr>
              <w:t>VERIFICHE</w:t>
            </w:r>
          </w:p>
          <w:p w:rsidR="004F4CD2" w:rsidRDefault="00570D5E">
            <w:pPr>
              <w:pStyle w:val="TableParagraph"/>
              <w:spacing w:before="21"/>
              <w:ind w:left="85" w:firstLine="0"/>
              <w:rPr>
                <w:sz w:val="19"/>
              </w:rPr>
            </w:pPr>
            <w:r>
              <w:rPr>
                <w:b/>
                <w:color w:val="231F20"/>
                <w:sz w:val="19"/>
              </w:rPr>
              <w:t xml:space="preserve">Test </w:t>
            </w:r>
            <w:r>
              <w:rPr>
                <w:color w:val="231F20"/>
                <w:sz w:val="19"/>
              </w:rPr>
              <w:t xml:space="preserve">Unité 14 (file A e B) ; </w:t>
            </w:r>
            <w:r>
              <w:rPr>
                <w:b/>
                <w:color w:val="231F20"/>
                <w:sz w:val="19"/>
              </w:rPr>
              <w:t xml:space="preserve">Test DSA </w:t>
            </w:r>
            <w:r>
              <w:rPr>
                <w:color w:val="231F20"/>
                <w:sz w:val="19"/>
              </w:rPr>
              <w:t xml:space="preserve">Unité 14 ; </w:t>
            </w:r>
            <w:r>
              <w:rPr>
                <w:b/>
                <w:color w:val="231F20"/>
                <w:sz w:val="19"/>
              </w:rPr>
              <w:t xml:space="preserve">Test simplifié </w:t>
            </w:r>
            <w:r>
              <w:rPr>
                <w:color w:val="231F20"/>
                <w:sz w:val="19"/>
              </w:rPr>
              <w:t xml:space="preserve">Unité 14 ; </w:t>
            </w:r>
            <w:r>
              <w:rPr>
                <w:b/>
                <w:color w:val="231F20"/>
                <w:sz w:val="19"/>
              </w:rPr>
              <w:t xml:space="preserve">Test d’approfondissement </w:t>
            </w:r>
            <w:r>
              <w:rPr>
                <w:color w:val="231F20"/>
                <w:sz w:val="19"/>
              </w:rPr>
              <w:t>Unité 14</w:t>
            </w:r>
          </w:p>
        </w:tc>
      </w:tr>
      <w:tr w:rsidR="004F4CD2">
        <w:trPr>
          <w:trHeight w:val="410"/>
        </w:trPr>
        <w:tc>
          <w:tcPr>
            <w:tcW w:w="10092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97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OBIETTIVI DI APPRENDIMENTO</w:t>
            </w:r>
          </w:p>
        </w:tc>
      </w:tr>
      <w:tr w:rsidR="004F4CD2" w:rsidRPr="00D959F4">
        <w:trPr>
          <w:trHeight w:val="1032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ASCOLTO (</w:t>
            </w:r>
            <w:proofErr w:type="spellStart"/>
            <w:r>
              <w:rPr>
                <w:color w:val="231F20"/>
                <w:sz w:val="19"/>
              </w:rPr>
              <w:t>comprensione</w:t>
            </w:r>
            <w:proofErr w:type="spellEnd"/>
            <w:r>
              <w:rPr>
                <w:color w:val="231F20"/>
                <w:sz w:val="19"/>
              </w:rPr>
              <w:t xml:space="preserve">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1"/>
              </w:numPr>
              <w:tabs>
                <w:tab w:val="left" w:pos="341"/>
              </w:tabs>
              <w:spacing w:before="21" w:line="264" w:lineRule="auto"/>
              <w:ind w:right="74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Comprendere istruzioni, espressioni e frasi di uso quotidiano se pronunciate chiaramente e identificare il tema generale di brevi messaggi orali in cui si parla di argomenti</w:t>
            </w:r>
            <w:r w:rsidRPr="00A36A89">
              <w:rPr>
                <w:color w:val="231F20"/>
                <w:spacing w:val="-1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conosciuti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1"/>
              </w:numPr>
              <w:tabs>
                <w:tab w:val="left" w:pos="341"/>
              </w:tabs>
              <w:spacing w:before="0" w:line="218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Comprendere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multimediali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identificandone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parole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chiave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il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senso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generale</w:t>
            </w:r>
          </w:p>
        </w:tc>
      </w:tr>
      <w:tr w:rsidR="004F4CD2" w:rsidRPr="00D959F4">
        <w:trPr>
          <w:trHeight w:val="103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PARLATO (produzione e interazione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0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Descrivere persone, luoghi e oggetti familiari utilizzando parole e frasi già incontrate ascoltando o</w:t>
            </w:r>
            <w:r w:rsidRPr="00A36A89">
              <w:rPr>
                <w:color w:val="231F20"/>
                <w:spacing w:val="5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leggendo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0"/>
              </w:numPr>
              <w:tabs>
                <w:tab w:val="left" w:pos="341"/>
              </w:tabs>
              <w:spacing w:before="21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Riferire semplici informazioni afferenti alla sfera personale, integrandone il significato con mimica e</w:t>
            </w:r>
            <w:r w:rsidRPr="00A36A89">
              <w:rPr>
                <w:color w:val="231F20"/>
                <w:spacing w:val="1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gesti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0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Interagire in modo comprensibile con un interlocutore utilizzando espressioni e frasi adatte alla</w:t>
            </w:r>
            <w:r w:rsidRPr="00A36A89">
              <w:rPr>
                <w:color w:val="231F20"/>
                <w:spacing w:val="2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situazione</w:t>
            </w:r>
          </w:p>
        </w:tc>
      </w:tr>
      <w:tr w:rsidR="004F4CD2" w:rsidRPr="00D959F4">
        <w:trPr>
          <w:trHeight w:val="55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LETTURA (comprensione scritta)</w:t>
            </w:r>
          </w:p>
          <w:p w:rsidR="004F4CD2" w:rsidRPr="00A36A89" w:rsidRDefault="00570D5E">
            <w:pPr>
              <w:pStyle w:val="TableParagraph"/>
              <w:spacing w:before="22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— Comprendere testi semplici di contenuto familiare e trovare informazioni specifiche in materiali di uso corrente</w:t>
            </w:r>
          </w:p>
        </w:tc>
      </w:tr>
      <w:tr w:rsidR="004F4CD2" w:rsidRPr="00D959F4">
        <w:trPr>
          <w:trHeight w:val="79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SCRITTURA (produzione scritta)</w:t>
            </w:r>
          </w:p>
          <w:p w:rsidR="004F4CD2" w:rsidRPr="00A36A89" w:rsidRDefault="00570D5E">
            <w:pPr>
              <w:pStyle w:val="TableParagraph"/>
              <w:spacing w:before="0" w:line="240" w:lineRule="atLeast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— Scrivere testi brevi e semplici per raccontare le proprie esperienze, per fare gli auguri, per ringraziare o per invitare qualcuno, anche con errori formali che non compromettano, però, la comprensibilità del messaggio</w:t>
            </w:r>
          </w:p>
        </w:tc>
      </w:tr>
      <w:tr w:rsidR="004F4CD2" w:rsidRPr="00D959F4">
        <w:trPr>
          <w:trHeight w:val="1272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RIFLESSIONE SULLA LINGUA E SULL’APPRENDIMENTO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9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Osservare le parole nei contesti d’uso e rilevare le eventuali variazioni di</w:t>
            </w:r>
            <w:r w:rsidRPr="00A36A89">
              <w:rPr>
                <w:color w:val="231F20"/>
                <w:spacing w:val="-20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significato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9"/>
              </w:numPr>
              <w:tabs>
                <w:tab w:val="left" w:pos="341"/>
              </w:tabs>
              <w:spacing w:before="21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Osservare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la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struttura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delle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frasi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mettere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relazione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costrutti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intenzioni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comunicative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9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Confrontare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parole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strutture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relative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codici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verbali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diversi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9"/>
              </w:numPr>
              <w:tabs>
                <w:tab w:val="left" w:pos="341"/>
              </w:tabs>
              <w:spacing w:before="21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Riconoscere i propri errori e i propri modi di apprendere le</w:t>
            </w:r>
            <w:r w:rsidRPr="00A36A89">
              <w:rPr>
                <w:color w:val="231F20"/>
                <w:spacing w:val="-10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lingue</w:t>
            </w:r>
          </w:p>
        </w:tc>
      </w:tr>
    </w:tbl>
    <w:p w:rsidR="004F4CD2" w:rsidRPr="00A36A89" w:rsidRDefault="004F4CD2">
      <w:pPr>
        <w:rPr>
          <w:sz w:val="19"/>
          <w:lang w:val="it-IT"/>
        </w:rPr>
        <w:sectPr w:rsidR="004F4CD2" w:rsidRPr="00A36A89">
          <w:pgSz w:w="12080" w:h="14490"/>
          <w:pgMar w:top="0" w:right="820" w:bottom="0" w:left="760" w:header="720" w:footer="720" w:gutter="0"/>
          <w:cols w:space="720"/>
        </w:sect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rPr>
          <w:lang w:val="it-IT"/>
        </w:rPr>
      </w:pPr>
    </w:p>
    <w:p w:rsidR="004F4CD2" w:rsidRPr="00A36A89" w:rsidRDefault="004F4CD2">
      <w:pPr>
        <w:pStyle w:val="Corpotesto"/>
        <w:spacing w:before="11"/>
        <w:rPr>
          <w:sz w:val="17"/>
          <w:lang w:val="it-IT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6690"/>
      </w:tblGrid>
      <w:tr w:rsidR="004F4CD2">
        <w:trPr>
          <w:trHeight w:val="410"/>
        </w:trPr>
        <w:tc>
          <w:tcPr>
            <w:tcW w:w="10092" w:type="dxa"/>
            <w:gridSpan w:val="2"/>
            <w:shd w:val="clear" w:color="auto" w:fill="D1D3D4"/>
          </w:tcPr>
          <w:p w:rsidR="004F4CD2" w:rsidRDefault="00570D5E">
            <w:pPr>
              <w:pStyle w:val="TableParagraph"/>
              <w:spacing w:before="86"/>
              <w:ind w:left="45" w:firstLine="0"/>
              <w:rPr>
                <w:b/>
              </w:rPr>
            </w:pPr>
            <w:r>
              <w:rPr>
                <w:b/>
                <w:color w:val="231F20"/>
                <w:w w:val="105"/>
              </w:rPr>
              <w:t>UNITÉ 15 Quelles inventions ont changé notre vie ?</w:t>
            </w:r>
          </w:p>
        </w:tc>
      </w:tr>
      <w:tr w:rsidR="004F4CD2" w:rsidRPr="00D959F4">
        <w:trPr>
          <w:trHeight w:val="175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numPr>
                <w:ilvl w:val="0"/>
                <w:numId w:val="8"/>
              </w:numPr>
              <w:tabs>
                <w:tab w:val="left" w:pos="341"/>
              </w:tabs>
              <w:spacing w:before="0" w:line="28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L’alunno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comprende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messaggi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scritti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relativi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familiari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8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Comunica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attività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che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richiedono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uno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scambio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informazioni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su</w:t>
            </w:r>
            <w:r w:rsidRPr="00A36A89">
              <w:rPr>
                <w:color w:val="231F20"/>
                <w:spacing w:val="-14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argomenti</w:t>
            </w:r>
            <w:r w:rsidRPr="00A36A89">
              <w:rPr>
                <w:color w:val="231F20"/>
                <w:spacing w:val="-15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familiari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8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Descrive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oralmente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iscritto,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modo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semplice,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aspetti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vissuto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proprio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ambiente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8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Legge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tecniche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adeguate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allo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scopo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8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Svolge i compiti secondo le indicazioni date in lingua straniera</w:t>
            </w:r>
            <w:r w:rsidRPr="00A36A89">
              <w:rPr>
                <w:color w:val="231F20"/>
                <w:spacing w:val="-1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dall’insegnante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8"/>
              </w:numPr>
              <w:tabs>
                <w:tab w:val="left" w:pos="341"/>
              </w:tabs>
              <w:spacing w:before="0" w:line="240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Stabilisce</w:t>
            </w:r>
            <w:r w:rsidRPr="00A36A89">
              <w:rPr>
                <w:color w:val="231F20"/>
                <w:spacing w:val="-12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relazioni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tra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semplici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elementi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linguistico-comunicativi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culturali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propri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delle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lingue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</w:t>
            </w:r>
            <w:r w:rsidRPr="00A36A89">
              <w:rPr>
                <w:color w:val="231F20"/>
                <w:spacing w:val="-11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studio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8"/>
              </w:numPr>
              <w:tabs>
                <w:tab w:val="left" w:pos="341"/>
              </w:tabs>
              <w:spacing w:before="0" w:line="252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Confronta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risultati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conseguiti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lingue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diverse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strategie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utilizzate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per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imparare</w:t>
            </w:r>
          </w:p>
        </w:tc>
      </w:tr>
      <w:tr w:rsidR="004F4CD2">
        <w:trPr>
          <w:trHeight w:val="410"/>
        </w:trPr>
        <w:tc>
          <w:tcPr>
            <w:tcW w:w="10092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97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CONOSCENZE/ABILITÀ</w:t>
            </w:r>
          </w:p>
        </w:tc>
      </w:tr>
      <w:tr w:rsidR="004F4CD2">
        <w:trPr>
          <w:trHeight w:val="1032"/>
        </w:trPr>
        <w:tc>
          <w:tcPr>
            <w:tcW w:w="3402" w:type="dxa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LESSICO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7"/>
              </w:numPr>
              <w:tabs>
                <w:tab w:val="left" w:pos="340"/>
              </w:tabs>
              <w:spacing w:before="54"/>
              <w:rPr>
                <w:sz w:val="19"/>
              </w:rPr>
            </w:pPr>
            <w:r>
              <w:rPr>
                <w:color w:val="231F20"/>
                <w:sz w:val="19"/>
              </w:rPr>
              <w:t>Les nombres ordinaux pp. 50,</w:t>
            </w:r>
            <w:r>
              <w:rPr>
                <w:color w:val="231F20"/>
                <w:spacing w:val="-10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54</w:t>
            </w:r>
          </w:p>
          <w:p w:rsidR="004F4CD2" w:rsidRDefault="00570D5E">
            <w:pPr>
              <w:pStyle w:val="TableParagraph"/>
              <w:numPr>
                <w:ilvl w:val="0"/>
                <w:numId w:val="7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 inventions et les découvertes pp. 51,</w:t>
            </w:r>
            <w:r>
              <w:rPr>
                <w:color w:val="231F20"/>
                <w:spacing w:val="-2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55</w:t>
            </w:r>
          </w:p>
          <w:p w:rsidR="004F4CD2" w:rsidRDefault="00570D5E">
            <w:pPr>
              <w:pStyle w:val="TableParagraph"/>
              <w:numPr>
                <w:ilvl w:val="0"/>
                <w:numId w:val="7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 nouvelles technologies pp. 52,</w:t>
            </w:r>
            <w:r>
              <w:rPr>
                <w:color w:val="231F20"/>
                <w:spacing w:val="-1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55</w:t>
            </w:r>
          </w:p>
          <w:p w:rsidR="004F4CD2" w:rsidRDefault="00570D5E">
            <w:pPr>
              <w:pStyle w:val="TableParagraph"/>
              <w:numPr>
                <w:ilvl w:val="0"/>
                <w:numId w:val="7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Les grands nombres pp. 53,</w:t>
            </w:r>
            <w:r>
              <w:rPr>
                <w:color w:val="231F20"/>
                <w:spacing w:val="-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54</w:t>
            </w:r>
          </w:p>
        </w:tc>
      </w:tr>
      <w:tr w:rsidR="004F4CD2">
        <w:trPr>
          <w:trHeight w:val="55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FUNZIONI COMUNICATIVE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6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Faire une biographie pp. 53,</w:t>
            </w:r>
            <w:r>
              <w:rPr>
                <w:color w:val="231F20"/>
                <w:spacing w:val="-11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55</w:t>
            </w:r>
          </w:p>
          <w:p w:rsidR="004F4CD2" w:rsidRDefault="00570D5E">
            <w:pPr>
              <w:pStyle w:val="TableParagraph"/>
              <w:numPr>
                <w:ilvl w:val="0"/>
                <w:numId w:val="6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Situer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dans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le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temps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(</w:t>
            </w:r>
            <w:r>
              <w:rPr>
                <w:i/>
                <w:color w:val="231F20"/>
                <w:sz w:val="19"/>
              </w:rPr>
              <w:t>le</w:t>
            </w:r>
            <w:r>
              <w:rPr>
                <w:i/>
                <w:color w:val="231F20"/>
                <w:spacing w:val="-31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49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en</w:t>
            </w:r>
            <w:r>
              <w:rPr>
                <w:i/>
                <w:color w:val="231F20"/>
                <w:spacing w:val="-31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49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au</w:t>
            </w:r>
            <w:r>
              <w:rPr>
                <w:i/>
                <w:color w:val="231F20"/>
                <w:spacing w:val="-31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50"/>
                <w:w w:val="135"/>
                <w:sz w:val="19"/>
              </w:rPr>
              <w:t xml:space="preserve"> </w:t>
            </w:r>
            <w:r>
              <w:rPr>
                <w:i/>
                <w:color w:val="231F20"/>
                <w:sz w:val="19"/>
              </w:rPr>
              <w:t>dans</w:t>
            </w:r>
            <w:r>
              <w:rPr>
                <w:i/>
                <w:color w:val="231F20"/>
                <w:spacing w:val="-31"/>
                <w:sz w:val="19"/>
              </w:rPr>
              <w:t xml:space="preserve"> </w:t>
            </w:r>
            <w:r>
              <w:rPr>
                <w:color w:val="231F20"/>
                <w:w w:val="135"/>
                <w:sz w:val="19"/>
              </w:rPr>
              <w:t>/</w:t>
            </w:r>
            <w:r>
              <w:rPr>
                <w:color w:val="231F20"/>
                <w:spacing w:val="-49"/>
                <w:w w:val="135"/>
                <w:sz w:val="19"/>
              </w:rPr>
              <w:t xml:space="preserve"> </w:t>
            </w:r>
            <w:proofErr w:type="spellStart"/>
            <w:r>
              <w:rPr>
                <w:color w:val="231F20"/>
                <w:sz w:val="19"/>
              </w:rPr>
              <w:t>à</w:t>
            </w:r>
            <w:proofErr w:type="spellEnd"/>
            <w:r>
              <w:rPr>
                <w:color w:val="231F20"/>
                <w:sz w:val="19"/>
              </w:rPr>
              <w:t>)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pp.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51,</w:t>
            </w:r>
            <w:r>
              <w:rPr>
                <w:color w:val="231F20"/>
                <w:spacing w:val="-2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54</w:t>
            </w:r>
          </w:p>
        </w:tc>
      </w:tr>
      <w:tr w:rsidR="004F4CD2">
        <w:trPr>
          <w:trHeight w:val="103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GRAMMATICA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5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L’imparfait pp. 50,</w:t>
            </w:r>
            <w:r>
              <w:rPr>
                <w:color w:val="231F20"/>
                <w:spacing w:val="-6"/>
                <w:sz w:val="19"/>
              </w:rPr>
              <w:t xml:space="preserve"> </w:t>
            </w:r>
            <w:r>
              <w:rPr>
                <w:color w:val="231F20"/>
                <w:spacing w:val="-3"/>
                <w:sz w:val="19"/>
              </w:rPr>
              <w:t>57</w:t>
            </w:r>
          </w:p>
          <w:p w:rsidR="004F4CD2" w:rsidRDefault="00570D5E">
            <w:pPr>
              <w:pStyle w:val="TableParagraph"/>
              <w:numPr>
                <w:ilvl w:val="0"/>
                <w:numId w:val="5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w w:val="105"/>
                <w:sz w:val="19"/>
              </w:rPr>
              <w:t>Le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comparatif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(avec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un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verbe)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pp.</w:t>
            </w:r>
            <w:r>
              <w:rPr>
                <w:color w:val="231F20"/>
                <w:spacing w:val="-6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50,</w:t>
            </w:r>
            <w:r>
              <w:rPr>
                <w:color w:val="231F20"/>
                <w:spacing w:val="-7"/>
                <w:w w:val="105"/>
                <w:sz w:val="19"/>
              </w:rPr>
              <w:t xml:space="preserve"> </w:t>
            </w:r>
            <w:r>
              <w:rPr>
                <w:color w:val="231F20"/>
                <w:w w:val="105"/>
                <w:sz w:val="19"/>
              </w:rPr>
              <w:t>58</w:t>
            </w:r>
          </w:p>
          <w:p w:rsidR="004F4CD2" w:rsidRDefault="00570D5E">
            <w:pPr>
              <w:pStyle w:val="TableParagraph"/>
              <w:numPr>
                <w:ilvl w:val="0"/>
                <w:numId w:val="5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Les participes passés irréguliers pp. 51,</w:t>
            </w:r>
            <w:r>
              <w:rPr>
                <w:color w:val="231F20"/>
                <w:spacing w:val="-19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58</w:t>
            </w:r>
          </w:p>
          <w:p w:rsidR="004F4CD2" w:rsidRDefault="00570D5E">
            <w:pPr>
              <w:pStyle w:val="TableParagraph"/>
              <w:numPr>
                <w:ilvl w:val="0"/>
                <w:numId w:val="5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i/>
                <w:color w:val="231F20"/>
                <w:sz w:val="19"/>
              </w:rPr>
              <w:t xml:space="preserve">Depuis </w:t>
            </w:r>
            <w:r>
              <w:rPr>
                <w:color w:val="231F20"/>
                <w:sz w:val="19"/>
              </w:rPr>
              <w:t xml:space="preserve">et </w:t>
            </w:r>
            <w:r>
              <w:rPr>
                <w:i/>
                <w:color w:val="231F20"/>
                <w:sz w:val="19"/>
              </w:rPr>
              <w:t xml:space="preserve">il y a </w:t>
            </w:r>
            <w:r>
              <w:rPr>
                <w:color w:val="231F20"/>
                <w:sz w:val="19"/>
              </w:rPr>
              <w:t>pp. 53,</w:t>
            </w:r>
            <w:r>
              <w:rPr>
                <w:color w:val="231F20"/>
                <w:spacing w:val="-15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59</w:t>
            </w:r>
          </w:p>
        </w:tc>
      </w:tr>
      <w:tr w:rsidR="004F4CD2">
        <w:trPr>
          <w:trHeight w:val="31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FONETICA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 xml:space="preserve">— </w:t>
            </w:r>
            <w:r>
              <w:rPr>
                <w:color w:val="231F20"/>
                <w:w w:val="105"/>
                <w:sz w:val="19"/>
              </w:rPr>
              <w:t>Le son [</w:t>
            </w:r>
            <w:r>
              <w:rPr>
                <w:rFonts w:ascii="Times New Roman" w:hAnsi="Times New Roman"/>
                <w:color w:val="231F20"/>
                <w:w w:val="105"/>
                <w:sz w:val="19"/>
              </w:rPr>
              <w:t>ɥ</w:t>
            </w:r>
            <w:r>
              <w:rPr>
                <w:color w:val="231F20"/>
                <w:w w:val="105"/>
                <w:sz w:val="19"/>
              </w:rPr>
              <w:t>] p. 59</w:t>
            </w:r>
          </w:p>
        </w:tc>
      </w:tr>
      <w:tr w:rsidR="004F4CD2">
        <w:trPr>
          <w:trHeight w:val="127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CULTURA E CITTADINANZA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numPr>
                <w:ilvl w:val="0"/>
                <w:numId w:val="4"/>
              </w:numPr>
              <w:tabs>
                <w:tab w:val="left" w:pos="340"/>
              </w:tabs>
              <w:rPr>
                <w:sz w:val="19"/>
              </w:rPr>
            </w:pPr>
            <w:r>
              <w:rPr>
                <w:color w:val="231F20"/>
                <w:sz w:val="19"/>
              </w:rPr>
              <w:t>Les sciences pour les jeunes pp.</w:t>
            </w:r>
            <w:r>
              <w:rPr>
                <w:color w:val="231F20"/>
                <w:spacing w:val="-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60-61</w:t>
            </w:r>
          </w:p>
          <w:p w:rsidR="004F4CD2" w:rsidRDefault="00570D5E">
            <w:pPr>
              <w:pStyle w:val="TableParagraph"/>
              <w:numPr>
                <w:ilvl w:val="0"/>
                <w:numId w:val="4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La Cité des sciences et de l’industrie p.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60</w:t>
            </w:r>
          </w:p>
          <w:p w:rsidR="004F4CD2" w:rsidRDefault="00570D5E">
            <w:pPr>
              <w:pStyle w:val="TableParagraph"/>
              <w:numPr>
                <w:ilvl w:val="0"/>
                <w:numId w:val="4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La fête de la Science p.</w:t>
            </w:r>
            <w:r>
              <w:rPr>
                <w:color w:val="231F20"/>
                <w:spacing w:val="-17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61</w:t>
            </w:r>
          </w:p>
          <w:p w:rsidR="004F4CD2" w:rsidRDefault="00570D5E">
            <w:pPr>
              <w:pStyle w:val="TableParagraph"/>
              <w:numPr>
                <w:ilvl w:val="0"/>
                <w:numId w:val="4"/>
              </w:numPr>
              <w:tabs>
                <w:tab w:val="left" w:pos="340"/>
              </w:tabs>
              <w:spacing w:before="22"/>
              <w:rPr>
                <w:sz w:val="19"/>
              </w:rPr>
            </w:pPr>
            <w:r>
              <w:rPr>
                <w:color w:val="231F20"/>
                <w:sz w:val="19"/>
              </w:rPr>
              <w:t>La science au féminin p.</w:t>
            </w:r>
            <w:r>
              <w:rPr>
                <w:color w:val="231F20"/>
                <w:spacing w:val="-14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61</w:t>
            </w:r>
          </w:p>
          <w:p w:rsidR="004F4CD2" w:rsidRDefault="00570D5E">
            <w:pPr>
              <w:pStyle w:val="TableParagraph"/>
              <w:numPr>
                <w:ilvl w:val="0"/>
                <w:numId w:val="4"/>
              </w:numPr>
              <w:tabs>
                <w:tab w:val="left" w:pos="340"/>
              </w:tabs>
              <w:spacing w:before="21"/>
              <w:rPr>
                <w:sz w:val="19"/>
              </w:rPr>
            </w:pPr>
            <w:r>
              <w:rPr>
                <w:color w:val="231F20"/>
                <w:sz w:val="19"/>
              </w:rPr>
              <w:t>Visite la Cité des sciences et de l’industrie ! p.</w:t>
            </w:r>
            <w:r>
              <w:rPr>
                <w:color w:val="231F20"/>
                <w:spacing w:val="-18"/>
                <w:sz w:val="19"/>
              </w:rPr>
              <w:t xml:space="preserve"> </w:t>
            </w:r>
            <w:r>
              <w:rPr>
                <w:color w:val="231F20"/>
                <w:sz w:val="19"/>
              </w:rPr>
              <w:t>60</w:t>
            </w:r>
          </w:p>
        </w:tc>
      </w:tr>
      <w:tr w:rsidR="004F4CD2">
        <w:trPr>
          <w:trHeight w:val="312"/>
        </w:trPr>
        <w:tc>
          <w:tcPr>
            <w:tcW w:w="3402" w:type="dxa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CIVILTÀ</w:t>
            </w:r>
          </w:p>
        </w:tc>
        <w:tc>
          <w:tcPr>
            <w:tcW w:w="6690" w:type="dxa"/>
          </w:tcPr>
          <w:p w:rsidR="004F4CD2" w:rsidRDefault="00570D5E">
            <w:pPr>
              <w:pStyle w:val="TableParagraph"/>
              <w:ind w:left="84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— Les nouveaux aventuriers français pp. 148-49</w:t>
            </w:r>
          </w:p>
        </w:tc>
      </w:tr>
      <w:tr w:rsidR="004F4CD2">
        <w:trPr>
          <w:trHeight w:val="552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ind w:left="85" w:firstLine="0"/>
              <w:rPr>
                <w:b/>
                <w:sz w:val="19"/>
              </w:rPr>
            </w:pPr>
            <w:r>
              <w:rPr>
                <w:b/>
                <w:color w:val="231F20"/>
                <w:sz w:val="19"/>
              </w:rPr>
              <w:t>VERIFICHE</w:t>
            </w:r>
          </w:p>
          <w:p w:rsidR="004F4CD2" w:rsidRDefault="00570D5E">
            <w:pPr>
              <w:pStyle w:val="TableParagraph"/>
              <w:spacing w:before="22"/>
              <w:ind w:left="85" w:firstLine="0"/>
              <w:rPr>
                <w:sz w:val="19"/>
              </w:rPr>
            </w:pPr>
            <w:r>
              <w:rPr>
                <w:b/>
                <w:color w:val="231F20"/>
                <w:sz w:val="19"/>
              </w:rPr>
              <w:t xml:space="preserve">Test </w:t>
            </w:r>
            <w:r>
              <w:rPr>
                <w:color w:val="231F20"/>
                <w:sz w:val="19"/>
              </w:rPr>
              <w:t xml:space="preserve">Unité 15 (file A e B) ; </w:t>
            </w:r>
            <w:r>
              <w:rPr>
                <w:b/>
                <w:color w:val="231F20"/>
                <w:sz w:val="19"/>
              </w:rPr>
              <w:t xml:space="preserve">Test DSA </w:t>
            </w:r>
            <w:r>
              <w:rPr>
                <w:color w:val="231F20"/>
                <w:sz w:val="19"/>
              </w:rPr>
              <w:t xml:space="preserve">Unité 15 ; </w:t>
            </w:r>
            <w:r>
              <w:rPr>
                <w:b/>
                <w:color w:val="231F20"/>
                <w:sz w:val="19"/>
              </w:rPr>
              <w:t xml:space="preserve">Test simplifié </w:t>
            </w:r>
            <w:r>
              <w:rPr>
                <w:color w:val="231F20"/>
                <w:sz w:val="19"/>
              </w:rPr>
              <w:t xml:space="preserve">Unité 15 ; </w:t>
            </w:r>
            <w:r>
              <w:rPr>
                <w:b/>
                <w:color w:val="231F20"/>
                <w:sz w:val="19"/>
              </w:rPr>
              <w:t xml:space="preserve">Test d’approfondissement </w:t>
            </w:r>
            <w:r>
              <w:rPr>
                <w:color w:val="231F20"/>
                <w:sz w:val="19"/>
              </w:rPr>
              <w:t>Unité 15</w:t>
            </w:r>
          </w:p>
        </w:tc>
      </w:tr>
      <w:tr w:rsidR="004F4CD2">
        <w:trPr>
          <w:trHeight w:val="410"/>
        </w:trPr>
        <w:tc>
          <w:tcPr>
            <w:tcW w:w="10092" w:type="dxa"/>
            <w:gridSpan w:val="2"/>
            <w:shd w:val="clear" w:color="auto" w:fill="F1F2F2"/>
          </w:tcPr>
          <w:p w:rsidR="004F4CD2" w:rsidRDefault="00570D5E">
            <w:pPr>
              <w:pStyle w:val="TableParagraph"/>
              <w:spacing w:before="97"/>
              <w:ind w:left="45" w:firstLine="0"/>
              <w:rPr>
                <w:b/>
                <w:sz w:val="20"/>
              </w:rPr>
            </w:pPr>
            <w:r>
              <w:rPr>
                <w:b/>
                <w:color w:val="231F20"/>
                <w:w w:val="110"/>
                <w:sz w:val="20"/>
              </w:rPr>
              <w:t>OBIETTIVI DI APPRENDIMENTO</w:t>
            </w:r>
          </w:p>
        </w:tc>
      </w:tr>
      <w:tr w:rsidR="004F4CD2" w:rsidRPr="00D959F4">
        <w:trPr>
          <w:trHeight w:val="1032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spacing w:before="54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ASCOLTO (</w:t>
            </w:r>
            <w:proofErr w:type="spellStart"/>
            <w:r>
              <w:rPr>
                <w:color w:val="231F20"/>
                <w:sz w:val="19"/>
              </w:rPr>
              <w:t>comprensione</w:t>
            </w:r>
            <w:proofErr w:type="spellEnd"/>
            <w:r>
              <w:rPr>
                <w:color w:val="231F20"/>
                <w:sz w:val="19"/>
              </w:rPr>
              <w:t xml:space="preserve">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3"/>
              </w:numPr>
              <w:tabs>
                <w:tab w:val="left" w:pos="341"/>
              </w:tabs>
              <w:spacing w:before="21" w:line="264" w:lineRule="auto"/>
              <w:ind w:right="74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Comprendere istruzioni, espressioni e frasi di uso quotidiano se pronunciate chiaramente e identificare il tema generale di brevi messaggi orali in cui si parla di argomenti</w:t>
            </w:r>
            <w:r w:rsidRPr="00A36A89">
              <w:rPr>
                <w:color w:val="231F20"/>
                <w:spacing w:val="-1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conosciuti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3"/>
              </w:numPr>
              <w:tabs>
                <w:tab w:val="left" w:pos="341"/>
              </w:tabs>
              <w:spacing w:before="0" w:line="218" w:lineRule="exact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Comprendere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brevi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testi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multimediali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identificandone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parole</w:t>
            </w:r>
            <w:r w:rsidRPr="00A36A89">
              <w:rPr>
                <w:color w:val="231F20"/>
                <w:spacing w:val="-10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chiave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il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senso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generale</w:t>
            </w:r>
          </w:p>
        </w:tc>
      </w:tr>
      <w:tr w:rsidR="004F4CD2" w:rsidRPr="00D959F4">
        <w:trPr>
          <w:trHeight w:val="103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PARLATO (produzione e interazione orale)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2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Descrivere persone, luoghi e oggetti familiari utilizzando parole e frasi già incontrate ascoltando o</w:t>
            </w:r>
            <w:r w:rsidRPr="00A36A89">
              <w:rPr>
                <w:color w:val="231F20"/>
                <w:spacing w:val="52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leggendo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2"/>
              </w:numPr>
              <w:tabs>
                <w:tab w:val="left" w:pos="341"/>
              </w:tabs>
              <w:spacing w:before="21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Riferire semplici informazioni afferenti alla sfera personale, integrandone il significato con mimica e</w:t>
            </w:r>
            <w:r w:rsidRPr="00A36A89">
              <w:rPr>
                <w:color w:val="231F20"/>
                <w:spacing w:val="1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gesti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2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Interagire in modo comprensibile con un interlocutore utilizzando espressioni e frasi adatte alla</w:t>
            </w:r>
            <w:r w:rsidRPr="00A36A89">
              <w:rPr>
                <w:color w:val="231F20"/>
                <w:spacing w:val="24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situazione</w:t>
            </w:r>
          </w:p>
        </w:tc>
      </w:tr>
      <w:tr w:rsidR="004F4CD2" w:rsidRPr="00D959F4">
        <w:trPr>
          <w:trHeight w:val="55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LETTURA (comprensione scritta)</w:t>
            </w:r>
          </w:p>
          <w:p w:rsidR="004F4CD2" w:rsidRPr="00A36A89" w:rsidRDefault="00570D5E">
            <w:pPr>
              <w:pStyle w:val="TableParagraph"/>
              <w:spacing w:before="22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— Comprendere testi semplici di contenuto familiare e trovare informazioni specifiche in materiali di uso corrente</w:t>
            </w:r>
          </w:p>
        </w:tc>
      </w:tr>
      <w:tr w:rsidR="004F4CD2" w:rsidRPr="00D959F4">
        <w:trPr>
          <w:trHeight w:val="792"/>
        </w:trPr>
        <w:tc>
          <w:tcPr>
            <w:tcW w:w="10092" w:type="dxa"/>
            <w:gridSpan w:val="2"/>
          </w:tcPr>
          <w:p w:rsidR="004F4CD2" w:rsidRPr="00A36A89" w:rsidRDefault="00570D5E">
            <w:pPr>
              <w:pStyle w:val="TableParagraph"/>
              <w:ind w:left="85" w:firstLine="0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SCRITTURA (produzione scritta)</w:t>
            </w:r>
          </w:p>
          <w:p w:rsidR="004F4CD2" w:rsidRPr="00A36A89" w:rsidRDefault="00570D5E">
            <w:pPr>
              <w:pStyle w:val="TableParagraph"/>
              <w:spacing w:before="0" w:line="240" w:lineRule="atLeast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— Scrivere testi brevi e semplici per raccontare le proprie esperienze, per fare gli auguri, per ringraziare o per invitare qualcuno, anche con errori formali che non compromettano, però, la comprensibilità del messaggio</w:t>
            </w:r>
          </w:p>
        </w:tc>
      </w:tr>
      <w:tr w:rsidR="004F4CD2" w:rsidRPr="00D959F4">
        <w:trPr>
          <w:trHeight w:val="1272"/>
        </w:trPr>
        <w:tc>
          <w:tcPr>
            <w:tcW w:w="10092" w:type="dxa"/>
            <w:gridSpan w:val="2"/>
          </w:tcPr>
          <w:p w:rsidR="004F4CD2" w:rsidRDefault="00570D5E">
            <w:pPr>
              <w:pStyle w:val="TableParagraph"/>
              <w:ind w:left="85" w:firstLine="0"/>
              <w:rPr>
                <w:sz w:val="19"/>
              </w:rPr>
            </w:pPr>
            <w:r>
              <w:rPr>
                <w:color w:val="231F20"/>
                <w:sz w:val="19"/>
              </w:rPr>
              <w:t>RIFLESSIONE SULLA LINGUA E SULL’APPRENDIMENTO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Osservare le parole nei contesti d’uso e rilevare le eventuali variazioni di</w:t>
            </w:r>
            <w:r w:rsidRPr="00A36A89">
              <w:rPr>
                <w:color w:val="231F20"/>
                <w:spacing w:val="-20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significato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"/>
              </w:numPr>
              <w:tabs>
                <w:tab w:val="left" w:pos="341"/>
              </w:tabs>
              <w:spacing w:before="21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Osservare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la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struttura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delle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frasi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mettere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relazione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costrutti</w:t>
            </w:r>
            <w:r w:rsidRPr="00A36A89">
              <w:rPr>
                <w:color w:val="231F20"/>
                <w:spacing w:val="-8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intenzioni</w:t>
            </w:r>
            <w:r w:rsidRPr="00A36A89">
              <w:rPr>
                <w:color w:val="231F20"/>
                <w:spacing w:val="-9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comunicative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"/>
              </w:numPr>
              <w:tabs>
                <w:tab w:val="left" w:pos="341"/>
              </w:tabs>
              <w:spacing w:before="22"/>
              <w:rPr>
                <w:sz w:val="19"/>
                <w:lang w:val="it-IT"/>
              </w:rPr>
            </w:pPr>
            <w:r w:rsidRPr="00A36A89">
              <w:rPr>
                <w:color w:val="231F20"/>
                <w:w w:val="105"/>
                <w:sz w:val="19"/>
                <w:lang w:val="it-IT"/>
              </w:rPr>
              <w:t>Confrontare</w:t>
            </w:r>
            <w:r w:rsidRPr="00A36A89">
              <w:rPr>
                <w:color w:val="231F20"/>
                <w:spacing w:val="-7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parole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strutture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relative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a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codici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verbali</w:t>
            </w:r>
            <w:r w:rsidRPr="00A36A89">
              <w:rPr>
                <w:color w:val="231F20"/>
                <w:spacing w:val="-6"/>
                <w:w w:val="105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w w:val="105"/>
                <w:sz w:val="19"/>
                <w:lang w:val="it-IT"/>
              </w:rPr>
              <w:t>diversi</w:t>
            </w:r>
          </w:p>
          <w:p w:rsidR="004F4CD2" w:rsidRPr="00A36A89" w:rsidRDefault="00570D5E">
            <w:pPr>
              <w:pStyle w:val="TableParagraph"/>
              <w:numPr>
                <w:ilvl w:val="0"/>
                <w:numId w:val="1"/>
              </w:numPr>
              <w:tabs>
                <w:tab w:val="left" w:pos="341"/>
              </w:tabs>
              <w:spacing w:before="21"/>
              <w:rPr>
                <w:sz w:val="19"/>
                <w:lang w:val="it-IT"/>
              </w:rPr>
            </w:pPr>
            <w:r w:rsidRPr="00A36A89">
              <w:rPr>
                <w:color w:val="231F20"/>
                <w:sz w:val="19"/>
                <w:lang w:val="it-IT"/>
              </w:rPr>
              <w:t>Riconoscere i propri errori e i propri modi di apprendere le</w:t>
            </w:r>
            <w:r w:rsidRPr="00A36A89">
              <w:rPr>
                <w:color w:val="231F20"/>
                <w:spacing w:val="-10"/>
                <w:sz w:val="19"/>
                <w:lang w:val="it-IT"/>
              </w:rPr>
              <w:t xml:space="preserve"> </w:t>
            </w:r>
            <w:r w:rsidRPr="00A36A89">
              <w:rPr>
                <w:color w:val="231F20"/>
                <w:sz w:val="19"/>
                <w:lang w:val="it-IT"/>
              </w:rPr>
              <w:t>lingue</w:t>
            </w:r>
          </w:p>
        </w:tc>
      </w:tr>
    </w:tbl>
    <w:p w:rsidR="00570D5E" w:rsidRPr="00A36A89" w:rsidRDefault="00570D5E">
      <w:pPr>
        <w:rPr>
          <w:lang w:val="it-IT"/>
        </w:rPr>
      </w:pPr>
    </w:p>
    <w:sectPr w:rsidR="00570D5E" w:rsidRPr="00A36A89">
      <w:pgSz w:w="12080" w:h="14490"/>
      <w:pgMar w:top="0" w:right="820" w:bottom="0" w:left="7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EE1CDF"/>
    <w:multiLevelType w:val="hybridMultilevel"/>
    <w:tmpl w:val="ABA6AC2A"/>
    <w:lvl w:ilvl="0" w:tplc="3A4609A2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F18AD448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6204CFFE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D0B8CDBA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0A0A80BE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A210BB2C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06DEC5DE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64964DD8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D452CDDA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1" w15:restartNumberingAfterBreak="0">
    <w:nsid w:val="04126369"/>
    <w:multiLevelType w:val="hybridMultilevel"/>
    <w:tmpl w:val="DAB85492"/>
    <w:lvl w:ilvl="0" w:tplc="B674F02A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36187DE6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55727372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3E14FA60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C4C44B02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F7FAD4E4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AAF65098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6ED41FC6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44EC8B10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2" w15:restartNumberingAfterBreak="0">
    <w:nsid w:val="069B26FE"/>
    <w:multiLevelType w:val="hybridMultilevel"/>
    <w:tmpl w:val="281E8A26"/>
    <w:lvl w:ilvl="0" w:tplc="767CE9B4">
      <w:numFmt w:val="bullet"/>
      <w:lvlText w:val="—"/>
      <w:lvlJc w:val="left"/>
      <w:pPr>
        <w:ind w:left="331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3682A64A">
      <w:numFmt w:val="bullet"/>
      <w:lvlText w:val="•"/>
      <w:lvlJc w:val="left"/>
      <w:pPr>
        <w:ind w:left="917" w:hanging="256"/>
      </w:pPr>
      <w:rPr>
        <w:rFonts w:hint="default"/>
        <w:lang w:val="fr-FR" w:eastAsia="fr-FR" w:bidi="fr-FR"/>
      </w:rPr>
    </w:lvl>
    <w:lvl w:ilvl="2" w:tplc="ED0A189E">
      <w:numFmt w:val="bullet"/>
      <w:lvlText w:val="•"/>
      <w:lvlJc w:val="left"/>
      <w:pPr>
        <w:ind w:left="1494" w:hanging="256"/>
      </w:pPr>
      <w:rPr>
        <w:rFonts w:hint="default"/>
        <w:lang w:val="fr-FR" w:eastAsia="fr-FR" w:bidi="fr-FR"/>
      </w:rPr>
    </w:lvl>
    <w:lvl w:ilvl="3" w:tplc="D0F623CC">
      <w:numFmt w:val="bullet"/>
      <w:lvlText w:val="•"/>
      <w:lvlJc w:val="left"/>
      <w:pPr>
        <w:ind w:left="2071" w:hanging="256"/>
      </w:pPr>
      <w:rPr>
        <w:rFonts w:hint="default"/>
        <w:lang w:val="fr-FR" w:eastAsia="fr-FR" w:bidi="fr-FR"/>
      </w:rPr>
    </w:lvl>
    <w:lvl w:ilvl="4" w:tplc="91A0337E">
      <w:numFmt w:val="bullet"/>
      <w:lvlText w:val="•"/>
      <w:lvlJc w:val="left"/>
      <w:pPr>
        <w:ind w:left="2648" w:hanging="256"/>
      </w:pPr>
      <w:rPr>
        <w:rFonts w:hint="default"/>
        <w:lang w:val="fr-FR" w:eastAsia="fr-FR" w:bidi="fr-FR"/>
      </w:rPr>
    </w:lvl>
    <w:lvl w:ilvl="5" w:tplc="D88062F2">
      <w:numFmt w:val="bullet"/>
      <w:lvlText w:val="•"/>
      <w:lvlJc w:val="left"/>
      <w:pPr>
        <w:ind w:left="3225" w:hanging="256"/>
      </w:pPr>
      <w:rPr>
        <w:rFonts w:hint="default"/>
        <w:lang w:val="fr-FR" w:eastAsia="fr-FR" w:bidi="fr-FR"/>
      </w:rPr>
    </w:lvl>
    <w:lvl w:ilvl="6" w:tplc="45D204A2">
      <w:numFmt w:val="bullet"/>
      <w:lvlText w:val="•"/>
      <w:lvlJc w:val="left"/>
      <w:pPr>
        <w:ind w:left="3802" w:hanging="256"/>
      </w:pPr>
      <w:rPr>
        <w:rFonts w:hint="default"/>
        <w:lang w:val="fr-FR" w:eastAsia="fr-FR" w:bidi="fr-FR"/>
      </w:rPr>
    </w:lvl>
    <w:lvl w:ilvl="7" w:tplc="0AA83800">
      <w:numFmt w:val="bullet"/>
      <w:lvlText w:val="•"/>
      <w:lvlJc w:val="left"/>
      <w:pPr>
        <w:ind w:left="4379" w:hanging="256"/>
      </w:pPr>
      <w:rPr>
        <w:rFonts w:hint="default"/>
        <w:lang w:val="fr-FR" w:eastAsia="fr-FR" w:bidi="fr-FR"/>
      </w:rPr>
    </w:lvl>
    <w:lvl w:ilvl="8" w:tplc="E9B0B2DA">
      <w:numFmt w:val="bullet"/>
      <w:lvlText w:val="•"/>
      <w:lvlJc w:val="left"/>
      <w:pPr>
        <w:ind w:left="4956" w:hanging="256"/>
      </w:pPr>
      <w:rPr>
        <w:rFonts w:hint="default"/>
        <w:lang w:val="fr-FR" w:eastAsia="fr-FR" w:bidi="fr-FR"/>
      </w:rPr>
    </w:lvl>
  </w:abstractNum>
  <w:abstractNum w:abstractNumId="3" w15:restartNumberingAfterBreak="0">
    <w:nsid w:val="084566DD"/>
    <w:multiLevelType w:val="hybridMultilevel"/>
    <w:tmpl w:val="D440313C"/>
    <w:lvl w:ilvl="0" w:tplc="4CF82CFE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68A28320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D36C6824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94A4FD3C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6F84A8AC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63D68664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1D4C6244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405EE926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FC26C474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4" w15:restartNumberingAfterBreak="0">
    <w:nsid w:val="08E15AF3"/>
    <w:multiLevelType w:val="hybridMultilevel"/>
    <w:tmpl w:val="E81E5426"/>
    <w:lvl w:ilvl="0" w:tplc="C088BF9A">
      <w:numFmt w:val="bullet"/>
      <w:lvlText w:val="—"/>
      <w:lvlJc w:val="left"/>
      <w:pPr>
        <w:ind w:left="325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10004754">
      <w:numFmt w:val="bullet"/>
      <w:lvlText w:val="•"/>
      <w:lvlJc w:val="left"/>
      <w:pPr>
        <w:ind w:left="956" w:hanging="256"/>
      </w:pPr>
      <w:rPr>
        <w:rFonts w:hint="default"/>
        <w:lang w:val="fr-FR" w:eastAsia="fr-FR" w:bidi="fr-FR"/>
      </w:rPr>
    </w:lvl>
    <w:lvl w:ilvl="2" w:tplc="B94879F6">
      <w:numFmt w:val="bullet"/>
      <w:lvlText w:val="•"/>
      <w:lvlJc w:val="left"/>
      <w:pPr>
        <w:ind w:left="1592" w:hanging="256"/>
      </w:pPr>
      <w:rPr>
        <w:rFonts w:hint="default"/>
        <w:lang w:val="fr-FR" w:eastAsia="fr-FR" w:bidi="fr-FR"/>
      </w:rPr>
    </w:lvl>
    <w:lvl w:ilvl="3" w:tplc="68A05220">
      <w:numFmt w:val="bullet"/>
      <w:lvlText w:val="•"/>
      <w:lvlJc w:val="left"/>
      <w:pPr>
        <w:ind w:left="2228" w:hanging="256"/>
      </w:pPr>
      <w:rPr>
        <w:rFonts w:hint="default"/>
        <w:lang w:val="fr-FR" w:eastAsia="fr-FR" w:bidi="fr-FR"/>
      </w:rPr>
    </w:lvl>
    <w:lvl w:ilvl="4" w:tplc="2EB4F760">
      <w:numFmt w:val="bullet"/>
      <w:lvlText w:val="•"/>
      <w:lvlJc w:val="left"/>
      <w:pPr>
        <w:ind w:left="2864" w:hanging="256"/>
      </w:pPr>
      <w:rPr>
        <w:rFonts w:hint="default"/>
        <w:lang w:val="fr-FR" w:eastAsia="fr-FR" w:bidi="fr-FR"/>
      </w:rPr>
    </w:lvl>
    <w:lvl w:ilvl="5" w:tplc="CCDCCD9A">
      <w:numFmt w:val="bullet"/>
      <w:lvlText w:val="•"/>
      <w:lvlJc w:val="left"/>
      <w:pPr>
        <w:ind w:left="3500" w:hanging="256"/>
      </w:pPr>
      <w:rPr>
        <w:rFonts w:hint="default"/>
        <w:lang w:val="fr-FR" w:eastAsia="fr-FR" w:bidi="fr-FR"/>
      </w:rPr>
    </w:lvl>
    <w:lvl w:ilvl="6" w:tplc="15B8A68A">
      <w:numFmt w:val="bullet"/>
      <w:lvlText w:val="•"/>
      <w:lvlJc w:val="left"/>
      <w:pPr>
        <w:ind w:left="4136" w:hanging="256"/>
      </w:pPr>
      <w:rPr>
        <w:rFonts w:hint="default"/>
        <w:lang w:val="fr-FR" w:eastAsia="fr-FR" w:bidi="fr-FR"/>
      </w:rPr>
    </w:lvl>
    <w:lvl w:ilvl="7" w:tplc="B038D404">
      <w:numFmt w:val="bullet"/>
      <w:lvlText w:val="•"/>
      <w:lvlJc w:val="left"/>
      <w:pPr>
        <w:ind w:left="4772" w:hanging="256"/>
      </w:pPr>
      <w:rPr>
        <w:rFonts w:hint="default"/>
        <w:lang w:val="fr-FR" w:eastAsia="fr-FR" w:bidi="fr-FR"/>
      </w:rPr>
    </w:lvl>
    <w:lvl w:ilvl="8" w:tplc="2E42FFFC">
      <w:numFmt w:val="bullet"/>
      <w:lvlText w:val="•"/>
      <w:lvlJc w:val="left"/>
      <w:pPr>
        <w:ind w:left="5408" w:hanging="256"/>
      </w:pPr>
      <w:rPr>
        <w:rFonts w:hint="default"/>
        <w:lang w:val="fr-FR" w:eastAsia="fr-FR" w:bidi="fr-FR"/>
      </w:rPr>
    </w:lvl>
  </w:abstractNum>
  <w:abstractNum w:abstractNumId="5" w15:restartNumberingAfterBreak="0">
    <w:nsid w:val="09152B65"/>
    <w:multiLevelType w:val="hybridMultilevel"/>
    <w:tmpl w:val="E51E345C"/>
    <w:lvl w:ilvl="0" w:tplc="3CFE382C">
      <w:numFmt w:val="bullet"/>
      <w:lvlText w:val="•"/>
      <w:lvlJc w:val="left"/>
      <w:pPr>
        <w:ind w:left="325" w:hanging="256"/>
      </w:pPr>
      <w:rPr>
        <w:rFonts w:ascii="Arial" w:eastAsia="Arial" w:hAnsi="Arial" w:cs="Arial" w:hint="default"/>
        <w:color w:val="231F20"/>
        <w:w w:val="122"/>
        <w:position w:val="-2"/>
        <w:sz w:val="28"/>
        <w:szCs w:val="28"/>
        <w:lang w:val="fr-FR" w:eastAsia="fr-FR" w:bidi="fr-FR"/>
      </w:rPr>
    </w:lvl>
    <w:lvl w:ilvl="1" w:tplc="7F64BE06">
      <w:numFmt w:val="bullet"/>
      <w:lvlText w:val="•"/>
      <w:lvlJc w:val="left"/>
      <w:pPr>
        <w:ind w:left="1296" w:hanging="256"/>
      </w:pPr>
      <w:rPr>
        <w:rFonts w:hint="default"/>
        <w:lang w:val="fr-FR" w:eastAsia="fr-FR" w:bidi="fr-FR"/>
      </w:rPr>
    </w:lvl>
    <w:lvl w:ilvl="2" w:tplc="A16E7BF2">
      <w:numFmt w:val="bullet"/>
      <w:lvlText w:val="•"/>
      <w:lvlJc w:val="left"/>
      <w:pPr>
        <w:ind w:left="2272" w:hanging="256"/>
      </w:pPr>
      <w:rPr>
        <w:rFonts w:hint="default"/>
        <w:lang w:val="fr-FR" w:eastAsia="fr-FR" w:bidi="fr-FR"/>
      </w:rPr>
    </w:lvl>
    <w:lvl w:ilvl="3" w:tplc="8D78DA8E">
      <w:numFmt w:val="bullet"/>
      <w:lvlText w:val="•"/>
      <w:lvlJc w:val="left"/>
      <w:pPr>
        <w:ind w:left="3248" w:hanging="256"/>
      </w:pPr>
      <w:rPr>
        <w:rFonts w:hint="default"/>
        <w:lang w:val="fr-FR" w:eastAsia="fr-FR" w:bidi="fr-FR"/>
      </w:rPr>
    </w:lvl>
    <w:lvl w:ilvl="4" w:tplc="FC4C95FA">
      <w:numFmt w:val="bullet"/>
      <w:lvlText w:val="•"/>
      <w:lvlJc w:val="left"/>
      <w:pPr>
        <w:ind w:left="4224" w:hanging="256"/>
      </w:pPr>
      <w:rPr>
        <w:rFonts w:hint="default"/>
        <w:lang w:val="fr-FR" w:eastAsia="fr-FR" w:bidi="fr-FR"/>
      </w:rPr>
    </w:lvl>
    <w:lvl w:ilvl="5" w:tplc="3F46BDB2">
      <w:numFmt w:val="bullet"/>
      <w:lvlText w:val="•"/>
      <w:lvlJc w:val="left"/>
      <w:pPr>
        <w:ind w:left="5201" w:hanging="256"/>
      </w:pPr>
      <w:rPr>
        <w:rFonts w:hint="default"/>
        <w:lang w:val="fr-FR" w:eastAsia="fr-FR" w:bidi="fr-FR"/>
      </w:rPr>
    </w:lvl>
    <w:lvl w:ilvl="6" w:tplc="C682EC2E">
      <w:numFmt w:val="bullet"/>
      <w:lvlText w:val="•"/>
      <w:lvlJc w:val="left"/>
      <w:pPr>
        <w:ind w:left="6177" w:hanging="256"/>
      </w:pPr>
      <w:rPr>
        <w:rFonts w:hint="default"/>
        <w:lang w:val="fr-FR" w:eastAsia="fr-FR" w:bidi="fr-FR"/>
      </w:rPr>
    </w:lvl>
    <w:lvl w:ilvl="7" w:tplc="4050996A">
      <w:numFmt w:val="bullet"/>
      <w:lvlText w:val="•"/>
      <w:lvlJc w:val="left"/>
      <w:pPr>
        <w:ind w:left="7153" w:hanging="256"/>
      </w:pPr>
      <w:rPr>
        <w:rFonts w:hint="default"/>
        <w:lang w:val="fr-FR" w:eastAsia="fr-FR" w:bidi="fr-FR"/>
      </w:rPr>
    </w:lvl>
    <w:lvl w:ilvl="8" w:tplc="F3906332">
      <w:numFmt w:val="bullet"/>
      <w:lvlText w:val="•"/>
      <w:lvlJc w:val="left"/>
      <w:pPr>
        <w:ind w:left="8129" w:hanging="256"/>
      </w:pPr>
      <w:rPr>
        <w:rFonts w:hint="default"/>
        <w:lang w:val="fr-FR" w:eastAsia="fr-FR" w:bidi="fr-FR"/>
      </w:rPr>
    </w:lvl>
  </w:abstractNum>
  <w:abstractNum w:abstractNumId="6" w15:restartNumberingAfterBreak="0">
    <w:nsid w:val="09522D1E"/>
    <w:multiLevelType w:val="hybridMultilevel"/>
    <w:tmpl w:val="44642020"/>
    <w:lvl w:ilvl="0" w:tplc="E6E22522">
      <w:numFmt w:val="bullet"/>
      <w:lvlText w:val="—"/>
      <w:lvlJc w:val="left"/>
      <w:pPr>
        <w:ind w:left="325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DEAAE242">
      <w:numFmt w:val="bullet"/>
      <w:lvlText w:val="•"/>
      <w:lvlJc w:val="left"/>
      <w:pPr>
        <w:ind w:left="1296" w:hanging="256"/>
      </w:pPr>
      <w:rPr>
        <w:rFonts w:hint="default"/>
        <w:lang w:val="fr-FR" w:eastAsia="fr-FR" w:bidi="fr-FR"/>
      </w:rPr>
    </w:lvl>
    <w:lvl w:ilvl="2" w:tplc="88B4087C">
      <w:numFmt w:val="bullet"/>
      <w:lvlText w:val="•"/>
      <w:lvlJc w:val="left"/>
      <w:pPr>
        <w:ind w:left="2272" w:hanging="256"/>
      </w:pPr>
      <w:rPr>
        <w:rFonts w:hint="default"/>
        <w:lang w:val="fr-FR" w:eastAsia="fr-FR" w:bidi="fr-FR"/>
      </w:rPr>
    </w:lvl>
    <w:lvl w:ilvl="3" w:tplc="E068A0D4">
      <w:numFmt w:val="bullet"/>
      <w:lvlText w:val="•"/>
      <w:lvlJc w:val="left"/>
      <w:pPr>
        <w:ind w:left="3248" w:hanging="256"/>
      </w:pPr>
      <w:rPr>
        <w:rFonts w:hint="default"/>
        <w:lang w:val="fr-FR" w:eastAsia="fr-FR" w:bidi="fr-FR"/>
      </w:rPr>
    </w:lvl>
    <w:lvl w:ilvl="4" w:tplc="6166245A">
      <w:numFmt w:val="bullet"/>
      <w:lvlText w:val="•"/>
      <w:lvlJc w:val="left"/>
      <w:pPr>
        <w:ind w:left="4224" w:hanging="256"/>
      </w:pPr>
      <w:rPr>
        <w:rFonts w:hint="default"/>
        <w:lang w:val="fr-FR" w:eastAsia="fr-FR" w:bidi="fr-FR"/>
      </w:rPr>
    </w:lvl>
    <w:lvl w:ilvl="5" w:tplc="EA7886FE">
      <w:numFmt w:val="bullet"/>
      <w:lvlText w:val="•"/>
      <w:lvlJc w:val="left"/>
      <w:pPr>
        <w:ind w:left="5201" w:hanging="256"/>
      </w:pPr>
      <w:rPr>
        <w:rFonts w:hint="default"/>
        <w:lang w:val="fr-FR" w:eastAsia="fr-FR" w:bidi="fr-FR"/>
      </w:rPr>
    </w:lvl>
    <w:lvl w:ilvl="6" w:tplc="35288670">
      <w:numFmt w:val="bullet"/>
      <w:lvlText w:val="•"/>
      <w:lvlJc w:val="left"/>
      <w:pPr>
        <w:ind w:left="6177" w:hanging="256"/>
      </w:pPr>
      <w:rPr>
        <w:rFonts w:hint="default"/>
        <w:lang w:val="fr-FR" w:eastAsia="fr-FR" w:bidi="fr-FR"/>
      </w:rPr>
    </w:lvl>
    <w:lvl w:ilvl="7" w:tplc="E8BE7F28">
      <w:numFmt w:val="bullet"/>
      <w:lvlText w:val="•"/>
      <w:lvlJc w:val="left"/>
      <w:pPr>
        <w:ind w:left="7153" w:hanging="256"/>
      </w:pPr>
      <w:rPr>
        <w:rFonts w:hint="default"/>
        <w:lang w:val="fr-FR" w:eastAsia="fr-FR" w:bidi="fr-FR"/>
      </w:rPr>
    </w:lvl>
    <w:lvl w:ilvl="8" w:tplc="7F1E03AA">
      <w:numFmt w:val="bullet"/>
      <w:lvlText w:val="•"/>
      <w:lvlJc w:val="left"/>
      <w:pPr>
        <w:ind w:left="8129" w:hanging="256"/>
      </w:pPr>
      <w:rPr>
        <w:rFonts w:hint="default"/>
        <w:lang w:val="fr-FR" w:eastAsia="fr-FR" w:bidi="fr-FR"/>
      </w:rPr>
    </w:lvl>
  </w:abstractNum>
  <w:abstractNum w:abstractNumId="7" w15:restartNumberingAfterBreak="0">
    <w:nsid w:val="0B527283"/>
    <w:multiLevelType w:val="hybridMultilevel"/>
    <w:tmpl w:val="BFC6AA96"/>
    <w:lvl w:ilvl="0" w:tplc="C84C9F70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F850A11E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8514B3EA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A2CC1796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4000D28E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5244790E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A694001A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3B9A113E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CA024F92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8" w15:restartNumberingAfterBreak="0">
    <w:nsid w:val="0B75437F"/>
    <w:multiLevelType w:val="hybridMultilevel"/>
    <w:tmpl w:val="5448BEB2"/>
    <w:lvl w:ilvl="0" w:tplc="6D76A8C2">
      <w:numFmt w:val="bullet"/>
      <w:lvlText w:val="•"/>
      <w:lvlJc w:val="left"/>
      <w:pPr>
        <w:ind w:left="340" w:hanging="256"/>
      </w:pPr>
      <w:rPr>
        <w:rFonts w:ascii="Arial" w:eastAsia="Arial" w:hAnsi="Arial" w:cs="Arial" w:hint="default"/>
        <w:color w:val="231F20"/>
        <w:w w:val="122"/>
        <w:position w:val="-2"/>
        <w:sz w:val="28"/>
        <w:szCs w:val="28"/>
        <w:lang w:val="fr-FR" w:eastAsia="fr-FR" w:bidi="fr-FR"/>
      </w:rPr>
    </w:lvl>
    <w:lvl w:ilvl="1" w:tplc="A67A41BA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F822BB44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995AAC94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24288AC2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D9D4292C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D48C7752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15940C0C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79227902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9" w15:restartNumberingAfterBreak="0">
    <w:nsid w:val="0DFE695B"/>
    <w:multiLevelType w:val="hybridMultilevel"/>
    <w:tmpl w:val="2A4AD462"/>
    <w:lvl w:ilvl="0" w:tplc="5EE4ED5A">
      <w:numFmt w:val="bullet"/>
      <w:lvlText w:val="—"/>
      <w:lvlJc w:val="left"/>
      <w:pPr>
        <w:ind w:left="325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5BF2BE72">
      <w:numFmt w:val="bullet"/>
      <w:lvlText w:val="•"/>
      <w:lvlJc w:val="left"/>
      <w:pPr>
        <w:ind w:left="956" w:hanging="256"/>
      </w:pPr>
      <w:rPr>
        <w:rFonts w:hint="default"/>
        <w:lang w:val="fr-FR" w:eastAsia="fr-FR" w:bidi="fr-FR"/>
      </w:rPr>
    </w:lvl>
    <w:lvl w:ilvl="2" w:tplc="B6E61862">
      <w:numFmt w:val="bullet"/>
      <w:lvlText w:val="•"/>
      <w:lvlJc w:val="left"/>
      <w:pPr>
        <w:ind w:left="1592" w:hanging="256"/>
      </w:pPr>
      <w:rPr>
        <w:rFonts w:hint="default"/>
        <w:lang w:val="fr-FR" w:eastAsia="fr-FR" w:bidi="fr-FR"/>
      </w:rPr>
    </w:lvl>
    <w:lvl w:ilvl="3" w:tplc="EBFE0D12">
      <w:numFmt w:val="bullet"/>
      <w:lvlText w:val="•"/>
      <w:lvlJc w:val="left"/>
      <w:pPr>
        <w:ind w:left="2228" w:hanging="256"/>
      </w:pPr>
      <w:rPr>
        <w:rFonts w:hint="default"/>
        <w:lang w:val="fr-FR" w:eastAsia="fr-FR" w:bidi="fr-FR"/>
      </w:rPr>
    </w:lvl>
    <w:lvl w:ilvl="4" w:tplc="B17201C0">
      <w:numFmt w:val="bullet"/>
      <w:lvlText w:val="•"/>
      <w:lvlJc w:val="left"/>
      <w:pPr>
        <w:ind w:left="2864" w:hanging="256"/>
      </w:pPr>
      <w:rPr>
        <w:rFonts w:hint="default"/>
        <w:lang w:val="fr-FR" w:eastAsia="fr-FR" w:bidi="fr-FR"/>
      </w:rPr>
    </w:lvl>
    <w:lvl w:ilvl="5" w:tplc="706692FA">
      <w:numFmt w:val="bullet"/>
      <w:lvlText w:val="•"/>
      <w:lvlJc w:val="left"/>
      <w:pPr>
        <w:ind w:left="3500" w:hanging="256"/>
      </w:pPr>
      <w:rPr>
        <w:rFonts w:hint="default"/>
        <w:lang w:val="fr-FR" w:eastAsia="fr-FR" w:bidi="fr-FR"/>
      </w:rPr>
    </w:lvl>
    <w:lvl w:ilvl="6" w:tplc="EDF45300">
      <w:numFmt w:val="bullet"/>
      <w:lvlText w:val="•"/>
      <w:lvlJc w:val="left"/>
      <w:pPr>
        <w:ind w:left="4136" w:hanging="256"/>
      </w:pPr>
      <w:rPr>
        <w:rFonts w:hint="default"/>
        <w:lang w:val="fr-FR" w:eastAsia="fr-FR" w:bidi="fr-FR"/>
      </w:rPr>
    </w:lvl>
    <w:lvl w:ilvl="7" w:tplc="BBC4DA94">
      <w:numFmt w:val="bullet"/>
      <w:lvlText w:val="•"/>
      <w:lvlJc w:val="left"/>
      <w:pPr>
        <w:ind w:left="4772" w:hanging="256"/>
      </w:pPr>
      <w:rPr>
        <w:rFonts w:hint="default"/>
        <w:lang w:val="fr-FR" w:eastAsia="fr-FR" w:bidi="fr-FR"/>
      </w:rPr>
    </w:lvl>
    <w:lvl w:ilvl="8" w:tplc="0BC4A14C">
      <w:numFmt w:val="bullet"/>
      <w:lvlText w:val="•"/>
      <w:lvlJc w:val="left"/>
      <w:pPr>
        <w:ind w:left="5408" w:hanging="256"/>
      </w:pPr>
      <w:rPr>
        <w:rFonts w:hint="default"/>
        <w:lang w:val="fr-FR" w:eastAsia="fr-FR" w:bidi="fr-FR"/>
      </w:rPr>
    </w:lvl>
  </w:abstractNum>
  <w:abstractNum w:abstractNumId="10" w15:restartNumberingAfterBreak="0">
    <w:nsid w:val="0EA63AD0"/>
    <w:multiLevelType w:val="hybridMultilevel"/>
    <w:tmpl w:val="0D3627BA"/>
    <w:lvl w:ilvl="0" w:tplc="8D7EAB5A">
      <w:numFmt w:val="bullet"/>
      <w:lvlText w:val="—"/>
      <w:lvlJc w:val="left"/>
      <w:pPr>
        <w:ind w:left="326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4DBC7DC4">
      <w:numFmt w:val="bullet"/>
      <w:lvlText w:val="•"/>
      <w:lvlJc w:val="left"/>
      <w:pPr>
        <w:ind w:left="1296" w:hanging="256"/>
      </w:pPr>
      <w:rPr>
        <w:rFonts w:hint="default"/>
        <w:lang w:val="fr-FR" w:eastAsia="fr-FR" w:bidi="fr-FR"/>
      </w:rPr>
    </w:lvl>
    <w:lvl w:ilvl="2" w:tplc="5686DD28">
      <w:numFmt w:val="bullet"/>
      <w:lvlText w:val="•"/>
      <w:lvlJc w:val="left"/>
      <w:pPr>
        <w:ind w:left="2272" w:hanging="256"/>
      </w:pPr>
      <w:rPr>
        <w:rFonts w:hint="default"/>
        <w:lang w:val="fr-FR" w:eastAsia="fr-FR" w:bidi="fr-FR"/>
      </w:rPr>
    </w:lvl>
    <w:lvl w:ilvl="3" w:tplc="CC509974">
      <w:numFmt w:val="bullet"/>
      <w:lvlText w:val="•"/>
      <w:lvlJc w:val="left"/>
      <w:pPr>
        <w:ind w:left="3248" w:hanging="256"/>
      </w:pPr>
      <w:rPr>
        <w:rFonts w:hint="default"/>
        <w:lang w:val="fr-FR" w:eastAsia="fr-FR" w:bidi="fr-FR"/>
      </w:rPr>
    </w:lvl>
    <w:lvl w:ilvl="4" w:tplc="9BF21FF0">
      <w:numFmt w:val="bullet"/>
      <w:lvlText w:val="•"/>
      <w:lvlJc w:val="left"/>
      <w:pPr>
        <w:ind w:left="4224" w:hanging="256"/>
      </w:pPr>
      <w:rPr>
        <w:rFonts w:hint="default"/>
        <w:lang w:val="fr-FR" w:eastAsia="fr-FR" w:bidi="fr-FR"/>
      </w:rPr>
    </w:lvl>
    <w:lvl w:ilvl="5" w:tplc="91304A26">
      <w:numFmt w:val="bullet"/>
      <w:lvlText w:val="•"/>
      <w:lvlJc w:val="left"/>
      <w:pPr>
        <w:ind w:left="5200" w:hanging="256"/>
      </w:pPr>
      <w:rPr>
        <w:rFonts w:hint="default"/>
        <w:lang w:val="fr-FR" w:eastAsia="fr-FR" w:bidi="fr-FR"/>
      </w:rPr>
    </w:lvl>
    <w:lvl w:ilvl="6" w:tplc="1F7C53CA">
      <w:numFmt w:val="bullet"/>
      <w:lvlText w:val="•"/>
      <w:lvlJc w:val="left"/>
      <w:pPr>
        <w:ind w:left="6176" w:hanging="256"/>
      </w:pPr>
      <w:rPr>
        <w:rFonts w:hint="default"/>
        <w:lang w:val="fr-FR" w:eastAsia="fr-FR" w:bidi="fr-FR"/>
      </w:rPr>
    </w:lvl>
    <w:lvl w:ilvl="7" w:tplc="F848AAD2">
      <w:numFmt w:val="bullet"/>
      <w:lvlText w:val="•"/>
      <w:lvlJc w:val="left"/>
      <w:pPr>
        <w:ind w:left="7152" w:hanging="256"/>
      </w:pPr>
      <w:rPr>
        <w:rFonts w:hint="default"/>
        <w:lang w:val="fr-FR" w:eastAsia="fr-FR" w:bidi="fr-FR"/>
      </w:rPr>
    </w:lvl>
    <w:lvl w:ilvl="8" w:tplc="AE8CB6F4">
      <w:numFmt w:val="bullet"/>
      <w:lvlText w:val="•"/>
      <w:lvlJc w:val="left"/>
      <w:pPr>
        <w:ind w:left="8128" w:hanging="256"/>
      </w:pPr>
      <w:rPr>
        <w:rFonts w:hint="default"/>
        <w:lang w:val="fr-FR" w:eastAsia="fr-FR" w:bidi="fr-FR"/>
      </w:rPr>
    </w:lvl>
  </w:abstractNum>
  <w:abstractNum w:abstractNumId="11" w15:restartNumberingAfterBreak="0">
    <w:nsid w:val="0FBD0085"/>
    <w:multiLevelType w:val="hybridMultilevel"/>
    <w:tmpl w:val="35F2D154"/>
    <w:lvl w:ilvl="0" w:tplc="00949356">
      <w:numFmt w:val="bullet"/>
      <w:lvlText w:val="—"/>
      <w:lvlJc w:val="left"/>
      <w:pPr>
        <w:ind w:left="325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E18686AE">
      <w:numFmt w:val="bullet"/>
      <w:lvlText w:val="•"/>
      <w:lvlJc w:val="left"/>
      <w:pPr>
        <w:ind w:left="956" w:hanging="256"/>
      </w:pPr>
      <w:rPr>
        <w:rFonts w:hint="default"/>
        <w:lang w:val="fr-FR" w:eastAsia="fr-FR" w:bidi="fr-FR"/>
      </w:rPr>
    </w:lvl>
    <w:lvl w:ilvl="2" w:tplc="29D88D7E">
      <w:numFmt w:val="bullet"/>
      <w:lvlText w:val="•"/>
      <w:lvlJc w:val="left"/>
      <w:pPr>
        <w:ind w:left="1592" w:hanging="256"/>
      </w:pPr>
      <w:rPr>
        <w:rFonts w:hint="default"/>
        <w:lang w:val="fr-FR" w:eastAsia="fr-FR" w:bidi="fr-FR"/>
      </w:rPr>
    </w:lvl>
    <w:lvl w:ilvl="3" w:tplc="BE569172">
      <w:numFmt w:val="bullet"/>
      <w:lvlText w:val="•"/>
      <w:lvlJc w:val="left"/>
      <w:pPr>
        <w:ind w:left="2228" w:hanging="256"/>
      </w:pPr>
      <w:rPr>
        <w:rFonts w:hint="default"/>
        <w:lang w:val="fr-FR" w:eastAsia="fr-FR" w:bidi="fr-FR"/>
      </w:rPr>
    </w:lvl>
    <w:lvl w:ilvl="4" w:tplc="3BB269EE">
      <w:numFmt w:val="bullet"/>
      <w:lvlText w:val="•"/>
      <w:lvlJc w:val="left"/>
      <w:pPr>
        <w:ind w:left="2864" w:hanging="256"/>
      </w:pPr>
      <w:rPr>
        <w:rFonts w:hint="default"/>
        <w:lang w:val="fr-FR" w:eastAsia="fr-FR" w:bidi="fr-FR"/>
      </w:rPr>
    </w:lvl>
    <w:lvl w:ilvl="5" w:tplc="3DFC6CAE">
      <w:numFmt w:val="bullet"/>
      <w:lvlText w:val="•"/>
      <w:lvlJc w:val="left"/>
      <w:pPr>
        <w:ind w:left="3500" w:hanging="256"/>
      </w:pPr>
      <w:rPr>
        <w:rFonts w:hint="default"/>
        <w:lang w:val="fr-FR" w:eastAsia="fr-FR" w:bidi="fr-FR"/>
      </w:rPr>
    </w:lvl>
    <w:lvl w:ilvl="6" w:tplc="D6922BB2">
      <w:numFmt w:val="bullet"/>
      <w:lvlText w:val="•"/>
      <w:lvlJc w:val="left"/>
      <w:pPr>
        <w:ind w:left="4136" w:hanging="256"/>
      </w:pPr>
      <w:rPr>
        <w:rFonts w:hint="default"/>
        <w:lang w:val="fr-FR" w:eastAsia="fr-FR" w:bidi="fr-FR"/>
      </w:rPr>
    </w:lvl>
    <w:lvl w:ilvl="7" w:tplc="AEE87706">
      <w:numFmt w:val="bullet"/>
      <w:lvlText w:val="•"/>
      <w:lvlJc w:val="left"/>
      <w:pPr>
        <w:ind w:left="4772" w:hanging="256"/>
      </w:pPr>
      <w:rPr>
        <w:rFonts w:hint="default"/>
        <w:lang w:val="fr-FR" w:eastAsia="fr-FR" w:bidi="fr-FR"/>
      </w:rPr>
    </w:lvl>
    <w:lvl w:ilvl="8" w:tplc="8EBAFB84">
      <w:numFmt w:val="bullet"/>
      <w:lvlText w:val="•"/>
      <w:lvlJc w:val="left"/>
      <w:pPr>
        <w:ind w:left="5408" w:hanging="256"/>
      </w:pPr>
      <w:rPr>
        <w:rFonts w:hint="default"/>
        <w:lang w:val="fr-FR" w:eastAsia="fr-FR" w:bidi="fr-FR"/>
      </w:rPr>
    </w:lvl>
  </w:abstractNum>
  <w:abstractNum w:abstractNumId="12" w15:restartNumberingAfterBreak="0">
    <w:nsid w:val="101701BE"/>
    <w:multiLevelType w:val="hybridMultilevel"/>
    <w:tmpl w:val="E8E685B0"/>
    <w:lvl w:ilvl="0" w:tplc="293A2394">
      <w:numFmt w:val="bullet"/>
      <w:lvlText w:val="•"/>
      <w:lvlJc w:val="left"/>
      <w:pPr>
        <w:ind w:left="340" w:hanging="256"/>
      </w:pPr>
      <w:rPr>
        <w:rFonts w:ascii="Arial" w:eastAsia="Arial" w:hAnsi="Arial" w:cs="Arial" w:hint="default"/>
        <w:color w:val="231F20"/>
        <w:w w:val="122"/>
        <w:position w:val="-2"/>
        <w:sz w:val="28"/>
        <w:szCs w:val="28"/>
        <w:lang w:val="fr-FR" w:eastAsia="fr-FR" w:bidi="fr-FR"/>
      </w:rPr>
    </w:lvl>
    <w:lvl w:ilvl="1" w:tplc="68AC154A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099ACF18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63E8306C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0156983C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BC0CA052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191ED608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6FB86464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C1849806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13" w15:restartNumberingAfterBreak="0">
    <w:nsid w:val="101B167D"/>
    <w:multiLevelType w:val="hybridMultilevel"/>
    <w:tmpl w:val="CA2A3834"/>
    <w:lvl w:ilvl="0" w:tplc="73644CA6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06FE9D40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507CF4AE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6480059E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F566F660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429023A2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6AEAFE76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972E3786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6C1043B4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14" w15:restartNumberingAfterBreak="0">
    <w:nsid w:val="10DA259B"/>
    <w:multiLevelType w:val="hybridMultilevel"/>
    <w:tmpl w:val="C4BE3894"/>
    <w:lvl w:ilvl="0" w:tplc="0E92754C">
      <w:numFmt w:val="bullet"/>
      <w:lvlText w:val="—"/>
      <w:lvlJc w:val="left"/>
      <w:pPr>
        <w:ind w:left="326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5C2A24CC">
      <w:numFmt w:val="bullet"/>
      <w:lvlText w:val="•"/>
      <w:lvlJc w:val="left"/>
      <w:pPr>
        <w:ind w:left="899" w:hanging="256"/>
      </w:pPr>
      <w:rPr>
        <w:rFonts w:hint="default"/>
        <w:lang w:val="fr-FR" w:eastAsia="fr-FR" w:bidi="fr-FR"/>
      </w:rPr>
    </w:lvl>
    <w:lvl w:ilvl="2" w:tplc="2728A3D6">
      <w:numFmt w:val="bullet"/>
      <w:lvlText w:val="•"/>
      <w:lvlJc w:val="left"/>
      <w:pPr>
        <w:ind w:left="1478" w:hanging="256"/>
      </w:pPr>
      <w:rPr>
        <w:rFonts w:hint="default"/>
        <w:lang w:val="fr-FR" w:eastAsia="fr-FR" w:bidi="fr-FR"/>
      </w:rPr>
    </w:lvl>
    <w:lvl w:ilvl="3" w:tplc="E6D2BF8C">
      <w:numFmt w:val="bullet"/>
      <w:lvlText w:val="•"/>
      <w:lvlJc w:val="left"/>
      <w:pPr>
        <w:ind w:left="2057" w:hanging="256"/>
      </w:pPr>
      <w:rPr>
        <w:rFonts w:hint="default"/>
        <w:lang w:val="fr-FR" w:eastAsia="fr-FR" w:bidi="fr-FR"/>
      </w:rPr>
    </w:lvl>
    <w:lvl w:ilvl="4" w:tplc="D84A206C">
      <w:numFmt w:val="bullet"/>
      <w:lvlText w:val="•"/>
      <w:lvlJc w:val="left"/>
      <w:pPr>
        <w:ind w:left="2636" w:hanging="256"/>
      </w:pPr>
      <w:rPr>
        <w:rFonts w:hint="default"/>
        <w:lang w:val="fr-FR" w:eastAsia="fr-FR" w:bidi="fr-FR"/>
      </w:rPr>
    </w:lvl>
    <w:lvl w:ilvl="5" w:tplc="521EA270">
      <w:numFmt w:val="bullet"/>
      <w:lvlText w:val="•"/>
      <w:lvlJc w:val="left"/>
      <w:pPr>
        <w:ind w:left="3215" w:hanging="256"/>
      </w:pPr>
      <w:rPr>
        <w:rFonts w:hint="default"/>
        <w:lang w:val="fr-FR" w:eastAsia="fr-FR" w:bidi="fr-FR"/>
      </w:rPr>
    </w:lvl>
    <w:lvl w:ilvl="6" w:tplc="376ED2F6">
      <w:numFmt w:val="bullet"/>
      <w:lvlText w:val="•"/>
      <w:lvlJc w:val="left"/>
      <w:pPr>
        <w:ind w:left="3794" w:hanging="256"/>
      </w:pPr>
      <w:rPr>
        <w:rFonts w:hint="default"/>
        <w:lang w:val="fr-FR" w:eastAsia="fr-FR" w:bidi="fr-FR"/>
      </w:rPr>
    </w:lvl>
    <w:lvl w:ilvl="7" w:tplc="C16CF07E">
      <w:numFmt w:val="bullet"/>
      <w:lvlText w:val="•"/>
      <w:lvlJc w:val="left"/>
      <w:pPr>
        <w:ind w:left="4373" w:hanging="256"/>
      </w:pPr>
      <w:rPr>
        <w:rFonts w:hint="default"/>
        <w:lang w:val="fr-FR" w:eastAsia="fr-FR" w:bidi="fr-FR"/>
      </w:rPr>
    </w:lvl>
    <w:lvl w:ilvl="8" w:tplc="CE2C252E">
      <w:numFmt w:val="bullet"/>
      <w:lvlText w:val="•"/>
      <w:lvlJc w:val="left"/>
      <w:pPr>
        <w:ind w:left="4952" w:hanging="256"/>
      </w:pPr>
      <w:rPr>
        <w:rFonts w:hint="default"/>
        <w:lang w:val="fr-FR" w:eastAsia="fr-FR" w:bidi="fr-FR"/>
      </w:rPr>
    </w:lvl>
  </w:abstractNum>
  <w:abstractNum w:abstractNumId="15" w15:restartNumberingAfterBreak="0">
    <w:nsid w:val="11F92986"/>
    <w:multiLevelType w:val="hybridMultilevel"/>
    <w:tmpl w:val="6562CCBA"/>
    <w:lvl w:ilvl="0" w:tplc="7F6A9A12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1C80B6B8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3C783214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6FC200E2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233897EC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DB5612D8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3DC645F8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CA50D468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1D7C924A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16" w15:restartNumberingAfterBreak="0">
    <w:nsid w:val="156D1BF3"/>
    <w:multiLevelType w:val="hybridMultilevel"/>
    <w:tmpl w:val="F8902E68"/>
    <w:lvl w:ilvl="0" w:tplc="DBE2FFC6">
      <w:numFmt w:val="bullet"/>
      <w:lvlText w:val="—"/>
      <w:lvlJc w:val="left"/>
      <w:pPr>
        <w:ind w:left="325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FD08D5FC">
      <w:numFmt w:val="bullet"/>
      <w:lvlText w:val="•"/>
      <w:lvlJc w:val="left"/>
      <w:pPr>
        <w:ind w:left="1296" w:hanging="256"/>
      </w:pPr>
      <w:rPr>
        <w:rFonts w:hint="default"/>
        <w:lang w:val="fr-FR" w:eastAsia="fr-FR" w:bidi="fr-FR"/>
      </w:rPr>
    </w:lvl>
    <w:lvl w:ilvl="2" w:tplc="C2AE38FE">
      <w:numFmt w:val="bullet"/>
      <w:lvlText w:val="•"/>
      <w:lvlJc w:val="left"/>
      <w:pPr>
        <w:ind w:left="2272" w:hanging="256"/>
      </w:pPr>
      <w:rPr>
        <w:rFonts w:hint="default"/>
        <w:lang w:val="fr-FR" w:eastAsia="fr-FR" w:bidi="fr-FR"/>
      </w:rPr>
    </w:lvl>
    <w:lvl w:ilvl="3" w:tplc="CD56FCE4">
      <w:numFmt w:val="bullet"/>
      <w:lvlText w:val="•"/>
      <w:lvlJc w:val="left"/>
      <w:pPr>
        <w:ind w:left="3248" w:hanging="256"/>
      </w:pPr>
      <w:rPr>
        <w:rFonts w:hint="default"/>
        <w:lang w:val="fr-FR" w:eastAsia="fr-FR" w:bidi="fr-FR"/>
      </w:rPr>
    </w:lvl>
    <w:lvl w:ilvl="4" w:tplc="570A6BB6">
      <w:numFmt w:val="bullet"/>
      <w:lvlText w:val="•"/>
      <w:lvlJc w:val="left"/>
      <w:pPr>
        <w:ind w:left="4224" w:hanging="256"/>
      </w:pPr>
      <w:rPr>
        <w:rFonts w:hint="default"/>
        <w:lang w:val="fr-FR" w:eastAsia="fr-FR" w:bidi="fr-FR"/>
      </w:rPr>
    </w:lvl>
    <w:lvl w:ilvl="5" w:tplc="C79413A0">
      <w:numFmt w:val="bullet"/>
      <w:lvlText w:val="•"/>
      <w:lvlJc w:val="left"/>
      <w:pPr>
        <w:ind w:left="5200" w:hanging="256"/>
      </w:pPr>
      <w:rPr>
        <w:rFonts w:hint="default"/>
        <w:lang w:val="fr-FR" w:eastAsia="fr-FR" w:bidi="fr-FR"/>
      </w:rPr>
    </w:lvl>
    <w:lvl w:ilvl="6" w:tplc="372854AE">
      <w:numFmt w:val="bullet"/>
      <w:lvlText w:val="•"/>
      <w:lvlJc w:val="left"/>
      <w:pPr>
        <w:ind w:left="6176" w:hanging="256"/>
      </w:pPr>
      <w:rPr>
        <w:rFonts w:hint="default"/>
        <w:lang w:val="fr-FR" w:eastAsia="fr-FR" w:bidi="fr-FR"/>
      </w:rPr>
    </w:lvl>
    <w:lvl w:ilvl="7" w:tplc="1AEAEE9A">
      <w:numFmt w:val="bullet"/>
      <w:lvlText w:val="•"/>
      <w:lvlJc w:val="left"/>
      <w:pPr>
        <w:ind w:left="7152" w:hanging="256"/>
      </w:pPr>
      <w:rPr>
        <w:rFonts w:hint="default"/>
        <w:lang w:val="fr-FR" w:eastAsia="fr-FR" w:bidi="fr-FR"/>
      </w:rPr>
    </w:lvl>
    <w:lvl w:ilvl="8" w:tplc="1DDE45E8">
      <w:numFmt w:val="bullet"/>
      <w:lvlText w:val="•"/>
      <w:lvlJc w:val="left"/>
      <w:pPr>
        <w:ind w:left="8128" w:hanging="256"/>
      </w:pPr>
      <w:rPr>
        <w:rFonts w:hint="default"/>
        <w:lang w:val="fr-FR" w:eastAsia="fr-FR" w:bidi="fr-FR"/>
      </w:rPr>
    </w:lvl>
  </w:abstractNum>
  <w:abstractNum w:abstractNumId="17" w15:restartNumberingAfterBreak="0">
    <w:nsid w:val="187D3B44"/>
    <w:multiLevelType w:val="hybridMultilevel"/>
    <w:tmpl w:val="AE1E4032"/>
    <w:lvl w:ilvl="0" w:tplc="3CE8F650">
      <w:numFmt w:val="bullet"/>
      <w:lvlText w:val="—"/>
      <w:lvlJc w:val="left"/>
      <w:pPr>
        <w:ind w:left="325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DC5A03B0">
      <w:numFmt w:val="bullet"/>
      <w:lvlText w:val="•"/>
      <w:lvlJc w:val="left"/>
      <w:pPr>
        <w:ind w:left="1296" w:hanging="256"/>
      </w:pPr>
      <w:rPr>
        <w:rFonts w:hint="default"/>
        <w:lang w:val="fr-FR" w:eastAsia="fr-FR" w:bidi="fr-FR"/>
      </w:rPr>
    </w:lvl>
    <w:lvl w:ilvl="2" w:tplc="EF5C4EA0">
      <w:numFmt w:val="bullet"/>
      <w:lvlText w:val="•"/>
      <w:lvlJc w:val="left"/>
      <w:pPr>
        <w:ind w:left="2272" w:hanging="256"/>
      </w:pPr>
      <w:rPr>
        <w:rFonts w:hint="default"/>
        <w:lang w:val="fr-FR" w:eastAsia="fr-FR" w:bidi="fr-FR"/>
      </w:rPr>
    </w:lvl>
    <w:lvl w:ilvl="3" w:tplc="A0D6A4BC">
      <w:numFmt w:val="bullet"/>
      <w:lvlText w:val="•"/>
      <w:lvlJc w:val="left"/>
      <w:pPr>
        <w:ind w:left="3248" w:hanging="256"/>
      </w:pPr>
      <w:rPr>
        <w:rFonts w:hint="default"/>
        <w:lang w:val="fr-FR" w:eastAsia="fr-FR" w:bidi="fr-FR"/>
      </w:rPr>
    </w:lvl>
    <w:lvl w:ilvl="4" w:tplc="5686A8D8">
      <w:numFmt w:val="bullet"/>
      <w:lvlText w:val="•"/>
      <w:lvlJc w:val="left"/>
      <w:pPr>
        <w:ind w:left="4224" w:hanging="256"/>
      </w:pPr>
      <w:rPr>
        <w:rFonts w:hint="default"/>
        <w:lang w:val="fr-FR" w:eastAsia="fr-FR" w:bidi="fr-FR"/>
      </w:rPr>
    </w:lvl>
    <w:lvl w:ilvl="5" w:tplc="D5BC0D98">
      <w:numFmt w:val="bullet"/>
      <w:lvlText w:val="•"/>
      <w:lvlJc w:val="left"/>
      <w:pPr>
        <w:ind w:left="5201" w:hanging="256"/>
      </w:pPr>
      <w:rPr>
        <w:rFonts w:hint="default"/>
        <w:lang w:val="fr-FR" w:eastAsia="fr-FR" w:bidi="fr-FR"/>
      </w:rPr>
    </w:lvl>
    <w:lvl w:ilvl="6" w:tplc="BCEA0AF0">
      <w:numFmt w:val="bullet"/>
      <w:lvlText w:val="•"/>
      <w:lvlJc w:val="left"/>
      <w:pPr>
        <w:ind w:left="6177" w:hanging="256"/>
      </w:pPr>
      <w:rPr>
        <w:rFonts w:hint="default"/>
        <w:lang w:val="fr-FR" w:eastAsia="fr-FR" w:bidi="fr-FR"/>
      </w:rPr>
    </w:lvl>
    <w:lvl w:ilvl="7" w:tplc="DCE02F72">
      <w:numFmt w:val="bullet"/>
      <w:lvlText w:val="•"/>
      <w:lvlJc w:val="left"/>
      <w:pPr>
        <w:ind w:left="7153" w:hanging="256"/>
      </w:pPr>
      <w:rPr>
        <w:rFonts w:hint="default"/>
        <w:lang w:val="fr-FR" w:eastAsia="fr-FR" w:bidi="fr-FR"/>
      </w:rPr>
    </w:lvl>
    <w:lvl w:ilvl="8" w:tplc="B0762594">
      <w:numFmt w:val="bullet"/>
      <w:lvlText w:val="•"/>
      <w:lvlJc w:val="left"/>
      <w:pPr>
        <w:ind w:left="8129" w:hanging="256"/>
      </w:pPr>
      <w:rPr>
        <w:rFonts w:hint="default"/>
        <w:lang w:val="fr-FR" w:eastAsia="fr-FR" w:bidi="fr-FR"/>
      </w:rPr>
    </w:lvl>
  </w:abstractNum>
  <w:abstractNum w:abstractNumId="18" w15:restartNumberingAfterBreak="0">
    <w:nsid w:val="19AC1F7D"/>
    <w:multiLevelType w:val="hybridMultilevel"/>
    <w:tmpl w:val="8724FD1E"/>
    <w:lvl w:ilvl="0" w:tplc="2848DEA6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3D205D70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F5B84810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FF4E125A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513E10EA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34F87D5E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F45AB580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A1BE7382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E6E6C822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19" w15:restartNumberingAfterBreak="0">
    <w:nsid w:val="19B5758B"/>
    <w:multiLevelType w:val="hybridMultilevel"/>
    <w:tmpl w:val="573AC47E"/>
    <w:lvl w:ilvl="0" w:tplc="CFE0542A">
      <w:numFmt w:val="bullet"/>
      <w:lvlText w:val="—"/>
      <w:lvlJc w:val="left"/>
      <w:pPr>
        <w:ind w:left="325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6958E628">
      <w:numFmt w:val="bullet"/>
      <w:lvlText w:val="•"/>
      <w:lvlJc w:val="left"/>
      <w:pPr>
        <w:ind w:left="1296" w:hanging="256"/>
      </w:pPr>
      <w:rPr>
        <w:rFonts w:hint="default"/>
        <w:lang w:val="fr-FR" w:eastAsia="fr-FR" w:bidi="fr-FR"/>
      </w:rPr>
    </w:lvl>
    <w:lvl w:ilvl="2" w:tplc="1AEACC18">
      <w:numFmt w:val="bullet"/>
      <w:lvlText w:val="•"/>
      <w:lvlJc w:val="left"/>
      <w:pPr>
        <w:ind w:left="2272" w:hanging="256"/>
      </w:pPr>
      <w:rPr>
        <w:rFonts w:hint="default"/>
        <w:lang w:val="fr-FR" w:eastAsia="fr-FR" w:bidi="fr-FR"/>
      </w:rPr>
    </w:lvl>
    <w:lvl w:ilvl="3" w:tplc="3C7605F2">
      <w:numFmt w:val="bullet"/>
      <w:lvlText w:val="•"/>
      <w:lvlJc w:val="left"/>
      <w:pPr>
        <w:ind w:left="3248" w:hanging="256"/>
      </w:pPr>
      <w:rPr>
        <w:rFonts w:hint="default"/>
        <w:lang w:val="fr-FR" w:eastAsia="fr-FR" w:bidi="fr-FR"/>
      </w:rPr>
    </w:lvl>
    <w:lvl w:ilvl="4" w:tplc="5874D602">
      <w:numFmt w:val="bullet"/>
      <w:lvlText w:val="•"/>
      <w:lvlJc w:val="left"/>
      <w:pPr>
        <w:ind w:left="4224" w:hanging="256"/>
      </w:pPr>
      <w:rPr>
        <w:rFonts w:hint="default"/>
        <w:lang w:val="fr-FR" w:eastAsia="fr-FR" w:bidi="fr-FR"/>
      </w:rPr>
    </w:lvl>
    <w:lvl w:ilvl="5" w:tplc="9D6013B8">
      <w:numFmt w:val="bullet"/>
      <w:lvlText w:val="•"/>
      <w:lvlJc w:val="left"/>
      <w:pPr>
        <w:ind w:left="5200" w:hanging="256"/>
      </w:pPr>
      <w:rPr>
        <w:rFonts w:hint="default"/>
        <w:lang w:val="fr-FR" w:eastAsia="fr-FR" w:bidi="fr-FR"/>
      </w:rPr>
    </w:lvl>
    <w:lvl w:ilvl="6" w:tplc="BC84AEDE">
      <w:numFmt w:val="bullet"/>
      <w:lvlText w:val="•"/>
      <w:lvlJc w:val="left"/>
      <w:pPr>
        <w:ind w:left="6176" w:hanging="256"/>
      </w:pPr>
      <w:rPr>
        <w:rFonts w:hint="default"/>
        <w:lang w:val="fr-FR" w:eastAsia="fr-FR" w:bidi="fr-FR"/>
      </w:rPr>
    </w:lvl>
    <w:lvl w:ilvl="7" w:tplc="2AFEDE3E">
      <w:numFmt w:val="bullet"/>
      <w:lvlText w:val="•"/>
      <w:lvlJc w:val="left"/>
      <w:pPr>
        <w:ind w:left="7152" w:hanging="256"/>
      </w:pPr>
      <w:rPr>
        <w:rFonts w:hint="default"/>
        <w:lang w:val="fr-FR" w:eastAsia="fr-FR" w:bidi="fr-FR"/>
      </w:rPr>
    </w:lvl>
    <w:lvl w:ilvl="8" w:tplc="7F6AAAEA">
      <w:numFmt w:val="bullet"/>
      <w:lvlText w:val="•"/>
      <w:lvlJc w:val="left"/>
      <w:pPr>
        <w:ind w:left="8128" w:hanging="256"/>
      </w:pPr>
      <w:rPr>
        <w:rFonts w:hint="default"/>
        <w:lang w:val="fr-FR" w:eastAsia="fr-FR" w:bidi="fr-FR"/>
      </w:rPr>
    </w:lvl>
  </w:abstractNum>
  <w:abstractNum w:abstractNumId="20" w15:restartNumberingAfterBreak="0">
    <w:nsid w:val="1A3E634D"/>
    <w:multiLevelType w:val="hybridMultilevel"/>
    <w:tmpl w:val="7DBC0392"/>
    <w:lvl w:ilvl="0" w:tplc="6572631C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AAC49932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A64E7F42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9754F272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8A6843CE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9D1018D8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9EC2F8F2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F920ED28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DE784A26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21" w15:restartNumberingAfterBreak="0">
    <w:nsid w:val="1BA07D66"/>
    <w:multiLevelType w:val="hybridMultilevel"/>
    <w:tmpl w:val="12664EC4"/>
    <w:lvl w:ilvl="0" w:tplc="21C6F3AE">
      <w:numFmt w:val="bullet"/>
      <w:lvlText w:val="—"/>
      <w:lvlJc w:val="left"/>
      <w:pPr>
        <w:ind w:left="326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0DAA7B12">
      <w:numFmt w:val="bullet"/>
      <w:lvlText w:val="•"/>
      <w:lvlJc w:val="left"/>
      <w:pPr>
        <w:ind w:left="791" w:hanging="256"/>
      </w:pPr>
      <w:rPr>
        <w:rFonts w:hint="default"/>
        <w:lang w:val="fr-FR" w:eastAsia="fr-FR" w:bidi="fr-FR"/>
      </w:rPr>
    </w:lvl>
    <w:lvl w:ilvl="2" w:tplc="BCB63A0C">
      <w:numFmt w:val="bullet"/>
      <w:lvlText w:val="•"/>
      <w:lvlJc w:val="left"/>
      <w:pPr>
        <w:ind w:left="1263" w:hanging="256"/>
      </w:pPr>
      <w:rPr>
        <w:rFonts w:hint="default"/>
        <w:lang w:val="fr-FR" w:eastAsia="fr-FR" w:bidi="fr-FR"/>
      </w:rPr>
    </w:lvl>
    <w:lvl w:ilvl="3" w:tplc="5416609A">
      <w:numFmt w:val="bullet"/>
      <w:lvlText w:val="•"/>
      <w:lvlJc w:val="left"/>
      <w:pPr>
        <w:ind w:left="1734" w:hanging="256"/>
      </w:pPr>
      <w:rPr>
        <w:rFonts w:hint="default"/>
        <w:lang w:val="fr-FR" w:eastAsia="fr-FR" w:bidi="fr-FR"/>
      </w:rPr>
    </w:lvl>
    <w:lvl w:ilvl="4" w:tplc="4C42EAD0">
      <w:numFmt w:val="bullet"/>
      <w:lvlText w:val="•"/>
      <w:lvlJc w:val="left"/>
      <w:pPr>
        <w:ind w:left="2206" w:hanging="256"/>
      </w:pPr>
      <w:rPr>
        <w:rFonts w:hint="default"/>
        <w:lang w:val="fr-FR" w:eastAsia="fr-FR" w:bidi="fr-FR"/>
      </w:rPr>
    </w:lvl>
    <w:lvl w:ilvl="5" w:tplc="D0722430">
      <w:numFmt w:val="bullet"/>
      <w:lvlText w:val="•"/>
      <w:lvlJc w:val="left"/>
      <w:pPr>
        <w:ind w:left="2678" w:hanging="256"/>
      </w:pPr>
      <w:rPr>
        <w:rFonts w:hint="default"/>
        <w:lang w:val="fr-FR" w:eastAsia="fr-FR" w:bidi="fr-FR"/>
      </w:rPr>
    </w:lvl>
    <w:lvl w:ilvl="6" w:tplc="CF7A25BC">
      <w:numFmt w:val="bullet"/>
      <w:lvlText w:val="•"/>
      <w:lvlJc w:val="left"/>
      <w:pPr>
        <w:ind w:left="3149" w:hanging="256"/>
      </w:pPr>
      <w:rPr>
        <w:rFonts w:hint="default"/>
        <w:lang w:val="fr-FR" w:eastAsia="fr-FR" w:bidi="fr-FR"/>
      </w:rPr>
    </w:lvl>
    <w:lvl w:ilvl="7" w:tplc="FBDE3674">
      <w:numFmt w:val="bullet"/>
      <w:lvlText w:val="•"/>
      <w:lvlJc w:val="left"/>
      <w:pPr>
        <w:ind w:left="3621" w:hanging="256"/>
      </w:pPr>
      <w:rPr>
        <w:rFonts w:hint="default"/>
        <w:lang w:val="fr-FR" w:eastAsia="fr-FR" w:bidi="fr-FR"/>
      </w:rPr>
    </w:lvl>
    <w:lvl w:ilvl="8" w:tplc="8FC28272">
      <w:numFmt w:val="bullet"/>
      <w:lvlText w:val="•"/>
      <w:lvlJc w:val="left"/>
      <w:pPr>
        <w:ind w:left="4092" w:hanging="256"/>
      </w:pPr>
      <w:rPr>
        <w:rFonts w:hint="default"/>
        <w:lang w:val="fr-FR" w:eastAsia="fr-FR" w:bidi="fr-FR"/>
      </w:rPr>
    </w:lvl>
  </w:abstractNum>
  <w:abstractNum w:abstractNumId="22" w15:restartNumberingAfterBreak="0">
    <w:nsid w:val="1CF3495C"/>
    <w:multiLevelType w:val="hybridMultilevel"/>
    <w:tmpl w:val="01020674"/>
    <w:lvl w:ilvl="0" w:tplc="D1CAB7AA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9C6EB002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D0D643E0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340881EA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7C74CF36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FAC84ED4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A9C6C37A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B2E6919E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057EF7F8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23" w15:restartNumberingAfterBreak="0">
    <w:nsid w:val="1D22536B"/>
    <w:multiLevelType w:val="hybridMultilevel"/>
    <w:tmpl w:val="0CC8B0F2"/>
    <w:lvl w:ilvl="0" w:tplc="D95406C8">
      <w:numFmt w:val="bullet"/>
      <w:lvlText w:val="—"/>
      <w:lvlJc w:val="left"/>
      <w:pPr>
        <w:ind w:left="331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780E1DBC">
      <w:numFmt w:val="bullet"/>
      <w:lvlText w:val="•"/>
      <w:lvlJc w:val="left"/>
      <w:pPr>
        <w:ind w:left="917" w:hanging="256"/>
      </w:pPr>
      <w:rPr>
        <w:rFonts w:hint="default"/>
        <w:lang w:val="fr-FR" w:eastAsia="fr-FR" w:bidi="fr-FR"/>
      </w:rPr>
    </w:lvl>
    <w:lvl w:ilvl="2" w:tplc="FF32C224">
      <w:numFmt w:val="bullet"/>
      <w:lvlText w:val="•"/>
      <w:lvlJc w:val="left"/>
      <w:pPr>
        <w:ind w:left="1494" w:hanging="256"/>
      </w:pPr>
      <w:rPr>
        <w:rFonts w:hint="default"/>
        <w:lang w:val="fr-FR" w:eastAsia="fr-FR" w:bidi="fr-FR"/>
      </w:rPr>
    </w:lvl>
    <w:lvl w:ilvl="3" w:tplc="51849288">
      <w:numFmt w:val="bullet"/>
      <w:lvlText w:val="•"/>
      <w:lvlJc w:val="left"/>
      <w:pPr>
        <w:ind w:left="2071" w:hanging="256"/>
      </w:pPr>
      <w:rPr>
        <w:rFonts w:hint="default"/>
        <w:lang w:val="fr-FR" w:eastAsia="fr-FR" w:bidi="fr-FR"/>
      </w:rPr>
    </w:lvl>
    <w:lvl w:ilvl="4" w:tplc="E3B409CA">
      <w:numFmt w:val="bullet"/>
      <w:lvlText w:val="•"/>
      <w:lvlJc w:val="left"/>
      <w:pPr>
        <w:ind w:left="2648" w:hanging="256"/>
      </w:pPr>
      <w:rPr>
        <w:rFonts w:hint="default"/>
        <w:lang w:val="fr-FR" w:eastAsia="fr-FR" w:bidi="fr-FR"/>
      </w:rPr>
    </w:lvl>
    <w:lvl w:ilvl="5" w:tplc="FB9C263A">
      <w:numFmt w:val="bullet"/>
      <w:lvlText w:val="•"/>
      <w:lvlJc w:val="left"/>
      <w:pPr>
        <w:ind w:left="3225" w:hanging="256"/>
      </w:pPr>
      <w:rPr>
        <w:rFonts w:hint="default"/>
        <w:lang w:val="fr-FR" w:eastAsia="fr-FR" w:bidi="fr-FR"/>
      </w:rPr>
    </w:lvl>
    <w:lvl w:ilvl="6" w:tplc="E40080C2">
      <w:numFmt w:val="bullet"/>
      <w:lvlText w:val="•"/>
      <w:lvlJc w:val="left"/>
      <w:pPr>
        <w:ind w:left="3802" w:hanging="256"/>
      </w:pPr>
      <w:rPr>
        <w:rFonts w:hint="default"/>
        <w:lang w:val="fr-FR" w:eastAsia="fr-FR" w:bidi="fr-FR"/>
      </w:rPr>
    </w:lvl>
    <w:lvl w:ilvl="7" w:tplc="2E6E90BE">
      <w:numFmt w:val="bullet"/>
      <w:lvlText w:val="•"/>
      <w:lvlJc w:val="left"/>
      <w:pPr>
        <w:ind w:left="4379" w:hanging="256"/>
      </w:pPr>
      <w:rPr>
        <w:rFonts w:hint="default"/>
        <w:lang w:val="fr-FR" w:eastAsia="fr-FR" w:bidi="fr-FR"/>
      </w:rPr>
    </w:lvl>
    <w:lvl w:ilvl="8" w:tplc="6A46879A">
      <w:numFmt w:val="bullet"/>
      <w:lvlText w:val="•"/>
      <w:lvlJc w:val="left"/>
      <w:pPr>
        <w:ind w:left="4956" w:hanging="256"/>
      </w:pPr>
      <w:rPr>
        <w:rFonts w:hint="default"/>
        <w:lang w:val="fr-FR" w:eastAsia="fr-FR" w:bidi="fr-FR"/>
      </w:rPr>
    </w:lvl>
  </w:abstractNum>
  <w:abstractNum w:abstractNumId="24" w15:restartNumberingAfterBreak="0">
    <w:nsid w:val="20E065D2"/>
    <w:multiLevelType w:val="hybridMultilevel"/>
    <w:tmpl w:val="01C2DAC8"/>
    <w:lvl w:ilvl="0" w:tplc="B2805B00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7CBEE960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AA0C0106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ADA8B0A6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7CDC99D2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9CE6BEE4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E2380278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1F86A54E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3D869B3E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25" w15:restartNumberingAfterBreak="0">
    <w:nsid w:val="21113125"/>
    <w:multiLevelType w:val="hybridMultilevel"/>
    <w:tmpl w:val="47D66F88"/>
    <w:lvl w:ilvl="0" w:tplc="31921D2A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2FE6DBC6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D83AE464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75363DDE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F06607A0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E22A0056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2B0A82C8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C4A0C11E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4ADEAE08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26" w15:restartNumberingAfterBreak="0">
    <w:nsid w:val="219E74B9"/>
    <w:multiLevelType w:val="hybridMultilevel"/>
    <w:tmpl w:val="573C06A6"/>
    <w:lvl w:ilvl="0" w:tplc="80A49AA0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94C27348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FDCE76DC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6B66C88A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ED9289E4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7F8C8C8C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55A87B3E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8E7E089C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BCF46962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27" w15:restartNumberingAfterBreak="0">
    <w:nsid w:val="239429BF"/>
    <w:multiLevelType w:val="hybridMultilevel"/>
    <w:tmpl w:val="69AED346"/>
    <w:lvl w:ilvl="0" w:tplc="DFE05688">
      <w:numFmt w:val="bullet"/>
      <w:lvlText w:val="•"/>
      <w:lvlJc w:val="left"/>
      <w:pPr>
        <w:ind w:left="340" w:hanging="256"/>
      </w:pPr>
      <w:rPr>
        <w:rFonts w:ascii="Arial" w:eastAsia="Arial" w:hAnsi="Arial" w:cs="Arial" w:hint="default"/>
        <w:color w:val="231F20"/>
        <w:w w:val="122"/>
        <w:position w:val="-2"/>
        <w:sz w:val="28"/>
        <w:szCs w:val="28"/>
        <w:lang w:val="fr-FR" w:eastAsia="fr-FR" w:bidi="fr-FR"/>
      </w:rPr>
    </w:lvl>
    <w:lvl w:ilvl="1" w:tplc="25FEFB3A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803E53A8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E2E053A6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7DBE628E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808E630E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9688803C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E0187584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E4148A86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28" w15:restartNumberingAfterBreak="0">
    <w:nsid w:val="240F137F"/>
    <w:multiLevelType w:val="hybridMultilevel"/>
    <w:tmpl w:val="5602E602"/>
    <w:lvl w:ilvl="0" w:tplc="88DE27DA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470E35FE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CC8825CC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5860F6B6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701C6B1E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EE5E3EF6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B3E61120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412EECE8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0C1C0CC8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29" w15:restartNumberingAfterBreak="0">
    <w:nsid w:val="286C7D2F"/>
    <w:multiLevelType w:val="hybridMultilevel"/>
    <w:tmpl w:val="86E8F552"/>
    <w:lvl w:ilvl="0" w:tplc="DCE00EE6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EECC8E68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CA6ACAC6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90243EA0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F69C4F90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D51AC748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B39A9F3E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A078BE06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6AFA518E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30" w15:restartNumberingAfterBreak="0">
    <w:nsid w:val="294F6E88"/>
    <w:multiLevelType w:val="hybridMultilevel"/>
    <w:tmpl w:val="4EB861EE"/>
    <w:lvl w:ilvl="0" w:tplc="702E1CEE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58842D18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57A236A8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4A74CAEE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9F203408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A492026E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715648C0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6A328630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4B7AFE0A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31" w15:restartNumberingAfterBreak="0">
    <w:nsid w:val="2A21787D"/>
    <w:multiLevelType w:val="hybridMultilevel"/>
    <w:tmpl w:val="3404CFBA"/>
    <w:lvl w:ilvl="0" w:tplc="B88A1502">
      <w:numFmt w:val="bullet"/>
      <w:lvlText w:val="—"/>
      <w:lvlJc w:val="left"/>
      <w:pPr>
        <w:ind w:left="325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5A98E0E0">
      <w:numFmt w:val="bullet"/>
      <w:lvlText w:val="•"/>
      <w:lvlJc w:val="left"/>
      <w:pPr>
        <w:ind w:left="956" w:hanging="256"/>
      </w:pPr>
      <w:rPr>
        <w:rFonts w:hint="default"/>
        <w:lang w:val="fr-FR" w:eastAsia="fr-FR" w:bidi="fr-FR"/>
      </w:rPr>
    </w:lvl>
    <w:lvl w:ilvl="2" w:tplc="A5BCB5EC">
      <w:numFmt w:val="bullet"/>
      <w:lvlText w:val="•"/>
      <w:lvlJc w:val="left"/>
      <w:pPr>
        <w:ind w:left="1592" w:hanging="256"/>
      </w:pPr>
      <w:rPr>
        <w:rFonts w:hint="default"/>
        <w:lang w:val="fr-FR" w:eastAsia="fr-FR" w:bidi="fr-FR"/>
      </w:rPr>
    </w:lvl>
    <w:lvl w:ilvl="3" w:tplc="8B70BF94">
      <w:numFmt w:val="bullet"/>
      <w:lvlText w:val="•"/>
      <w:lvlJc w:val="left"/>
      <w:pPr>
        <w:ind w:left="2228" w:hanging="256"/>
      </w:pPr>
      <w:rPr>
        <w:rFonts w:hint="default"/>
        <w:lang w:val="fr-FR" w:eastAsia="fr-FR" w:bidi="fr-FR"/>
      </w:rPr>
    </w:lvl>
    <w:lvl w:ilvl="4" w:tplc="0272256E">
      <w:numFmt w:val="bullet"/>
      <w:lvlText w:val="•"/>
      <w:lvlJc w:val="left"/>
      <w:pPr>
        <w:ind w:left="2864" w:hanging="256"/>
      </w:pPr>
      <w:rPr>
        <w:rFonts w:hint="default"/>
        <w:lang w:val="fr-FR" w:eastAsia="fr-FR" w:bidi="fr-FR"/>
      </w:rPr>
    </w:lvl>
    <w:lvl w:ilvl="5" w:tplc="62B41578">
      <w:numFmt w:val="bullet"/>
      <w:lvlText w:val="•"/>
      <w:lvlJc w:val="left"/>
      <w:pPr>
        <w:ind w:left="3500" w:hanging="256"/>
      </w:pPr>
      <w:rPr>
        <w:rFonts w:hint="default"/>
        <w:lang w:val="fr-FR" w:eastAsia="fr-FR" w:bidi="fr-FR"/>
      </w:rPr>
    </w:lvl>
    <w:lvl w:ilvl="6" w:tplc="DB922658">
      <w:numFmt w:val="bullet"/>
      <w:lvlText w:val="•"/>
      <w:lvlJc w:val="left"/>
      <w:pPr>
        <w:ind w:left="4136" w:hanging="256"/>
      </w:pPr>
      <w:rPr>
        <w:rFonts w:hint="default"/>
        <w:lang w:val="fr-FR" w:eastAsia="fr-FR" w:bidi="fr-FR"/>
      </w:rPr>
    </w:lvl>
    <w:lvl w:ilvl="7" w:tplc="7BD8A1C6">
      <w:numFmt w:val="bullet"/>
      <w:lvlText w:val="•"/>
      <w:lvlJc w:val="left"/>
      <w:pPr>
        <w:ind w:left="4772" w:hanging="256"/>
      </w:pPr>
      <w:rPr>
        <w:rFonts w:hint="default"/>
        <w:lang w:val="fr-FR" w:eastAsia="fr-FR" w:bidi="fr-FR"/>
      </w:rPr>
    </w:lvl>
    <w:lvl w:ilvl="8" w:tplc="C0D093B6">
      <w:numFmt w:val="bullet"/>
      <w:lvlText w:val="•"/>
      <w:lvlJc w:val="left"/>
      <w:pPr>
        <w:ind w:left="5408" w:hanging="256"/>
      </w:pPr>
      <w:rPr>
        <w:rFonts w:hint="default"/>
        <w:lang w:val="fr-FR" w:eastAsia="fr-FR" w:bidi="fr-FR"/>
      </w:rPr>
    </w:lvl>
  </w:abstractNum>
  <w:abstractNum w:abstractNumId="32" w15:restartNumberingAfterBreak="0">
    <w:nsid w:val="2A8C076E"/>
    <w:multiLevelType w:val="hybridMultilevel"/>
    <w:tmpl w:val="640CB8FE"/>
    <w:lvl w:ilvl="0" w:tplc="5B18207C">
      <w:numFmt w:val="bullet"/>
      <w:lvlText w:val="—"/>
      <w:lvlJc w:val="left"/>
      <w:pPr>
        <w:ind w:left="325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9F201CFE">
      <w:numFmt w:val="bullet"/>
      <w:lvlText w:val="•"/>
      <w:lvlJc w:val="left"/>
      <w:pPr>
        <w:ind w:left="1296" w:hanging="256"/>
      </w:pPr>
      <w:rPr>
        <w:rFonts w:hint="default"/>
        <w:lang w:val="fr-FR" w:eastAsia="fr-FR" w:bidi="fr-FR"/>
      </w:rPr>
    </w:lvl>
    <w:lvl w:ilvl="2" w:tplc="8BB89E10">
      <w:numFmt w:val="bullet"/>
      <w:lvlText w:val="•"/>
      <w:lvlJc w:val="left"/>
      <w:pPr>
        <w:ind w:left="2272" w:hanging="256"/>
      </w:pPr>
      <w:rPr>
        <w:rFonts w:hint="default"/>
        <w:lang w:val="fr-FR" w:eastAsia="fr-FR" w:bidi="fr-FR"/>
      </w:rPr>
    </w:lvl>
    <w:lvl w:ilvl="3" w:tplc="52367A4E">
      <w:numFmt w:val="bullet"/>
      <w:lvlText w:val="•"/>
      <w:lvlJc w:val="left"/>
      <w:pPr>
        <w:ind w:left="3248" w:hanging="256"/>
      </w:pPr>
      <w:rPr>
        <w:rFonts w:hint="default"/>
        <w:lang w:val="fr-FR" w:eastAsia="fr-FR" w:bidi="fr-FR"/>
      </w:rPr>
    </w:lvl>
    <w:lvl w:ilvl="4" w:tplc="7AD0E646">
      <w:numFmt w:val="bullet"/>
      <w:lvlText w:val="•"/>
      <w:lvlJc w:val="left"/>
      <w:pPr>
        <w:ind w:left="4224" w:hanging="256"/>
      </w:pPr>
      <w:rPr>
        <w:rFonts w:hint="default"/>
        <w:lang w:val="fr-FR" w:eastAsia="fr-FR" w:bidi="fr-FR"/>
      </w:rPr>
    </w:lvl>
    <w:lvl w:ilvl="5" w:tplc="AE52F2B6">
      <w:numFmt w:val="bullet"/>
      <w:lvlText w:val="•"/>
      <w:lvlJc w:val="left"/>
      <w:pPr>
        <w:ind w:left="5201" w:hanging="256"/>
      </w:pPr>
      <w:rPr>
        <w:rFonts w:hint="default"/>
        <w:lang w:val="fr-FR" w:eastAsia="fr-FR" w:bidi="fr-FR"/>
      </w:rPr>
    </w:lvl>
    <w:lvl w:ilvl="6" w:tplc="DA103808">
      <w:numFmt w:val="bullet"/>
      <w:lvlText w:val="•"/>
      <w:lvlJc w:val="left"/>
      <w:pPr>
        <w:ind w:left="6177" w:hanging="256"/>
      </w:pPr>
      <w:rPr>
        <w:rFonts w:hint="default"/>
        <w:lang w:val="fr-FR" w:eastAsia="fr-FR" w:bidi="fr-FR"/>
      </w:rPr>
    </w:lvl>
    <w:lvl w:ilvl="7" w:tplc="10F4C654">
      <w:numFmt w:val="bullet"/>
      <w:lvlText w:val="•"/>
      <w:lvlJc w:val="left"/>
      <w:pPr>
        <w:ind w:left="7153" w:hanging="256"/>
      </w:pPr>
      <w:rPr>
        <w:rFonts w:hint="default"/>
        <w:lang w:val="fr-FR" w:eastAsia="fr-FR" w:bidi="fr-FR"/>
      </w:rPr>
    </w:lvl>
    <w:lvl w:ilvl="8" w:tplc="02245C30">
      <w:numFmt w:val="bullet"/>
      <w:lvlText w:val="•"/>
      <w:lvlJc w:val="left"/>
      <w:pPr>
        <w:ind w:left="8129" w:hanging="256"/>
      </w:pPr>
      <w:rPr>
        <w:rFonts w:hint="default"/>
        <w:lang w:val="fr-FR" w:eastAsia="fr-FR" w:bidi="fr-FR"/>
      </w:rPr>
    </w:lvl>
  </w:abstractNum>
  <w:abstractNum w:abstractNumId="33" w15:restartNumberingAfterBreak="0">
    <w:nsid w:val="2B051AC7"/>
    <w:multiLevelType w:val="hybridMultilevel"/>
    <w:tmpl w:val="FF0E5DEA"/>
    <w:lvl w:ilvl="0" w:tplc="63A87F48">
      <w:numFmt w:val="bullet"/>
      <w:lvlText w:val="•"/>
      <w:lvlJc w:val="left"/>
      <w:pPr>
        <w:ind w:left="325" w:hanging="256"/>
      </w:pPr>
      <w:rPr>
        <w:rFonts w:ascii="Arial" w:eastAsia="Arial" w:hAnsi="Arial" w:cs="Arial" w:hint="default"/>
        <w:color w:val="231F20"/>
        <w:w w:val="122"/>
        <w:position w:val="-2"/>
        <w:sz w:val="28"/>
        <w:szCs w:val="28"/>
        <w:lang w:val="fr-FR" w:eastAsia="fr-FR" w:bidi="fr-FR"/>
      </w:rPr>
    </w:lvl>
    <w:lvl w:ilvl="1" w:tplc="6EB0AD46">
      <w:numFmt w:val="bullet"/>
      <w:lvlText w:val="•"/>
      <w:lvlJc w:val="left"/>
      <w:pPr>
        <w:ind w:left="1296" w:hanging="256"/>
      </w:pPr>
      <w:rPr>
        <w:rFonts w:hint="default"/>
        <w:lang w:val="fr-FR" w:eastAsia="fr-FR" w:bidi="fr-FR"/>
      </w:rPr>
    </w:lvl>
    <w:lvl w:ilvl="2" w:tplc="E33E7670">
      <w:numFmt w:val="bullet"/>
      <w:lvlText w:val="•"/>
      <w:lvlJc w:val="left"/>
      <w:pPr>
        <w:ind w:left="2272" w:hanging="256"/>
      </w:pPr>
      <w:rPr>
        <w:rFonts w:hint="default"/>
        <w:lang w:val="fr-FR" w:eastAsia="fr-FR" w:bidi="fr-FR"/>
      </w:rPr>
    </w:lvl>
    <w:lvl w:ilvl="3" w:tplc="4B1CEC5E">
      <w:numFmt w:val="bullet"/>
      <w:lvlText w:val="•"/>
      <w:lvlJc w:val="left"/>
      <w:pPr>
        <w:ind w:left="3248" w:hanging="256"/>
      </w:pPr>
      <w:rPr>
        <w:rFonts w:hint="default"/>
        <w:lang w:val="fr-FR" w:eastAsia="fr-FR" w:bidi="fr-FR"/>
      </w:rPr>
    </w:lvl>
    <w:lvl w:ilvl="4" w:tplc="6A560148">
      <w:numFmt w:val="bullet"/>
      <w:lvlText w:val="•"/>
      <w:lvlJc w:val="left"/>
      <w:pPr>
        <w:ind w:left="4224" w:hanging="256"/>
      </w:pPr>
      <w:rPr>
        <w:rFonts w:hint="default"/>
        <w:lang w:val="fr-FR" w:eastAsia="fr-FR" w:bidi="fr-FR"/>
      </w:rPr>
    </w:lvl>
    <w:lvl w:ilvl="5" w:tplc="6C82258C">
      <w:numFmt w:val="bullet"/>
      <w:lvlText w:val="•"/>
      <w:lvlJc w:val="left"/>
      <w:pPr>
        <w:ind w:left="5201" w:hanging="256"/>
      </w:pPr>
      <w:rPr>
        <w:rFonts w:hint="default"/>
        <w:lang w:val="fr-FR" w:eastAsia="fr-FR" w:bidi="fr-FR"/>
      </w:rPr>
    </w:lvl>
    <w:lvl w:ilvl="6" w:tplc="F4D41494">
      <w:numFmt w:val="bullet"/>
      <w:lvlText w:val="•"/>
      <w:lvlJc w:val="left"/>
      <w:pPr>
        <w:ind w:left="6177" w:hanging="256"/>
      </w:pPr>
      <w:rPr>
        <w:rFonts w:hint="default"/>
        <w:lang w:val="fr-FR" w:eastAsia="fr-FR" w:bidi="fr-FR"/>
      </w:rPr>
    </w:lvl>
    <w:lvl w:ilvl="7" w:tplc="E82A126C">
      <w:numFmt w:val="bullet"/>
      <w:lvlText w:val="•"/>
      <w:lvlJc w:val="left"/>
      <w:pPr>
        <w:ind w:left="7153" w:hanging="256"/>
      </w:pPr>
      <w:rPr>
        <w:rFonts w:hint="default"/>
        <w:lang w:val="fr-FR" w:eastAsia="fr-FR" w:bidi="fr-FR"/>
      </w:rPr>
    </w:lvl>
    <w:lvl w:ilvl="8" w:tplc="3E2EEA30">
      <w:numFmt w:val="bullet"/>
      <w:lvlText w:val="•"/>
      <w:lvlJc w:val="left"/>
      <w:pPr>
        <w:ind w:left="8129" w:hanging="256"/>
      </w:pPr>
      <w:rPr>
        <w:rFonts w:hint="default"/>
        <w:lang w:val="fr-FR" w:eastAsia="fr-FR" w:bidi="fr-FR"/>
      </w:rPr>
    </w:lvl>
  </w:abstractNum>
  <w:abstractNum w:abstractNumId="34" w15:restartNumberingAfterBreak="0">
    <w:nsid w:val="2C074AA4"/>
    <w:multiLevelType w:val="hybridMultilevel"/>
    <w:tmpl w:val="73865BA8"/>
    <w:lvl w:ilvl="0" w:tplc="C626592C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6A88462E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C2C82104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D7DA64D6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032C1E44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8B2208FC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0DFCE9C4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85102912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FA8A4AF8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35" w15:restartNumberingAfterBreak="0">
    <w:nsid w:val="2CB9655E"/>
    <w:multiLevelType w:val="hybridMultilevel"/>
    <w:tmpl w:val="07C698A4"/>
    <w:lvl w:ilvl="0" w:tplc="502C1EA0">
      <w:numFmt w:val="bullet"/>
      <w:lvlText w:val="—"/>
      <w:lvlJc w:val="left"/>
      <w:pPr>
        <w:ind w:left="326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266A3744">
      <w:numFmt w:val="bullet"/>
      <w:lvlText w:val="•"/>
      <w:lvlJc w:val="left"/>
      <w:pPr>
        <w:ind w:left="791" w:hanging="256"/>
      </w:pPr>
      <w:rPr>
        <w:rFonts w:hint="default"/>
        <w:lang w:val="fr-FR" w:eastAsia="fr-FR" w:bidi="fr-FR"/>
      </w:rPr>
    </w:lvl>
    <w:lvl w:ilvl="2" w:tplc="81587AE4">
      <w:numFmt w:val="bullet"/>
      <w:lvlText w:val="•"/>
      <w:lvlJc w:val="left"/>
      <w:pPr>
        <w:ind w:left="1263" w:hanging="256"/>
      </w:pPr>
      <w:rPr>
        <w:rFonts w:hint="default"/>
        <w:lang w:val="fr-FR" w:eastAsia="fr-FR" w:bidi="fr-FR"/>
      </w:rPr>
    </w:lvl>
    <w:lvl w:ilvl="3" w:tplc="0A50E17A">
      <w:numFmt w:val="bullet"/>
      <w:lvlText w:val="•"/>
      <w:lvlJc w:val="left"/>
      <w:pPr>
        <w:ind w:left="1734" w:hanging="256"/>
      </w:pPr>
      <w:rPr>
        <w:rFonts w:hint="default"/>
        <w:lang w:val="fr-FR" w:eastAsia="fr-FR" w:bidi="fr-FR"/>
      </w:rPr>
    </w:lvl>
    <w:lvl w:ilvl="4" w:tplc="AAE6DDDA">
      <w:numFmt w:val="bullet"/>
      <w:lvlText w:val="•"/>
      <w:lvlJc w:val="left"/>
      <w:pPr>
        <w:ind w:left="2206" w:hanging="256"/>
      </w:pPr>
      <w:rPr>
        <w:rFonts w:hint="default"/>
        <w:lang w:val="fr-FR" w:eastAsia="fr-FR" w:bidi="fr-FR"/>
      </w:rPr>
    </w:lvl>
    <w:lvl w:ilvl="5" w:tplc="797E4012">
      <w:numFmt w:val="bullet"/>
      <w:lvlText w:val="•"/>
      <w:lvlJc w:val="left"/>
      <w:pPr>
        <w:ind w:left="2678" w:hanging="256"/>
      </w:pPr>
      <w:rPr>
        <w:rFonts w:hint="default"/>
        <w:lang w:val="fr-FR" w:eastAsia="fr-FR" w:bidi="fr-FR"/>
      </w:rPr>
    </w:lvl>
    <w:lvl w:ilvl="6" w:tplc="5C36E07C">
      <w:numFmt w:val="bullet"/>
      <w:lvlText w:val="•"/>
      <w:lvlJc w:val="left"/>
      <w:pPr>
        <w:ind w:left="3149" w:hanging="256"/>
      </w:pPr>
      <w:rPr>
        <w:rFonts w:hint="default"/>
        <w:lang w:val="fr-FR" w:eastAsia="fr-FR" w:bidi="fr-FR"/>
      </w:rPr>
    </w:lvl>
    <w:lvl w:ilvl="7" w:tplc="A3A43B40">
      <w:numFmt w:val="bullet"/>
      <w:lvlText w:val="•"/>
      <w:lvlJc w:val="left"/>
      <w:pPr>
        <w:ind w:left="3621" w:hanging="256"/>
      </w:pPr>
      <w:rPr>
        <w:rFonts w:hint="default"/>
        <w:lang w:val="fr-FR" w:eastAsia="fr-FR" w:bidi="fr-FR"/>
      </w:rPr>
    </w:lvl>
    <w:lvl w:ilvl="8" w:tplc="9426ED2E">
      <w:numFmt w:val="bullet"/>
      <w:lvlText w:val="•"/>
      <w:lvlJc w:val="left"/>
      <w:pPr>
        <w:ind w:left="4092" w:hanging="256"/>
      </w:pPr>
      <w:rPr>
        <w:rFonts w:hint="default"/>
        <w:lang w:val="fr-FR" w:eastAsia="fr-FR" w:bidi="fr-FR"/>
      </w:rPr>
    </w:lvl>
  </w:abstractNum>
  <w:abstractNum w:abstractNumId="36" w15:restartNumberingAfterBreak="0">
    <w:nsid w:val="2F9D5E98"/>
    <w:multiLevelType w:val="hybridMultilevel"/>
    <w:tmpl w:val="5B3696C6"/>
    <w:lvl w:ilvl="0" w:tplc="B5D893CC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A2B219C4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BC2C8A4A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B1246536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475AD600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749C0654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18A24ECC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61E8779E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4964E3B0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37" w15:restartNumberingAfterBreak="0">
    <w:nsid w:val="30AB562E"/>
    <w:multiLevelType w:val="hybridMultilevel"/>
    <w:tmpl w:val="D02CC794"/>
    <w:lvl w:ilvl="0" w:tplc="01C2B966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090EA5AA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0A384B1C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FE582F52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D19A824E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886AEAEC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183888F4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685C17E0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32F44774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38" w15:restartNumberingAfterBreak="0">
    <w:nsid w:val="30F97A80"/>
    <w:multiLevelType w:val="hybridMultilevel"/>
    <w:tmpl w:val="8102CB7C"/>
    <w:lvl w:ilvl="0" w:tplc="F59E2FAA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FCCE017E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C0529D0E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D16A5708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5B38FC1E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CE5411F0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A5623402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A9B644A8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3DE02BC6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39" w15:restartNumberingAfterBreak="0">
    <w:nsid w:val="32FB79E9"/>
    <w:multiLevelType w:val="hybridMultilevel"/>
    <w:tmpl w:val="44584680"/>
    <w:lvl w:ilvl="0" w:tplc="EBEECA3C">
      <w:numFmt w:val="bullet"/>
      <w:lvlText w:val="•"/>
      <w:lvlJc w:val="left"/>
      <w:pPr>
        <w:ind w:left="325" w:hanging="256"/>
      </w:pPr>
      <w:rPr>
        <w:rFonts w:ascii="Arial" w:eastAsia="Arial" w:hAnsi="Arial" w:cs="Arial" w:hint="default"/>
        <w:color w:val="231F20"/>
        <w:w w:val="122"/>
        <w:position w:val="-2"/>
        <w:sz w:val="28"/>
        <w:szCs w:val="28"/>
        <w:lang w:val="fr-FR" w:eastAsia="fr-FR" w:bidi="fr-FR"/>
      </w:rPr>
    </w:lvl>
    <w:lvl w:ilvl="1" w:tplc="DE1EE6BE">
      <w:numFmt w:val="bullet"/>
      <w:lvlText w:val="•"/>
      <w:lvlJc w:val="left"/>
      <w:pPr>
        <w:ind w:left="1296" w:hanging="256"/>
      </w:pPr>
      <w:rPr>
        <w:rFonts w:hint="default"/>
        <w:lang w:val="fr-FR" w:eastAsia="fr-FR" w:bidi="fr-FR"/>
      </w:rPr>
    </w:lvl>
    <w:lvl w:ilvl="2" w:tplc="92EE450A">
      <w:numFmt w:val="bullet"/>
      <w:lvlText w:val="•"/>
      <w:lvlJc w:val="left"/>
      <w:pPr>
        <w:ind w:left="2272" w:hanging="256"/>
      </w:pPr>
      <w:rPr>
        <w:rFonts w:hint="default"/>
        <w:lang w:val="fr-FR" w:eastAsia="fr-FR" w:bidi="fr-FR"/>
      </w:rPr>
    </w:lvl>
    <w:lvl w:ilvl="3" w:tplc="EAE26696">
      <w:numFmt w:val="bullet"/>
      <w:lvlText w:val="•"/>
      <w:lvlJc w:val="left"/>
      <w:pPr>
        <w:ind w:left="3248" w:hanging="256"/>
      </w:pPr>
      <w:rPr>
        <w:rFonts w:hint="default"/>
        <w:lang w:val="fr-FR" w:eastAsia="fr-FR" w:bidi="fr-FR"/>
      </w:rPr>
    </w:lvl>
    <w:lvl w:ilvl="4" w:tplc="1E6EB9EC">
      <w:numFmt w:val="bullet"/>
      <w:lvlText w:val="•"/>
      <w:lvlJc w:val="left"/>
      <w:pPr>
        <w:ind w:left="4224" w:hanging="256"/>
      </w:pPr>
      <w:rPr>
        <w:rFonts w:hint="default"/>
        <w:lang w:val="fr-FR" w:eastAsia="fr-FR" w:bidi="fr-FR"/>
      </w:rPr>
    </w:lvl>
    <w:lvl w:ilvl="5" w:tplc="2DD6DA88">
      <w:numFmt w:val="bullet"/>
      <w:lvlText w:val="•"/>
      <w:lvlJc w:val="left"/>
      <w:pPr>
        <w:ind w:left="5201" w:hanging="256"/>
      </w:pPr>
      <w:rPr>
        <w:rFonts w:hint="default"/>
        <w:lang w:val="fr-FR" w:eastAsia="fr-FR" w:bidi="fr-FR"/>
      </w:rPr>
    </w:lvl>
    <w:lvl w:ilvl="6" w:tplc="47E8F6DC">
      <w:numFmt w:val="bullet"/>
      <w:lvlText w:val="•"/>
      <w:lvlJc w:val="left"/>
      <w:pPr>
        <w:ind w:left="6177" w:hanging="256"/>
      </w:pPr>
      <w:rPr>
        <w:rFonts w:hint="default"/>
        <w:lang w:val="fr-FR" w:eastAsia="fr-FR" w:bidi="fr-FR"/>
      </w:rPr>
    </w:lvl>
    <w:lvl w:ilvl="7" w:tplc="F542A2A4">
      <w:numFmt w:val="bullet"/>
      <w:lvlText w:val="•"/>
      <w:lvlJc w:val="left"/>
      <w:pPr>
        <w:ind w:left="7153" w:hanging="256"/>
      </w:pPr>
      <w:rPr>
        <w:rFonts w:hint="default"/>
        <w:lang w:val="fr-FR" w:eastAsia="fr-FR" w:bidi="fr-FR"/>
      </w:rPr>
    </w:lvl>
    <w:lvl w:ilvl="8" w:tplc="05FAC55A">
      <w:numFmt w:val="bullet"/>
      <w:lvlText w:val="•"/>
      <w:lvlJc w:val="left"/>
      <w:pPr>
        <w:ind w:left="8129" w:hanging="256"/>
      </w:pPr>
      <w:rPr>
        <w:rFonts w:hint="default"/>
        <w:lang w:val="fr-FR" w:eastAsia="fr-FR" w:bidi="fr-FR"/>
      </w:rPr>
    </w:lvl>
  </w:abstractNum>
  <w:abstractNum w:abstractNumId="40" w15:restartNumberingAfterBreak="0">
    <w:nsid w:val="33172CCD"/>
    <w:multiLevelType w:val="hybridMultilevel"/>
    <w:tmpl w:val="F1D8A0E0"/>
    <w:lvl w:ilvl="0" w:tplc="362A327C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3EA0D0F2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923ED8D2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8068A9EA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EBC2359A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E020C7C8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D7F69D1E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369C6E94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C504BBB2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41" w15:restartNumberingAfterBreak="0">
    <w:nsid w:val="331A2791"/>
    <w:multiLevelType w:val="hybridMultilevel"/>
    <w:tmpl w:val="47DE8784"/>
    <w:lvl w:ilvl="0" w:tplc="380CB0EC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F19C87C0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4294BA7E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0D3881AC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050CEA26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7AEE8D78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CB18EEB0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7F4E3B9A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07A4663C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42" w15:restartNumberingAfterBreak="0">
    <w:nsid w:val="33394D94"/>
    <w:multiLevelType w:val="hybridMultilevel"/>
    <w:tmpl w:val="CB621C76"/>
    <w:lvl w:ilvl="0" w:tplc="5450D8F8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26A84B4C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1A323BDA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99E6A502">
      <w:numFmt w:val="bullet"/>
      <w:lvlText w:val="•"/>
      <w:lvlJc w:val="left"/>
      <w:pPr>
        <w:ind w:left="2243" w:hanging="256"/>
      </w:pPr>
      <w:rPr>
        <w:rFonts w:hint="default"/>
        <w:lang w:val="fr-FR" w:eastAsia="fr-FR" w:bidi="fr-FR"/>
      </w:rPr>
    </w:lvl>
    <w:lvl w:ilvl="4" w:tplc="A77E0794">
      <w:numFmt w:val="bullet"/>
      <w:lvlText w:val="•"/>
      <w:lvlJc w:val="left"/>
      <w:pPr>
        <w:ind w:left="2877" w:hanging="256"/>
      </w:pPr>
      <w:rPr>
        <w:rFonts w:hint="default"/>
        <w:lang w:val="fr-FR" w:eastAsia="fr-FR" w:bidi="fr-FR"/>
      </w:rPr>
    </w:lvl>
    <w:lvl w:ilvl="5" w:tplc="2370F16C">
      <w:numFmt w:val="bullet"/>
      <w:lvlText w:val="•"/>
      <w:lvlJc w:val="left"/>
      <w:pPr>
        <w:ind w:left="3512" w:hanging="256"/>
      </w:pPr>
      <w:rPr>
        <w:rFonts w:hint="default"/>
        <w:lang w:val="fr-FR" w:eastAsia="fr-FR" w:bidi="fr-FR"/>
      </w:rPr>
    </w:lvl>
    <w:lvl w:ilvl="6" w:tplc="5F90A45C">
      <w:numFmt w:val="bullet"/>
      <w:lvlText w:val="•"/>
      <w:lvlJc w:val="left"/>
      <w:pPr>
        <w:ind w:left="4146" w:hanging="256"/>
      </w:pPr>
      <w:rPr>
        <w:rFonts w:hint="default"/>
        <w:lang w:val="fr-FR" w:eastAsia="fr-FR" w:bidi="fr-FR"/>
      </w:rPr>
    </w:lvl>
    <w:lvl w:ilvl="7" w:tplc="117E5278">
      <w:numFmt w:val="bullet"/>
      <w:lvlText w:val="•"/>
      <w:lvlJc w:val="left"/>
      <w:pPr>
        <w:ind w:left="4780" w:hanging="256"/>
      </w:pPr>
      <w:rPr>
        <w:rFonts w:hint="default"/>
        <w:lang w:val="fr-FR" w:eastAsia="fr-FR" w:bidi="fr-FR"/>
      </w:rPr>
    </w:lvl>
    <w:lvl w:ilvl="8" w:tplc="4726D42A">
      <w:numFmt w:val="bullet"/>
      <w:lvlText w:val="•"/>
      <w:lvlJc w:val="left"/>
      <w:pPr>
        <w:ind w:left="5415" w:hanging="256"/>
      </w:pPr>
      <w:rPr>
        <w:rFonts w:hint="default"/>
        <w:lang w:val="fr-FR" w:eastAsia="fr-FR" w:bidi="fr-FR"/>
      </w:rPr>
    </w:lvl>
  </w:abstractNum>
  <w:abstractNum w:abstractNumId="43" w15:restartNumberingAfterBreak="0">
    <w:nsid w:val="33B32ACD"/>
    <w:multiLevelType w:val="hybridMultilevel"/>
    <w:tmpl w:val="855CC11A"/>
    <w:lvl w:ilvl="0" w:tplc="BAEA3FBA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1EB0BA1C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525E30F8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21CA9520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5FFA7B92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118A1938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D4101880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45A896C6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A17A6140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44" w15:restartNumberingAfterBreak="0">
    <w:nsid w:val="34096F4F"/>
    <w:multiLevelType w:val="hybridMultilevel"/>
    <w:tmpl w:val="0C928AAE"/>
    <w:lvl w:ilvl="0" w:tplc="CFD01566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644AD142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66B81344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73DEA910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433EEF4C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F3581236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F552DDDA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884C4EDA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6D283AD6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45" w15:restartNumberingAfterBreak="0">
    <w:nsid w:val="34427E46"/>
    <w:multiLevelType w:val="hybridMultilevel"/>
    <w:tmpl w:val="1C008AF4"/>
    <w:lvl w:ilvl="0" w:tplc="327AB9A6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B74C90B0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1C0427F8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A50C665E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AD703BB2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A58EB78C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22CC39C8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113CAE86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DE96CAAC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46" w15:restartNumberingAfterBreak="0">
    <w:nsid w:val="34A148DF"/>
    <w:multiLevelType w:val="hybridMultilevel"/>
    <w:tmpl w:val="96B879D4"/>
    <w:lvl w:ilvl="0" w:tplc="29E81B3E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A26449CA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3CF278B0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5406F2F4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0DDC2CE2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5582C84E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EBF4B43C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EDB25C00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F3FC93F8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47" w15:restartNumberingAfterBreak="0">
    <w:nsid w:val="37433114"/>
    <w:multiLevelType w:val="hybridMultilevel"/>
    <w:tmpl w:val="1D743EFC"/>
    <w:lvl w:ilvl="0" w:tplc="CC825516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9080256E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59E88D1E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1CF2DEEA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5C80F1D4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D4C2D156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8BAA6A56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D7EE4816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040E0D3E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48" w15:restartNumberingAfterBreak="0">
    <w:nsid w:val="383F77E4"/>
    <w:multiLevelType w:val="hybridMultilevel"/>
    <w:tmpl w:val="69BA921E"/>
    <w:lvl w:ilvl="0" w:tplc="09CC4F8A">
      <w:numFmt w:val="bullet"/>
      <w:lvlText w:val="—"/>
      <w:lvlJc w:val="left"/>
      <w:pPr>
        <w:ind w:left="326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E90C3340">
      <w:numFmt w:val="bullet"/>
      <w:lvlText w:val="•"/>
      <w:lvlJc w:val="left"/>
      <w:pPr>
        <w:ind w:left="899" w:hanging="256"/>
      </w:pPr>
      <w:rPr>
        <w:rFonts w:hint="default"/>
        <w:lang w:val="fr-FR" w:eastAsia="fr-FR" w:bidi="fr-FR"/>
      </w:rPr>
    </w:lvl>
    <w:lvl w:ilvl="2" w:tplc="6540A49C">
      <w:numFmt w:val="bullet"/>
      <w:lvlText w:val="•"/>
      <w:lvlJc w:val="left"/>
      <w:pPr>
        <w:ind w:left="1478" w:hanging="256"/>
      </w:pPr>
      <w:rPr>
        <w:rFonts w:hint="default"/>
        <w:lang w:val="fr-FR" w:eastAsia="fr-FR" w:bidi="fr-FR"/>
      </w:rPr>
    </w:lvl>
    <w:lvl w:ilvl="3" w:tplc="98081A4A">
      <w:numFmt w:val="bullet"/>
      <w:lvlText w:val="•"/>
      <w:lvlJc w:val="left"/>
      <w:pPr>
        <w:ind w:left="2057" w:hanging="256"/>
      </w:pPr>
      <w:rPr>
        <w:rFonts w:hint="default"/>
        <w:lang w:val="fr-FR" w:eastAsia="fr-FR" w:bidi="fr-FR"/>
      </w:rPr>
    </w:lvl>
    <w:lvl w:ilvl="4" w:tplc="EC3EB8C6">
      <w:numFmt w:val="bullet"/>
      <w:lvlText w:val="•"/>
      <w:lvlJc w:val="left"/>
      <w:pPr>
        <w:ind w:left="2636" w:hanging="256"/>
      </w:pPr>
      <w:rPr>
        <w:rFonts w:hint="default"/>
        <w:lang w:val="fr-FR" w:eastAsia="fr-FR" w:bidi="fr-FR"/>
      </w:rPr>
    </w:lvl>
    <w:lvl w:ilvl="5" w:tplc="3702D4EE">
      <w:numFmt w:val="bullet"/>
      <w:lvlText w:val="•"/>
      <w:lvlJc w:val="left"/>
      <w:pPr>
        <w:ind w:left="3215" w:hanging="256"/>
      </w:pPr>
      <w:rPr>
        <w:rFonts w:hint="default"/>
        <w:lang w:val="fr-FR" w:eastAsia="fr-FR" w:bidi="fr-FR"/>
      </w:rPr>
    </w:lvl>
    <w:lvl w:ilvl="6" w:tplc="2A183B28">
      <w:numFmt w:val="bullet"/>
      <w:lvlText w:val="•"/>
      <w:lvlJc w:val="left"/>
      <w:pPr>
        <w:ind w:left="3794" w:hanging="256"/>
      </w:pPr>
      <w:rPr>
        <w:rFonts w:hint="default"/>
        <w:lang w:val="fr-FR" w:eastAsia="fr-FR" w:bidi="fr-FR"/>
      </w:rPr>
    </w:lvl>
    <w:lvl w:ilvl="7" w:tplc="F458570E">
      <w:numFmt w:val="bullet"/>
      <w:lvlText w:val="•"/>
      <w:lvlJc w:val="left"/>
      <w:pPr>
        <w:ind w:left="4373" w:hanging="256"/>
      </w:pPr>
      <w:rPr>
        <w:rFonts w:hint="default"/>
        <w:lang w:val="fr-FR" w:eastAsia="fr-FR" w:bidi="fr-FR"/>
      </w:rPr>
    </w:lvl>
    <w:lvl w:ilvl="8" w:tplc="405ECCD4">
      <w:numFmt w:val="bullet"/>
      <w:lvlText w:val="•"/>
      <w:lvlJc w:val="left"/>
      <w:pPr>
        <w:ind w:left="4952" w:hanging="256"/>
      </w:pPr>
      <w:rPr>
        <w:rFonts w:hint="default"/>
        <w:lang w:val="fr-FR" w:eastAsia="fr-FR" w:bidi="fr-FR"/>
      </w:rPr>
    </w:lvl>
  </w:abstractNum>
  <w:abstractNum w:abstractNumId="49" w15:restartNumberingAfterBreak="0">
    <w:nsid w:val="39CA3219"/>
    <w:multiLevelType w:val="hybridMultilevel"/>
    <w:tmpl w:val="2A289CBE"/>
    <w:lvl w:ilvl="0" w:tplc="A8D21334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2B3C0E6A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68B43E5A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56EADDEC">
      <w:numFmt w:val="bullet"/>
      <w:lvlText w:val="•"/>
      <w:lvlJc w:val="left"/>
      <w:pPr>
        <w:ind w:left="2243" w:hanging="256"/>
      </w:pPr>
      <w:rPr>
        <w:rFonts w:hint="default"/>
        <w:lang w:val="fr-FR" w:eastAsia="fr-FR" w:bidi="fr-FR"/>
      </w:rPr>
    </w:lvl>
    <w:lvl w:ilvl="4" w:tplc="520E4812">
      <w:numFmt w:val="bullet"/>
      <w:lvlText w:val="•"/>
      <w:lvlJc w:val="left"/>
      <w:pPr>
        <w:ind w:left="2877" w:hanging="256"/>
      </w:pPr>
      <w:rPr>
        <w:rFonts w:hint="default"/>
        <w:lang w:val="fr-FR" w:eastAsia="fr-FR" w:bidi="fr-FR"/>
      </w:rPr>
    </w:lvl>
    <w:lvl w:ilvl="5" w:tplc="64FC755A">
      <w:numFmt w:val="bullet"/>
      <w:lvlText w:val="•"/>
      <w:lvlJc w:val="left"/>
      <w:pPr>
        <w:ind w:left="3512" w:hanging="256"/>
      </w:pPr>
      <w:rPr>
        <w:rFonts w:hint="default"/>
        <w:lang w:val="fr-FR" w:eastAsia="fr-FR" w:bidi="fr-FR"/>
      </w:rPr>
    </w:lvl>
    <w:lvl w:ilvl="6" w:tplc="80744896">
      <w:numFmt w:val="bullet"/>
      <w:lvlText w:val="•"/>
      <w:lvlJc w:val="left"/>
      <w:pPr>
        <w:ind w:left="4146" w:hanging="256"/>
      </w:pPr>
      <w:rPr>
        <w:rFonts w:hint="default"/>
        <w:lang w:val="fr-FR" w:eastAsia="fr-FR" w:bidi="fr-FR"/>
      </w:rPr>
    </w:lvl>
    <w:lvl w:ilvl="7" w:tplc="20443058">
      <w:numFmt w:val="bullet"/>
      <w:lvlText w:val="•"/>
      <w:lvlJc w:val="left"/>
      <w:pPr>
        <w:ind w:left="4780" w:hanging="256"/>
      </w:pPr>
      <w:rPr>
        <w:rFonts w:hint="default"/>
        <w:lang w:val="fr-FR" w:eastAsia="fr-FR" w:bidi="fr-FR"/>
      </w:rPr>
    </w:lvl>
    <w:lvl w:ilvl="8" w:tplc="24809D88">
      <w:numFmt w:val="bullet"/>
      <w:lvlText w:val="•"/>
      <w:lvlJc w:val="left"/>
      <w:pPr>
        <w:ind w:left="5415" w:hanging="256"/>
      </w:pPr>
      <w:rPr>
        <w:rFonts w:hint="default"/>
        <w:lang w:val="fr-FR" w:eastAsia="fr-FR" w:bidi="fr-FR"/>
      </w:rPr>
    </w:lvl>
  </w:abstractNum>
  <w:abstractNum w:abstractNumId="50" w15:restartNumberingAfterBreak="0">
    <w:nsid w:val="39ED0A4A"/>
    <w:multiLevelType w:val="hybridMultilevel"/>
    <w:tmpl w:val="FAA09848"/>
    <w:lvl w:ilvl="0" w:tplc="7CD45DB0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C6F2ACC6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9D94AC0A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8D78B968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5D561C48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5CA8158A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D10671DA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1E9E12A6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D50CDB18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51" w15:restartNumberingAfterBreak="0">
    <w:nsid w:val="3B3178ED"/>
    <w:multiLevelType w:val="hybridMultilevel"/>
    <w:tmpl w:val="E2F68662"/>
    <w:lvl w:ilvl="0" w:tplc="E628324C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F920CDCE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02DAA7EC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7CE49D86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8C10BD68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B66AA2CC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FAD6A2DA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18802EC0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04BC1A62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52" w15:restartNumberingAfterBreak="0">
    <w:nsid w:val="3C166A94"/>
    <w:multiLevelType w:val="hybridMultilevel"/>
    <w:tmpl w:val="17209DE2"/>
    <w:lvl w:ilvl="0" w:tplc="922A02B6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60923108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7E1C90E2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D6FC141C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C5F261C8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A86471A6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906AB18A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9D5E9972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5988506C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53" w15:restartNumberingAfterBreak="0">
    <w:nsid w:val="3E1A3015"/>
    <w:multiLevelType w:val="hybridMultilevel"/>
    <w:tmpl w:val="8A9271E0"/>
    <w:lvl w:ilvl="0" w:tplc="3AFC4F12">
      <w:numFmt w:val="bullet"/>
      <w:lvlText w:val="•"/>
      <w:lvlJc w:val="left"/>
      <w:pPr>
        <w:ind w:left="340" w:hanging="256"/>
      </w:pPr>
      <w:rPr>
        <w:rFonts w:ascii="Arial" w:eastAsia="Arial" w:hAnsi="Arial" w:cs="Arial" w:hint="default"/>
        <w:color w:val="231F20"/>
        <w:w w:val="122"/>
        <w:position w:val="-2"/>
        <w:sz w:val="28"/>
        <w:szCs w:val="28"/>
        <w:lang w:val="fr-FR" w:eastAsia="fr-FR" w:bidi="fr-FR"/>
      </w:rPr>
    </w:lvl>
    <w:lvl w:ilvl="1" w:tplc="D04EF04C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1B307FCC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59462D44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ED046C2E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8BE4477E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25B04F38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9C3E65BE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81D09CE2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54" w15:restartNumberingAfterBreak="0">
    <w:nsid w:val="3E5508DB"/>
    <w:multiLevelType w:val="hybridMultilevel"/>
    <w:tmpl w:val="B428F12C"/>
    <w:lvl w:ilvl="0" w:tplc="D6065846">
      <w:numFmt w:val="bullet"/>
      <w:lvlText w:val="—"/>
      <w:lvlJc w:val="left"/>
      <w:pPr>
        <w:ind w:left="325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DCC4EB18">
      <w:numFmt w:val="bullet"/>
      <w:lvlText w:val="•"/>
      <w:lvlJc w:val="left"/>
      <w:pPr>
        <w:ind w:left="956" w:hanging="256"/>
      </w:pPr>
      <w:rPr>
        <w:rFonts w:hint="default"/>
        <w:lang w:val="fr-FR" w:eastAsia="fr-FR" w:bidi="fr-FR"/>
      </w:rPr>
    </w:lvl>
    <w:lvl w:ilvl="2" w:tplc="A1B2CD66">
      <w:numFmt w:val="bullet"/>
      <w:lvlText w:val="•"/>
      <w:lvlJc w:val="left"/>
      <w:pPr>
        <w:ind w:left="1592" w:hanging="256"/>
      </w:pPr>
      <w:rPr>
        <w:rFonts w:hint="default"/>
        <w:lang w:val="fr-FR" w:eastAsia="fr-FR" w:bidi="fr-FR"/>
      </w:rPr>
    </w:lvl>
    <w:lvl w:ilvl="3" w:tplc="5302041C">
      <w:numFmt w:val="bullet"/>
      <w:lvlText w:val="•"/>
      <w:lvlJc w:val="left"/>
      <w:pPr>
        <w:ind w:left="2228" w:hanging="256"/>
      </w:pPr>
      <w:rPr>
        <w:rFonts w:hint="default"/>
        <w:lang w:val="fr-FR" w:eastAsia="fr-FR" w:bidi="fr-FR"/>
      </w:rPr>
    </w:lvl>
    <w:lvl w:ilvl="4" w:tplc="E482D7D8">
      <w:numFmt w:val="bullet"/>
      <w:lvlText w:val="•"/>
      <w:lvlJc w:val="left"/>
      <w:pPr>
        <w:ind w:left="2864" w:hanging="256"/>
      </w:pPr>
      <w:rPr>
        <w:rFonts w:hint="default"/>
        <w:lang w:val="fr-FR" w:eastAsia="fr-FR" w:bidi="fr-FR"/>
      </w:rPr>
    </w:lvl>
    <w:lvl w:ilvl="5" w:tplc="1D78CF40">
      <w:numFmt w:val="bullet"/>
      <w:lvlText w:val="•"/>
      <w:lvlJc w:val="left"/>
      <w:pPr>
        <w:ind w:left="3500" w:hanging="256"/>
      </w:pPr>
      <w:rPr>
        <w:rFonts w:hint="default"/>
        <w:lang w:val="fr-FR" w:eastAsia="fr-FR" w:bidi="fr-FR"/>
      </w:rPr>
    </w:lvl>
    <w:lvl w:ilvl="6" w:tplc="3F9CBAAE">
      <w:numFmt w:val="bullet"/>
      <w:lvlText w:val="•"/>
      <w:lvlJc w:val="left"/>
      <w:pPr>
        <w:ind w:left="4136" w:hanging="256"/>
      </w:pPr>
      <w:rPr>
        <w:rFonts w:hint="default"/>
        <w:lang w:val="fr-FR" w:eastAsia="fr-FR" w:bidi="fr-FR"/>
      </w:rPr>
    </w:lvl>
    <w:lvl w:ilvl="7" w:tplc="330CB532">
      <w:numFmt w:val="bullet"/>
      <w:lvlText w:val="•"/>
      <w:lvlJc w:val="left"/>
      <w:pPr>
        <w:ind w:left="4772" w:hanging="256"/>
      </w:pPr>
      <w:rPr>
        <w:rFonts w:hint="default"/>
        <w:lang w:val="fr-FR" w:eastAsia="fr-FR" w:bidi="fr-FR"/>
      </w:rPr>
    </w:lvl>
    <w:lvl w:ilvl="8" w:tplc="B4ACC570">
      <w:numFmt w:val="bullet"/>
      <w:lvlText w:val="•"/>
      <w:lvlJc w:val="left"/>
      <w:pPr>
        <w:ind w:left="5408" w:hanging="256"/>
      </w:pPr>
      <w:rPr>
        <w:rFonts w:hint="default"/>
        <w:lang w:val="fr-FR" w:eastAsia="fr-FR" w:bidi="fr-FR"/>
      </w:rPr>
    </w:lvl>
  </w:abstractNum>
  <w:abstractNum w:abstractNumId="55" w15:restartNumberingAfterBreak="0">
    <w:nsid w:val="3E6208FA"/>
    <w:multiLevelType w:val="hybridMultilevel"/>
    <w:tmpl w:val="2B3C01EE"/>
    <w:lvl w:ilvl="0" w:tplc="555ACA54">
      <w:numFmt w:val="bullet"/>
      <w:lvlText w:val="•"/>
      <w:lvlJc w:val="left"/>
      <w:pPr>
        <w:ind w:left="531" w:hanging="256"/>
      </w:pPr>
      <w:rPr>
        <w:rFonts w:ascii="Arial" w:eastAsia="Arial" w:hAnsi="Arial" w:cs="Arial" w:hint="default"/>
        <w:color w:val="231F20"/>
        <w:w w:val="122"/>
        <w:position w:val="-2"/>
        <w:sz w:val="28"/>
        <w:szCs w:val="28"/>
        <w:lang w:val="fr-FR" w:eastAsia="fr-FR" w:bidi="fr-FR"/>
      </w:rPr>
    </w:lvl>
    <w:lvl w:ilvl="1" w:tplc="79D20E50">
      <w:numFmt w:val="bullet"/>
      <w:lvlText w:val="•"/>
      <w:lvlJc w:val="left"/>
      <w:pPr>
        <w:ind w:left="1535" w:hanging="256"/>
      </w:pPr>
      <w:rPr>
        <w:rFonts w:hint="default"/>
        <w:lang w:val="fr-FR" w:eastAsia="fr-FR" w:bidi="fr-FR"/>
      </w:rPr>
    </w:lvl>
    <w:lvl w:ilvl="2" w:tplc="50040E7E">
      <w:numFmt w:val="bullet"/>
      <w:lvlText w:val="•"/>
      <w:lvlJc w:val="left"/>
      <w:pPr>
        <w:ind w:left="2531" w:hanging="256"/>
      </w:pPr>
      <w:rPr>
        <w:rFonts w:hint="default"/>
        <w:lang w:val="fr-FR" w:eastAsia="fr-FR" w:bidi="fr-FR"/>
      </w:rPr>
    </w:lvl>
    <w:lvl w:ilvl="3" w:tplc="363E467E">
      <w:numFmt w:val="bullet"/>
      <w:lvlText w:val="•"/>
      <w:lvlJc w:val="left"/>
      <w:pPr>
        <w:ind w:left="3527" w:hanging="256"/>
      </w:pPr>
      <w:rPr>
        <w:rFonts w:hint="default"/>
        <w:lang w:val="fr-FR" w:eastAsia="fr-FR" w:bidi="fr-FR"/>
      </w:rPr>
    </w:lvl>
    <w:lvl w:ilvl="4" w:tplc="E0025288">
      <w:numFmt w:val="bullet"/>
      <w:lvlText w:val="•"/>
      <w:lvlJc w:val="left"/>
      <w:pPr>
        <w:ind w:left="4522" w:hanging="256"/>
      </w:pPr>
      <w:rPr>
        <w:rFonts w:hint="default"/>
        <w:lang w:val="fr-FR" w:eastAsia="fr-FR" w:bidi="fr-FR"/>
      </w:rPr>
    </w:lvl>
    <w:lvl w:ilvl="5" w:tplc="B172DE36">
      <w:numFmt w:val="bullet"/>
      <w:lvlText w:val="•"/>
      <w:lvlJc w:val="left"/>
      <w:pPr>
        <w:ind w:left="5518" w:hanging="256"/>
      </w:pPr>
      <w:rPr>
        <w:rFonts w:hint="default"/>
        <w:lang w:val="fr-FR" w:eastAsia="fr-FR" w:bidi="fr-FR"/>
      </w:rPr>
    </w:lvl>
    <w:lvl w:ilvl="6" w:tplc="4CC6D4BC">
      <w:numFmt w:val="bullet"/>
      <w:lvlText w:val="•"/>
      <w:lvlJc w:val="left"/>
      <w:pPr>
        <w:ind w:left="6514" w:hanging="256"/>
      </w:pPr>
      <w:rPr>
        <w:rFonts w:hint="default"/>
        <w:lang w:val="fr-FR" w:eastAsia="fr-FR" w:bidi="fr-FR"/>
      </w:rPr>
    </w:lvl>
    <w:lvl w:ilvl="7" w:tplc="C984529E">
      <w:numFmt w:val="bullet"/>
      <w:lvlText w:val="•"/>
      <w:lvlJc w:val="left"/>
      <w:pPr>
        <w:ind w:left="7509" w:hanging="256"/>
      </w:pPr>
      <w:rPr>
        <w:rFonts w:hint="default"/>
        <w:lang w:val="fr-FR" w:eastAsia="fr-FR" w:bidi="fr-FR"/>
      </w:rPr>
    </w:lvl>
    <w:lvl w:ilvl="8" w:tplc="D3808FAC">
      <w:numFmt w:val="bullet"/>
      <w:lvlText w:val="•"/>
      <w:lvlJc w:val="left"/>
      <w:pPr>
        <w:ind w:left="8505" w:hanging="256"/>
      </w:pPr>
      <w:rPr>
        <w:rFonts w:hint="default"/>
        <w:lang w:val="fr-FR" w:eastAsia="fr-FR" w:bidi="fr-FR"/>
      </w:rPr>
    </w:lvl>
  </w:abstractNum>
  <w:abstractNum w:abstractNumId="56" w15:restartNumberingAfterBreak="0">
    <w:nsid w:val="40472DD1"/>
    <w:multiLevelType w:val="hybridMultilevel"/>
    <w:tmpl w:val="ADE473E6"/>
    <w:lvl w:ilvl="0" w:tplc="D17C22BC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D4767464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7F8A4692">
      <w:numFmt w:val="bullet"/>
      <w:lvlText w:val="•"/>
      <w:lvlJc w:val="left"/>
      <w:pPr>
        <w:ind w:left="2289" w:hanging="256"/>
      </w:pPr>
      <w:rPr>
        <w:rFonts w:hint="default"/>
        <w:lang w:val="fr-FR" w:eastAsia="fr-FR" w:bidi="fr-FR"/>
      </w:rPr>
    </w:lvl>
    <w:lvl w:ilvl="3" w:tplc="C8504AFE">
      <w:numFmt w:val="bullet"/>
      <w:lvlText w:val="•"/>
      <w:lvlJc w:val="left"/>
      <w:pPr>
        <w:ind w:left="3263" w:hanging="256"/>
      </w:pPr>
      <w:rPr>
        <w:rFonts w:hint="default"/>
        <w:lang w:val="fr-FR" w:eastAsia="fr-FR" w:bidi="fr-FR"/>
      </w:rPr>
    </w:lvl>
    <w:lvl w:ilvl="4" w:tplc="5784B826">
      <w:numFmt w:val="bullet"/>
      <w:lvlText w:val="•"/>
      <w:lvlJc w:val="left"/>
      <w:pPr>
        <w:ind w:left="4238" w:hanging="256"/>
      </w:pPr>
      <w:rPr>
        <w:rFonts w:hint="default"/>
        <w:lang w:val="fr-FR" w:eastAsia="fr-FR" w:bidi="fr-FR"/>
      </w:rPr>
    </w:lvl>
    <w:lvl w:ilvl="5" w:tplc="3D2650E4">
      <w:numFmt w:val="bullet"/>
      <w:lvlText w:val="•"/>
      <w:lvlJc w:val="left"/>
      <w:pPr>
        <w:ind w:left="5213" w:hanging="256"/>
      </w:pPr>
      <w:rPr>
        <w:rFonts w:hint="default"/>
        <w:lang w:val="fr-FR" w:eastAsia="fr-FR" w:bidi="fr-FR"/>
      </w:rPr>
    </w:lvl>
    <w:lvl w:ilvl="6" w:tplc="B37AF5BC">
      <w:numFmt w:val="bullet"/>
      <w:lvlText w:val="•"/>
      <w:lvlJc w:val="left"/>
      <w:pPr>
        <w:ind w:left="6187" w:hanging="256"/>
      </w:pPr>
      <w:rPr>
        <w:rFonts w:hint="default"/>
        <w:lang w:val="fr-FR" w:eastAsia="fr-FR" w:bidi="fr-FR"/>
      </w:rPr>
    </w:lvl>
    <w:lvl w:ilvl="7" w:tplc="F7B206BA">
      <w:numFmt w:val="bullet"/>
      <w:lvlText w:val="•"/>
      <w:lvlJc w:val="left"/>
      <w:pPr>
        <w:ind w:left="7162" w:hanging="256"/>
      </w:pPr>
      <w:rPr>
        <w:rFonts w:hint="default"/>
        <w:lang w:val="fr-FR" w:eastAsia="fr-FR" w:bidi="fr-FR"/>
      </w:rPr>
    </w:lvl>
    <w:lvl w:ilvl="8" w:tplc="464C1F44">
      <w:numFmt w:val="bullet"/>
      <w:lvlText w:val="•"/>
      <w:lvlJc w:val="left"/>
      <w:pPr>
        <w:ind w:left="8136" w:hanging="256"/>
      </w:pPr>
      <w:rPr>
        <w:rFonts w:hint="default"/>
        <w:lang w:val="fr-FR" w:eastAsia="fr-FR" w:bidi="fr-FR"/>
      </w:rPr>
    </w:lvl>
  </w:abstractNum>
  <w:abstractNum w:abstractNumId="57" w15:restartNumberingAfterBreak="0">
    <w:nsid w:val="40C34D09"/>
    <w:multiLevelType w:val="hybridMultilevel"/>
    <w:tmpl w:val="3FDA0778"/>
    <w:lvl w:ilvl="0" w:tplc="C3040586">
      <w:numFmt w:val="bullet"/>
      <w:lvlText w:val="•"/>
      <w:lvlJc w:val="left"/>
      <w:pPr>
        <w:ind w:left="340" w:hanging="256"/>
      </w:pPr>
      <w:rPr>
        <w:rFonts w:ascii="Arial" w:eastAsia="Arial" w:hAnsi="Arial" w:cs="Arial" w:hint="default"/>
        <w:color w:val="231F20"/>
        <w:w w:val="122"/>
        <w:position w:val="-2"/>
        <w:sz w:val="28"/>
        <w:szCs w:val="28"/>
        <w:lang w:val="fr-FR" w:eastAsia="fr-FR" w:bidi="fr-FR"/>
      </w:rPr>
    </w:lvl>
    <w:lvl w:ilvl="1" w:tplc="27009D6C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DF9CEFAA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FD902748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404AE578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AEDCE2B6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0BF87060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7AE28E96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A072C568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58" w15:restartNumberingAfterBreak="0">
    <w:nsid w:val="41923B21"/>
    <w:multiLevelType w:val="hybridMultilevel"/>
    <w:tmpl w:val="2DC667A8"/>
    <w:lvl w:ilvl="0" w:tplc="18689B6A">
      <w:numFmt w:val="bullet"/>
      <w:lvlText w:val="—"/>
      <w:lvlJc w:val="left"/>
      <w:pPr>
        <w:ind w:left="326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AE42B5C6">
      <w:numFmt w:val="bullet"/>
      <w:lvlText w:val="•"/>
      <w:lvlJc w:val="left"/>
      <w:pPr>
        <w:ind w:left="791" w:hanging="256"/>
      </w:pPr>
      <w:rPr>
        <w:rFonts w:hint="default"/>
        <w:lang w:val="fr-FR" w:eastAsia="fr-FR" w:bidi="fr-FR"/>
      </w:rPr>
    </w:lvl>
    <w:lvl w:ilvl="2" w:tplc="DE702AB0">
      <w:numFmt w:val="bullet"/>
      <w:lvlText w:val="•"/>
      <w:lvlJc w:val="left"/>
      <w:pPr>
        <w:ind w:left="1263" w:hanging="256"/>
      </w:pPr>
      <w:rPr>
        <w:rFonts w:hint="default"/>
        <w:lang w:val="fr-FR" w:eastAsia="fr-FR" w:bidi="fr-FR"/>
      </w:rPr>
    </w:lvl>
    <w:lvl w:ilvl="3" w:tplc="FEF47872">
      <w:numFmt w:val="bullet"/>
      <w:lvlText w:val="•"/>
      <w:lvlJc w:val="left"/>
      <w:pPr>
        <w:ind w:left="1734" w:hanging="256"/>
      </w:pPr>
      <w:rPr>
        <w:rFonts w:hint="default"/>
        <w:lang w:val="fr-FR" w:eastAsia="fr-FR" w:bidi="fr-FR"/>
      </w:rPr>
    </w:lvl>
    <w:lvl w:ilvl="4" w:tplc="30CA32BA">
      <w:numFmt w:val="bullet"/>
      <w:lvlText w:val="•"/>
      <w:lvlJc w:val="left"/>
      <w:pPr>
        <w:ind w:left="2206" w:hanging="256"/>
      </w:pPr>
      <w:rPr>
        <w:rFonts w:hint="default"/>
        <w:lang w:val="fr-FR" w:eastAsia="fr-FR" w:bidi="fr-FR"/>
      </w:rPr>
    </w:lvl>
    <w:lvl w:ilvl="5" w:tplc="74A4495A">
      <w:numFmt w:val="bullet"/>
      <w:lvlText w:val="•"/>
      <w:lvlJc w:val="left"/>
      <w:pPr>
        <w:ind w:left="2678" w:hanging="256"/>
      </w:pPr>
      <w:rPr>
        <w:rFonts w:hint="default"/>
        <w:lang w:val="fr-FR" w:eastAsia="fr-FR" w:bidi="fr-FR"/>
      </w:rPr>
    </w:lvl>
    <w:lvl w:ilvl="6" w:tplc="622C9E34">
      <w:numFmt w:val="bullet"/>
      <w:lvlText w:val="•"/>
      <w:lvlJc w:val="left"/>
      <w:pPr>
        <w:ind w:left="3149" w:hanging="256"/>
      </w:pPr>
      <w:rPr>
        <w:rFonts w:hint="default"/>
        <w:lang w:val="fr-FR" w:eastAsia="fr-FR" w:bidi="fr-FR"/>
      </w:rPr>
    </w:lvl>
    <w:lvl w:ilvl="7" w:tplc="E17CFC30">
      <w:numFmt w:val="bullet"/>
      <w:lvlText w:val="•"/>
      <w:lvlJc w:val="left"/>
      <w:pPr>
        <w:ind w:left="3621" w:hanging="256"/>
      </w:pPr>
      <w:rPr>
        <w:rFonts w:hint="default"/>
        <w:lang w:val="fr-FR" w:eastAsia="fr-FR" w:bidi="fr-FR"/>
      </w:rPr>
    </w:lvl>
    <w:lvl w:ilvl="8" w:tplc="83245C4C">
      <w:numFmt w:val="bullet"/>
      <w:lvlText w:val="•"/>
      <w:lvlJc w:val="left"/>
      <w:pPr>
        <w:ind w:left="4092" w:hanging="256"/>
      </w:pPr>
      <w:rPr>
        <w:rFonts w:hint="default"/>
        <w:lang w:val="fr-FR" w:eastAsia="fr-FR" w:bidi="fr-FR"/>
      </w:rPr>
    </w:lvl>
  </w:abstractNum>
  <w:abstractNum w:abstractNumId="59" w15:restartNumberingAfterBreak="0">
    <w:nsid w:val="428E0D7E"/>
    <w:multiLevelType w:val="hybridMultilevel"/>
    <w:tmpl w:val="A550741E"/>
    <w:lvl w:ilvl="0" w:tplc="0866774E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5BD0B708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4546E210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FD648DEE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7BD4E0FA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97BEE454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F6C6B972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F210EEAC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CA1042E8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60" w15:restartNumberingAfterBreak="0">
    <w:nsid w:val="42C83D04"/>
    <w:multiLevelType w:val="hybridMultilevel"/>
    <w:tmpl w:val="2500B662"/>
    <w:lvl w:ilvl="0" w:tplc="4246CCDC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ACB89D46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F6384240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F3B2A768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C67038E6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32F2F64C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646AAE90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7D803C92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FC7E0428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61" w15:restartNumberingAfterBreak="0">
    <w:nsid w:val="442E4F27"/>
    <w:multiLevelType w:val="hybridMultilevel"/>
    <w:tmpl w:val="8F1A7C8E"/>
    <w:lvl w:ilvl="0" w:tplc="CA84B960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4E0A52E4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5AA49C38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9B0466A8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A81A69C6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6B24BE5E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B5F87812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C7EE73C4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A1D4D058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62" w15:restartNumberingAfterBreak="0">
    <w:nsid w:val="452E430D"/>
    <w:multiLevelType w:val="hybridMultilevel"/>
    <w:tmpl w:val="0900B276"/>
    <w:lvl w:ilvl="0" w:tplc="FEDA9600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2898DCB0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E82A206C">
      <w:numFmt w:val="bullet"/>
      <w:lvlText w:val="•"/>
      <w:lvlJc w:val="left"/>
      <w:pPr>
        <w:ind w:left="2289" w:hanging="256"/>
      </w:pPr>
      <w:rPr>
        <w:rFonts w:hint="default"/>
        <w:lang w:val="fr-FR" w:eastAsia="fr-FR" w:bidi="fr-FR"/>
      </w:rPr>
    </w:lvl>
    <w:lvl w:ilvl="3" w:tplc="14349488">
      <w:numFmt w:val="bullet"/>
      <w:lvlText w:val="•"/>
      <w:lvlJc w:val="left"/>
      <w:pPr>
        <w:ind w:left="3263" w:hanging="256"/>
      </w:pPr>
      <w:rPr>
        <w:rFonts w:hint="default"/>
        <w:lang w:val="fr-FR" w:eastAsia="fr-FR" w:bidi="fr-FR"/>
      </w:rPr>
    </w:lvl>
    <w:lvl w:ilvl="4" w:tplc="A8901728">
      <w:numFmt w:val="bullet"/>
      <w:lvlText w:val="•"/>
      <w:lvlJc w:val="left"/>
      <w:pPr>
        <w:ind w:left="4238" w:hanging="256"/>
      </w:pPr>
      <w:rPr>
        <w:rFonts w:hint="default"/>
        <w:lang w:val="fr-FR" w:eastAsia="fr-FR" w:bidi="fr-FR"/>
      </w:rPr>
    </w:lvl>
    <w:lvl w:ilvl="5" w:tplc="E21043E4">
      <w:numFmt w:val="bullet"/>
      <w:lvlText w:val="•"/>
      <w:lvlJc w:val="left"/>
      <w:pPr>
        <w:ind w:left="5213" w:hanging="256"/>
      </w:pPr>
      <w:rPr>
        <w:rFonts w:hint="default"/>
        <w:lang w:val="fr-FR" w:eastAsia="fr-FR" w:bidi="fr-FR"/>
      </w:rPr>
    </w:lvl>
    <w:lvl w:ilvl="6" w:tplc="ED0A574C">
      <w:numFmt w:val="bullet"/>
      <w:lvlText w:val="•"/>
      <w:lvlJc w:val="left"/>
      <w:pPr>
        <w:ind w:left="6187" w:hanging="256"/>
      </w:pPr>
      <w:rPr>
        <w:rFonts w:hint="default"/>
        <w:lang w:val="fr-FR" w:eastAsia="fr-FR" w:bidi="fr-FR"/>
      </w:rPr>
    </w:lvl>
    <w:lvl w:ilvl="7" w:tplc="92A8A4E6">
      <w:numFmt w:val="bullet"/>
      <w:lvlText w:val="•"/>
      <w:lvlJc w:val="left"/>
      <w:pPr>
        <w:ind w:left="7162" w:hanging="256"/>
      </w:pPr>
      <w:rPr>
        <w:rFonts w:hint="default"/>
        <w:lang w:val="fr-FR" w:eastAsia="fr-FR" w:bidi="fr-FR"/>
      </w:rPr>
    </w:lvl>
    <w:lvl w:ilvl="8" w:tplc="7C50A01C">
      <w:numFmt w:val="bullet"/>
      <w:lvlText w:val="•"/>
      <w:lvlJc w:val="left"/>
      <w:pPr>
        <w:ind w:left="8136" w:hanging="256"/>
      </w:pPr>
      <w:rPr>
        <w:rFonts w:hint="default"/>
        <w:lang w:val="fr-FR" w:eastAsia="fr-FR" w:bidi="fr-FR"/>
      </w:rPr>
    </w:lvl>
  </w:abstractNum>
  <w:abstractNum w:abstractNumId="63" w15:restartNumberingAfterBreak="0">
    <w:nsid w:val="47EC72C6"/>
    <w:multiLevelType w:val="hybridMultilevel"/>
    <w:tmpl w:val="F2B0E852"/>
    <w:lvl w:ilvl="0" w:tplc="543A879C">
      <w:numFmt w:val="bullet"/>
      <w:lvlText w:val="•"/>
      <w:lvlJc w:val="left"/>
      <w:pPr>
        <w:ind w:left="340" w:hanging="256"/>
      </w:pPr>
      <w:rPr>
        <w:rFonts w:ascii="Arial" w:eastAsia="Arial" w:hAnsi="Arial" w:cs="Arial" w:hint="default"/>
        <w:color w:val="231F20"/>
        <w:w w:val="122"/>
        <w:position w:val="-2"/>
        <w:sz w:val="28"/>
        <w:szCs w:val="28"/>
        <w:lang w:val="fr-FR" w:eastAsia="fr-FR" w:bidi="fr-FR"/>
      </w:rPr>
    </w:lvl>
    <w:lvl w:ilvl="1" w:tplc="E84EC070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1860734C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8EEEA87A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D3423DC2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B62C2858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3C32C3A8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7EB0A986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EA2636E0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64" w15:restartNumberingAfterBreak="0">
    <w:nsid w:val="480F261B"/>
    <w:multiLevelType w:val="hybridMultilevel"/>
    <w:tmpl w:val="218E9A18"/>
    <w:lvl w:ilvl="0" w:tplc="27D4763C">
      <w:numFmt w:val="bullet"/>
      <w:lvlText w:val="•"/>
      <w:lvlJc w:val="left"/>
      <w:pPr>
        <w:ind w:left="325" w:hanging="256"/>
      </w:pPr>
      <w:rPr>
        <w:rFonts w:ascii="Arial" w:eastAsia="Arial" w:hAnsi="Arial" w:cs="Arial" w:hint="default"/>
        <w:color w:val="231F20"/>
        <w:w w:val="122"/>
        <w:position w:val="-2"/>
        <w:sz w:val="28"/>
        <w:szCs w:val="28"/>
        <w:lang w:val="fr-FR" w:eastAsia="fr-FR" w:bidi="fr-FR"/>
      </w:rPr>
    </w:lvl>
    <w:lvl w:ilvl="1" w:tplc="8028053A">
      <w:numFmt w:val="bullet"/>
      <w:lvlText w:val="•"/>
      <w:lvlJc w:val="left"/>
      <w:pPr>
        <w:ind w:left="1296" w:hanging="256"/>
      </w:pPr>
      <w:rPr>
        <w:rFonts w:hint="default"/>
        <w:lang w:val="fr-FR" w:eastAsia="fr-FR" w:bidi="fr-FR"/>
      </w:rPr>
    </w:lvl>
    <w:lvl w:ilvl="2" w:tplc="DAEAD634">
      <w:numFmt w:val="bullet"/>
      <w:lvlText w:val="•"/>
      <w:lvlJc w:val="left"/>
      <w:pPr>
        <w:ind w:left="2272" w:hanging="256"/>
      </w:pPr>
      <w:rPr>
        <w:rFonts w:hint="default"/>
        <w:lang w:val="fr-FR" w:eastAsia="fr-FR" w:bidi="fr-FR"/>
      </w:rPr>
    </w:lvl>
    <w:lvl w:ilvl="3" w:tplc="29D08710">
      <w:numFmt w:val="bullet"/>
      <w:lvlText w:val="•"/>
      <w:lvlJc w:val="left"/>
      <w:pPr>
        <w:ind w:left="3248" w:hanging="256"/>
      </w:pPr>
      <w:rPr>
        <w:rFonts w:hint="default"/>
        <w:lang w:val="fr-FR" w:eastAsia="fr-FR" w:bidi="fr-FR"/>
      </w:rPr>
    </w:lvl>
    <w:lvl w:ilvl="4" w:tplc="10D28624">
      <w:numFmt w:val="bullet"/>
      <w:lvlText w:val="•"/>
      <w:lvlJc w:val="left"/>
      <w:pPr>
        <w:ind w:left="4224" w:hanging="256"/>
      </w:pPr>
      <w:rPr>
        <w:rFonts w:hint="default"/>
        <w:lang w:val="fr-FR" w:eastAsia="fr-FR" w:bidi="fr-FR"/>
      </w:rPr>
    </w:lvl>
    <w:lvl w:ilvl="5" w:tplc="807CA5C6">
      <w:numFmt w:val="bullet"/>
      <w:lvlText w:val="•"/>
      <w:lvlJc w:val="left"/>
      <w:pPr>
        <w:ind w:left="5201" w:hanging="256"/>
      </w:pPr>
      <w:rPr>
        <w:rFonts w:hint="default"/>
        <w:lang w:val="fr-FR" w:eastAsia="fr-FR" w:bidi="fr-FR"/>
      </w:rPr>
    </w:lvl>
    <w:lvl w:ilvl="6" w:tplc="166A2DBA">
      <w:numFmt w:val="bullet"/>
      <w:lvlText w:val="•"/>
      <w:lvlJc w:val="left"/>
      <w:pPr>
        <w:ind w:left="6177" w:hanging="256"/>
      </w:pPr>
      <w:rPr>
        <w:rFonts w:hint="default"/>
        <w:lang w:val="fr-FR" w:eastAsia="fr-FR" w:bidi="fr-FR"/>
      </w:rPr>
    </w:lvl>
    <w:lvl w:ilvl="7" w:tplc="A8D47CAA">
      <w:numFmt w:val="bullet"/>
      <w:lvlText w:val="•"/>
      <w:lvlJc w:val="left"/>
      <w:pPr>
        <w:ind w:left="7153" w:hanging="256"/>
      </w:pPr>
      <w:rPr>
        <w:rFonts w:hint="default"/>
        <w:lang w:val="fr-FR" w:eastAsia="fr-FR" w:bidi="fr-FR"/>
      </w:rPr>
    </w:lvl>
    <w:lvl w:ilvl="8" w:tplc="F1200BBA">
      <w:numFmt w:val="bullet"/>
      <w:lvlText w:val="•"/>
      <w:lvlJc w:val="left"/>
      <w:pPr>
        <w:ind w:left="8129" w:hanging="256"/>
      </w:pPr>
      <w:rPr>
        <w:rFonts w:hint="default"/>
        <w:lang w:val="fr-FR" w:eastAsia="fr-FR" w:bidi="fr-FR"/>
      </w:rPr>
    </w:lvl>
  </w:abstractNum>
  <w:abstractNum w:abstractNumId="65" w15:restartNumberingAfterBreak="0">
    <w:nsid w:val="4896671D"/>
    <w:multiLevelType w:val="hybridMultilevel"/>
    <w:tmpl w:val="030C3754"/>
    <w:lvl w:ilvl="0" w:tplc="EF089B98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BE52FD72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CA141B16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8676E9C0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EE746EFE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62BAD7E4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05CA8328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29389208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E3223E18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66" w15:restartNumberingAfterBreak="0">
    <w:nsid w:val="49602CB2"/>
    <w:multiLevelType w:val="hybridMultilevel"/>
    <w:tmpl w:val="AFE45490"/>
    <w:lvl w:ilvl="0" w:tplc="AF04ADA0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7BAE4AB6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B8925936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F6665188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333CE20E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BA0AA620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BC3608BA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1632F6D2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6FD6E8D8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67" w15:restartNumberingAfterBreak="0">
    <w:nsid w:val="49841546"/>
    <w:multiLevelType w:val="hybridMultilevel"/>
    <w:tmpl w:val="B5D07328"/>
    <w:lvl w:ilvl="0" w:tplc="2886199C">
      <w:numFmt w:val="bullet"/>
      <w:lvlText w:val="—"/>
      <w:lvlJc w:val="left"/>
      <w:pPr>
        <w:ind w:left="326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C4BCF0BE">
      <w:numFmt w:val="bullet"/>
      <w:lvlText w:val="•"/>
      <w:lvlJc w:val="left"/>
      <w:pPr>
        <w:ind w:left="1296" w:hanging="256"/>
      </w:pPr>
      <w:rPr>
        <w:rFonts w:hint="default"/>
        <w:lang w:val="fr-FR" w:eastAsia="fr-FR" w:bidi="fr-FR"/>
      </w:rPr>
    </w:lvl>
    <w:lvl w:ilvl="2" w:tplc="5DBC8028">
      <w:numFmt w:val="bullet"/>
      <w:lvlText w:val="•"/>
      <w:lvlJc w:val="left"/>
      <w:pPr>
        <w:ind w:left="2272" w:hanging="256"/>
      </w:pPr>
      <w:rPr>
        <w:rFonts w:hint="default"/>
        <w:lang w:val="fr-FR" w:eastAsia="fr-FR" w:bidi="fr-FR"/>
      </w:rPr>
    </w:lvl>
    <w:lvl w:ilvl="3" w:tplc="E2BC02D8">
      <w:numFmt w:val="bullet"/>
      <w:lvlText w:val="•"/>
      <w:lvlJc w:val="left"/>
      <w:pPr>
        <w:ind w:left="3248" w:hanging="256"/>
      </w:pPr>
      <w:rPr>
        <w:rFonts w:hint="default"/>
        <w:lang w:val="fr-FR" w:eastAsia="fr-FR" w:bidi="fr-FR"/>
      </w:rPr>
    </w:lvl>
    <w:lvl w:ilvl="4" w:tplc="7DC0BCF2">
      <w:numFmt w:val="bullet"/>
      <w:lvlText w:val="•"/>
      <w:lvlJc w:val="left"/>
      <w:pPr>
        <w:ind w:left="4224" w:hanging="256"/>
      </w:pPr>
      <w:rPr>
        <w:rFonts w:hint="default"/>
        <w:lang w:val="fr-FR" w:eastAsia="fr-FR" w:bidi="fr-FR"/>
      </w:rPr>
    </w:lvl>
    <w:lvl w:ilvl="5" w:tplc="1A0CB34C">
      <w:numFmt w:val="bullet"/>
      <w:lvlText w:val="•"/>
      <w:lvlJc w:val="left"/>
      <w:pPr>
        <w:ind w:left="5200" w:hanging="256"/>
      </w:pPr>
      <w:rPr>
        <w:rFonts w:hint="default"/>
        <w:lang w:val="fr-FR" w:eastAsia="fr-FR" w:bidi="fr-FR"/>
      </w:rPr>
    </w:lvl>
    <w:lvl w:ilvl="6" w:tplc="DBAC06CC">
      <w:numFmt w:val="bullet"/>
      <w:lvlText w:val="•"/>
      <w:lvlJc w:val="left"/>
      <w:pPr>
        <w:ind w:left="6176" w:hanging="256"/>
      </w:pPr>
      <w:rPr>
        <w:rFonts w:hint="default"/>
        <w:lang w:val="fr-FR" w:eastAsia="fr-FR" w:bidi="fr-FR"/>
      </w:rPr>
    </w:lvl>
    <w:lvl w:ilvl="7" w:tplc="39AE31F6">
      <w:numFmt w:val="bullet"/>
      <w:lvlText w:val="•"/>
      <w:lvlJc w:val="left"/>
      <w:pPr>
        <w:ind w:left="7152" w:hanging="256"/>
      </w:pPr>
      <w:rPr>
        <w:rFonts w:hint="default"/>
        <w:lang w:val="fr-FR" w:eastAsia="fr-FR" w:bidi="fr-FR"/>
      </w:rPr>
    </w:lvl>
    <w:lvl w:ilvl="8" w:tplc="073E36A0">
      <w:numFmt w:val="bullet"/>
      <w:lvlText w:val="•"/>
      <w:lvlJc w:val="left"/>
      <w:pPr>
        <w:ind w:left="8128" w:hanging="256"/>
      </w:pPr>
      <w:rPr>
        <w:rFonts w:hint="default"/>
        <w:lang w:val="fr-FR" w:eastAsia="fr-FR" w:bidi="fr-FR"/>
      </w:rPr>
    </w:lvl>
  </w:abstractNum>
  <w:abstractNum w:abstractNumId="68" w15:restartNumberingAfterBreak="0">
    <w:nsid w:val="4B2B041D"/>
    <w:multiLevelType w:val="hybridMultilevel"/>
    <w:tmpl w:val="10AE47F2"/>
    <w:lvl w:ilvl="0" w:tplc="72827B18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DCC62282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556430F6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D12AF2E4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D9762CCE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5B72A9AC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AF70C7A2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435455B0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C900870E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69" w15:restartNumberingAfterBreak="0">
    <w:nsid w:val="4BD74A33"/>
    <w:multiLevelType w:val="hybridMultilevel"/>
    <w:tmpl w:val="98C416BC"/>
    <w:lvl w:ilvl="0" w:tplc="9A428376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D87A5432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7140072A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41AAAB2E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9B9E99C4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A18C157A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2C4A5CF6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C846E03E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466E56EE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70" w15:restartNumberingAfterBreak="0">
    <w:nsid w:val="4CE112E5"/>
    <w:multiLevelType w:val="hybridMultilevel"/>
    <w:tmpl w:val="1EF4EE28"/>
    <w:lvl w:ilvl="0" w:tplc="2458A954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9C944294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83DACA96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79F64BE4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CC324572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7850074A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14E4DD22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26726CD0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E8407EAC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71" w15:restartNumberingAfterBreak="0">
    <w:nsid w:val="4CFC2947"/>
    <w:multiLevelType w:val="hybridMultilevel"/>
    <w:tmpl w:val="73309744"/>
    <w:lvl w:ilvl="0" w:tplc="AE5A4EBC">
      <w:numFmt w:val="bullet"/>
      <w:lvlText w:val="—"/>
      <w:lvlJc w:val="left"/>
      <w:pPr>
        <w:ind w:left="326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E5B62E38">
      <w:numFmt w:val="bullet"/>
      <w:lvlText w:val="•"/>
      <w:lvlJc w:val="left"/>
      <w:pPr>
        <w:ind w:left="899" w:hanging="256"/>
      </w:pPr>
      <w:rPr>
        <w:rFonts w:hint="default"/>
        <w:lang w:val="fr-FR" w:eastAsia="fr-FR" w:bidi="fr-FR"/>
      </w:rPr>
    </w:lvl>
    <w:lvl w:ilvl="2" w:tplc="98684F70">
      <w:numFmt w:val="bullet"/>
      <w:lvlText w:val="•"/>
      <w:lvlJc w:val="left"/>
      <w:pPr>
        <w:ind w:left="1478" w:hanging="256"/>
      </w:pPr>
      <w:rPr>
        <w:rFonts w:hint="default"/>
        <w:lang w:val="fr-FR" w:eastAsia="fr-FR" w:bidi="fr-FR"/>
      </w:rPr>
    </w:lvl>
    <w:lvl w:ilvl="3" w:tplc="133E89C0">
      <w:numFmt w:val="bullet"/>
      <w:lvlText w:val="•"/>
      <w:lvlJc w:val="left"/>
      <w:pPr>
        <w:ind w:left="2057" w:hanging="256"/>
      </w:pPr>
      <w:rPr>
        <w:rFonts w:hint="default"/>
        <w:lang w:val="fr-FR" w:eastAsia="fr-FR" w:bidi="fr-FR"/>
      </w:rPr>
    </w:lvl>
    <w:lvl w:ilvl="4" w:tplc="0FD6E610">
      <w:numFmt w:val="bullet"/>
      <w:lvlText w:val="•"/>
      <w:lvlJc w:val="left"/>
      <w:pPr>
        <w:ind w:left="2636" w:hanging="256"/>
      </w:pPr>
      <w:rPr>
        <w:rFonts w:hint="default"/>
        <w:lang w:val="fr-FR" w:eastAsia="fr-FR" w:bidi="fr-FR"/>
      </w:rPr>
    </w:lvl>
    <w:lvl w:ilvl="5" w:tplc="B624FC78">
      <w:numFmt w:val="bullet"/>
      <w:lvlText w:val="•"/>
      <w:lvlJc w:val="left"/>
      <w:pPr>
        <w:ind w:left="3215" w:hanging="256"/>
      </w:pPr>
      <w:rPr>
        <w:rFonts w:hint="default"/>
        <w:lang w:val="fr-FR" w:eastAsia="fr-FR" w:bidi="fr-FR"/>
      </w:rPr>
    </w:lvl>
    <w:lvl w:ilvl="6" w:tplc="540478A8">
      <w:numFmt w:val="bullet"/>
      <w:lvlText w:val="•"/>
      <w:lvlJc w:val="left"/>
      <w:pPr>
        <w:ind w:left="3794" w:hanging="256"/>
      </w:pPr>
      <w:rPr>
        <w:rFonts w:hint="default"/>
        <w:lang w:val="fr-FR" w:eastAsia="fr-FR" w:bidi="fr-FR"/>
      </w:rPr>
    </w:lvl>
    <w:lvl w:ilvl="7" w:tplc="36C45B2A">
      <w:numFmt w:val="bullet"/>
      <w:lvlText w:val="•"/>
      <w:lvlJc w:val="left"/>
      <w:pPr>
        <w:ind w:left="4373" w:hanging="256"/>
      </w:pPr>
      <w:rPr>
        <w:rFonts w:hint="default"/>
        <w:lang w:val="fr-FR" w:eastAsia="fr-FR" w:bidi="fr-FR"/>
      </w:rPr>
    </w:lvl>
    <w:lvl w:ilvl="8" w:tplc="CF2E9482">
      <w:numFmt w:val="bullet"/>
      <w:lvlText w:val="•"/>
      <w:lvlJc w:val="left"/>
      <w:pPr>
        <w:ind w:left="4952" w:hanging="256"/>
      </w:pPr>
      <w:rPr>
        <w:rFonts w:hint="default"/>
        <w:lang w:val="fr-FR" w:eastAsia="fr-FR" w:bidi="fr-FR"/>
      </w:rPr>
    </w:lvl>
  </w:abstractNum>
  <w:abstractNum w:abstractNumId="72" w15:restartNumberingAfterBreak="0">
    <w:nsid w:val="4DCA7662"/>
    <w:multiLevelType w:val="hybridMultilevel"/>
    <w:tmpl w:val="C1DCB2EE"/>
    <w:lvl w:ilvl="0" w:tplc="062AC9CC">
      <w:numFmt w:val="bullet"/>
      <w:lvlText w:val="—"/>
      <w:lvlJc w:val="left"/>
      <w:pPr>
        <w:ind w:left="325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13E20EC2">
      <w:numFmt w:val="bullet"/>
      <w:lvlText w:val="•"/>
      <w:lvlJc w:val="left"/>
      <w:pPr>
        <w:ind w:left="956" w:hanging="256"/>
      </w:pPr>
      <w:rPr>
        <w:rFonts w:hint="default"/>
        <w:lang w:val="fr-FR" w:eastAsia="fr-FR" w:bidi="fr-FR"/>
      </w:rPr>
    </w:lvl>
    <w:lvl w:ilvl="2" w:tplc="878ECDB4">
      <w:numFmt w:val="bullet"/>
      <w:lvlText w:val="•"/>
      <w:lvlJc w:val="left"/>
      <w:pPr>
        <w:ind w:left="1592" w:hanging="256"/>
      </w:pPr>
      <w:rPr>
        <w:rFonts w:hint="default"/>
        <w:lang w:val="fr-FR" w:eastAsia="fr-FR" w:bidi="fr-FR"/>
      </w:rPr>
    </w:lvl>
    <w:lvl w:ilvl="3" w:tplc="2C0C183A">
      <w:numFmt w:val="bullet"/>
      <w:lvlText w:val="•"/>
      <w:lvlJc w:val="left"/>
      <w:pPr>
        <w:ind w:left="2228" w:hanging="256"/>
      </w:pPr>
      <w:rPr>
        <w:rFonts w:hint="default"/>
        <w:lang w:val="fr-FR" w:eastAsia="fr-FR" w:bidi="fr-FR"/>
      </w:rPr>
    </w:lvl>
    <w:lvl w:ilvl="4" w:tplc="B234E2C4">
      <w:numFmt w:val="bullet"/>
      <w:lvlText w:val="•"/>
      <w:lvlJc w:val="left"/>
      <w:pPr>
        <w:ind w:left="2864" w:hanging="256"/>
      </w:pPr>
      <w:rPr>
        <w:rFonts w:hint="default"/>
        <w:lang w:val="fr-FR" w:eastAsia="fr-FR" w:bidi="fr-FR"/>
      </w:rPr>
    </w:lvl>
    <w:lvl w:ilvl="5" w:tplc="3BF6DDFE">
      <w:numFmt w:val="bullet"/>
      <w:lvlText w:val="•"/>
      <w:lvlJc w:val="left"/>
      <w:pPr>
        <w:ind w:left="3500" w:hanging="256"/>
      </w:pPr>
      <w:rPr>
        <w:rFonts w:hint="default"/>
        <w:lang w:val="fr-FR" w:eastAsia="fr-FR" w:bidi="fr-FR"/>
      </w:rPr>
    </w:lvl>
    <w:lvl w:ilvl="6" w:tplc="0144D82E">
      <w:numFmt w:val="bullet"/>
      <w:lvlText w:val="•"/>
      <w:lvlJc w:val="left"/>
      <w:pPr>
        <w:ind w:left="4136" w:hanging="256"/>
      </w:pPr>
      <w:rPr>
        <w:rFonts w:hint="default"/>
        <w:lang w:val="fr-FR" w:eastAsia="fr-FR" w:bidi="fr-FR"/>
      </w:rPr>
    </w:lvl>
    <w:lvl w:ilvl="7" w:tplc="039015A2">
      <w:numFmt w:val="bullet"/>
      <w:lvlText w:val="•"/>
      <w:lvlJc w:val="left"/>
      <w:pPr>
        <w:ind w:left="4772" w:hanging="256"/>
      </w:pPr>
      <w:rPr>
        <w:rFonts w:hint="default"/>
        <w:lang w:val="fr-FR" w:eastAsia="fr-FR" w:bidi="fr-FR"/>
      </w:rPr>
    </w:lvl>
    <w:lvl w:ilvl="8" w:tplc="47ACF744">
      <w:numFmt w:val="bullet"/>
      <w:lvlText w:val="•"/>
      <w:lvlJc w:val="left"/>
      <w:pPr>
        <w:ind w:left="5408" w:hanging="256"/>
      </w:pPr>
      <w:rPr>
        <w:rFonts w:hint="default"/>
        <w:lang w:val="fr-FR" w:eastAsia="fr-FR" w:bidi="fr-FR"/>
      </w:rPr>
    </w:lvl>
  </w:abstractNum>
  <w:abstractNum w:abstractNumId="73" w15:restartNumberingAfterBreak="0">
    <w:nsid w:val="4E252725"/>
    <w:multiLevelType w:val="hybridMultilevel"/>
    <w:tmpl w:val="FA6247D6"/>
    <w:lvl w:ilvl="0" w:tplc="6BE6CDAA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9E362DC4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10306F4A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FD5696CE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C15A37B8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1B2856F6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ADB810EA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68B8D342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3DAAFA60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74" w15:restartNumberingAfterBreak="0">
    <w:nsid w:val="50871404"/>
    <w:multiLevelType w:val="hybridMultilevel"/>
    <w:tmpl w:val="0AF6F6E8"/>
    <w:lvl w:ilvl="0" w:tplc="AF66660C">
      <w:numFmt w:val="bullet"/>
      <w:lvlText w:val="—"/>
      <w:lvlJc w:val="left"/>
      <w:pPr>
        <w:ind w:left="331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64162258">
      <w:numFmt w:val="bullet"/>
      <w:lvlText w:val="•"/>
      <w:lvlJc w:val="left"/>
      <w:pPr>
        <w:ind w:left="917" w:hanging="256"/>
      </w:pPr>
      <w:rPr>
        <w:rFonts w:hint="default"/>
        <w:lang w:val="fr-FR" w:eastAsia="fr-FR" w:bidi="fr-FR"/>
      </w:rPr>
    </w:lvl>
    <w:lvl w:ilvl="2" w:tplc="E40430B4">
      <w:numFmt w:val="bullet"/>
      <w:lvlText w:val="•"/>
      <w:lvlJc w:val="left"/>
      <w:pPr>
        <w:ind w:left="1494" w:hanging="256"/>
      </w:pPr>
      <w:rPr>
        <w:rFonts w:hint="default"/>
        <w:lang w:val="fr-FR" w:eastAsia="fr-FR" w:bidi="fr-FR"/>
      </w:rPr>
    </w:lvl>
    <w:lvl w:ilvl="3" w:tplc="C678A07E">
      <w:numFmt w:val="bullet"/>
      <w:lvlText w:val="•"/>
      <w:lvlJc w:val="left"/>
      <w:pPr>
        <w:ind w:left="2071" w:hanging="256"/>
      </w:pPr>
      <w:rPr>
        <w:rFonts w:hint="default"/>
        <w:lang w:val="fr-FR" w:eastAsia="fr-FR" w:bidi="fr-FR"/>
      </w:rPr>
    </w:lvl>
    <w:lvl w:ilvl="4" w:tplc="6F7A2FA6">
      <w:numFmt w:val="bullet"/>
      <w:lvlText w:val="•"/>
      <w:lvlJc w:val="left"/>
      <w:pPr>
        <w:ind w:left="2648" w:hanging="256"/>
      </w:pPr>
      <w:rPr>
        <w:rFonts w:hint="default"/>
        <w:lang w:val="fr-FR" w:eastAsia="fr-FR" w:bidi="fr-FR"/>
      </w:rPr>
    </w:lvl>
    <w:lvl w:ilvl="5" w:tplc="43104D86">
      <w:numFmt w:val="bullet"/>
      <w:lvlText w:val="•"/>
      <w:lvlJc w:val="left"/>
      <w:pPr>
        <w:ind w:left="3225" w:hanging="256"/>
      </w:pPr>
      <w:rPr>
        <w:rFonts w:hint="default"/>
        <w:lang w:val="fr-FR" w:eastAsia="fr-FR" w:bidi="fr-FR"/>
      </w:rPr>
    </w:lvl>
    <w:lvl w:ilvl="6" w:tplc="8946CB72">
      <w:numFmt w:val="bullet"/>
      <w:lvlText w:val="•"/>
      <w:lvlJc w:val="left"/>
      <w:pPr>
        <w:ind w:left="3802" w:hanging="256"/>
      </w:pPr>
      <w:rPr>
        <w:rFonts w:hint="default"/>
        <w:lang w:val="fr-FR" w:eastAsia="fr-FR" w:bidi="fr-FR"/>
      </w:rPr>
    </w:lvl>
    <w:lvl w:ilvl="7" w:tplc="6BE257A2">
      <w:numFmt w:val="bullet"/>
      <w:lvlText w:val="•"/>
      <w:lvlJc w:val="left"/>
      <w:pPr>
        <w:ind w:left="4379" w:hanging="256"/>
      </w:pPr>
      <w:rPr>
        <w:rFonts w:hint="default"/>
        <w:lang w:val="fr-FR" w:eastAsia="fr-FR" w:bidi="fr-FR"/>
      </w:rPr>
    </w:lvl>
    <w:lvl w:ilvl="8" w:tplc="79AEA760">
      <w:numFmt w:val="bullet"/>
      <w:lvlText w:val="•"/>
      <w:lvlJc w:val="left"/>
      <w:pPr>
        <w:ind w:left="4956" w:hanging="256"/>
      </w:pPr>
      <w:rPr>
        <w:rFonts w:hint="default"/>
        <w:lang w:val="fr-FR" w:eastAsia="fr-FR" w:bidi="fr-FR"/>
      </w:rPr>
    </w:lvl>
  </w:abstractNum>
  <w:abstractNum w:abstractNumId="75" w15:restartNumberingAfterBreak="0">
    <w:nsid w:val="515270A0"/>
    <w:multiLevelType w:val="hybridMultilevel"/>
    <w:tmpl w:val="068478D0"/>
    <w:lvl w:ilvl="0" w:tplc="47BA0368">
      <w:numFmt w:val="bullet"/>
      <w:lvlText w:val="•"/>
      <w:lvlJc w:val="left"/>
      <w:pPr>
        <w:ind w:left="340" w:hanging="256"/>
      </w:pPr>
      <w:rPr>
        <w:rFonts w:ascii="Arial" w:eastAsia="Arial" w:hAnsi="Arial" w:cs="Arial" w:hint="default"/>
        <w:color w:val="231F20"/>
        <w:w w:val="122"/>
        <w:position w:val="-2"/>
        <w:sz w:val="28"/>
        <w:szCs w:val="28"/>
        <w:lang w:val="fr-FR" w:eastAsia="fr-FR" w:bidi="fr-FR"/>
      </w:rPr>
    </w:lvl>
    <w:lvl w:ilvl="1" w:tplc="280463A2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C152F8D4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7D98C2BC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2E6EB262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0B9CA3BC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03E2471C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702CDD06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C9A8E95E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76" w15:restartNumberingAfterBreak="0">
    <w:nsid w:val="520307CB"/>
    <w:multiLevelType w:val="hybridMultilevel"/>
    <w:tmpl w:val="310AC746"/>
    <w:lvl w:ilvl="0" w:tplc="5F0A8820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B50AB842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721C2396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B7F02694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45E4CDD6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1C787FAA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F942F846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59CA1474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24008A7C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77" w15:restartNumberingAfterBreak="0">
    <w:nsid w:val="52873DED"/>
    <w:multiLevelType w:val="hybridMultilevel"/>
    <w:tmpl w:val="DBC82FF2"/>
    <w:lvl w:ilvl="0" w:tplc="E194859C">
      <w:numFmt w:val="bullet"/>
      <w:lvlText w:val="—"/>
      <w:lvlJc w:val="left"/>
      <w:pPr>
        <w:ind w:left="326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54F4B02A">
      <w:numFmt w:val="bullet"/>
      <w:lvlText w:val="•"/>
      <w:lvlJc w:val="left"/>
      <w:pPr>
        <w:ind w:left="791" w:hanging="256"/>
      </w:pPr>
      <w:rPr>
        <w:rFonts w:hint="default"/>
        <w:lang w:val="fr-FR" w:eastAsia="fr-FR" w:bidi="fr-FR"/>
      </w:rPr>
    </w:lvl>
    <w:lvl w:ilvl="2" w:tplc="E8024D0E">
      <w:numFmt w:val="bullet"/>
      <w:lvlText w:val="•"/>
      <w:lvlJc w:val="left"/>
      <w:pPr>
        <w:ind w:left="1263" w:hanging="256"/>
      </w:pPr>
      <w:rPr>
        <w:rFonts w:hint="default"/>
        <w:lang w:val="fr-FR" w:eastAsia="fr-FR" w:bidi="fr-FR"/>
      </w:rPr>
    </w:lvl>
    <w:lvl w:ilvl="3" w:tplc="8124CBD8">
      <w:numFmt w:val="bullet"/>
      <w:lvlText w:val="•"/>
      <w:lvlJc w:val="left"/>
      <w:pPr>
        <w:ind w:left="1734" w:hanging="256"/>
      </w:pPr>
      <w:rPr>
        <w:rFonts w:hint="default"/>
        <w:lang w:val="fr-FR" w:eastAsia="fr-FR" w:bidi="fr-FR"/>
      </w:rPr>
    </w:lvl>
    <w:lvl w:ilvl="4" w:tplc="D7E4CE94">
      <w:numFmt w:val="bullet"/>
      <w:lvlText w:val="•"/>
      <w:lvlJc w:val="left"/>
      <w:pPr>
        <w:ind w:left="2206" w:hanging="256"/>
      </w:pPr>
      <w:rPr>
        <w:rFonts w:hint="default"/>
        <w:lang w:val="fr-FR" w:eastAsia="fr-FR" w:bidi="fr-FR"/>
      </w:rPr>
    </w:lvl>
    <w:lvl w:ilvl="5" w:tplc="78D86762">
      <w:numFmt w:val="bullet"/>
      <w:lvlText w:val="•"/>
      <w:lvlJc w:val="left"/>
      <w:pPr>
        <w:ind w:left="2678" w:hanging="256"/>
      </w:pPr>
      <w:rPr>
        <w:rFonts w:hint="default"/>
        <w:lang w:val="fr-FR" w:eastAsia="fr-FR" w:bidi="fr-FR"/>
      </w:rPr>
    </w:lvl>
    <w:lvl w:ilvl="6" w:tplc="A09AC216">
      <w:numFmt w:val="bullet"/>
      <w:lvlText w:val="•"/>
      <w:lvlJc w:val="left"/>
      <w:pPr>
        <w:ind w:left="3149" w:hanging="256"/>
      </w:pPr>
      <w:rPr>
        <w:rFonts w:hint="default"/>
        <w:lang w:val="fr-FR" w:eastAsia="fr-FR" w:bidi="fr-FR"/>
      </w:rPr>
    </w:lvl>
    <w:lvl w:ilvl="7" w:tplc="790072F6">
      <w:numFmt w:val="bullet"/>
      <w:lvlText w:val="•"/>
      <w:lvlJc w:val="left"/>
      <w:pPr>
        <w:ind w:left="3621" w:hanging="256"/>
      </w:pPr>
      <w:rPr>
        <w:rFonts w:hint="default"/>
        <w:lang w:val="fr-FR" w:eastAsia="fr-FR" w:bidi="fr-FR"/>
      </w:rPr>
    </w:lvl>
    <w:lvl w:ilvl="8" w:tplc="DFE63C2C">
      <w:numFmt w:val="bullet"/>
      <w:lvlText w:val="•"/>
      <w:lvlJc w:val="left"/>
      <w:pPr>
        <w:ind w:left="4092" w:hanging="256"/>
      </w:pPr>
      <w:rPr>
        <w:rFonts w:hint="default"/>
        <w:lang w:val="fr-FR" w:eastAsia="fr-FR" w:bidi="fr-FR"/>
      </w:rPr>
    </w:lvl>
  </w:abstractNum>
  <w:abstractNum w:abstractNumId="78" w15:restartNumberingAfterBreak="0">
    <w:nsid w:val="530E11E7"/>
    <w:multiLevelType w:val="hybridMultilevel"/>
    <w:tmpl w:val="DDB6129A"/>
    <w:lvl w:ilvl="0" w:tplc="DC4E4130">
      <w:numFmt w:val="bullet"/>
      <w:lvlText w:val="•"/>
      <w:lvlJc w:val="left"/>
      <w:pPr>
        <w:ind w:left="331" w:hanging="256"/>
      </w:pPr>
      <w:rPr>
        <w:rFonts w:ascii="Arial" w:eastAsia="Arial" w:hAnsi="Arial" w:cs="Arial" w:hint="default"/>
        <w:color w:val="231F20"/>
        <w:w w:val="122"/>
        <w:position w:val="-2"/>
        <w:sz w:val="28"/>
        <w:szCs w:val="28"/>
        <w:lang w:val="fr-FR" w:eastAsia="fr-FR" w:bidi="fr-FR"/>
      </w:rPr>
    </w:lvl>
    <w:lvl w:ilvl="1" w:tplc="6400CDB6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4DD665BC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3EFA74B6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EF4E212C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E076A42E">
      <w:numFmt w:val="bullet"/>
      <w:lvlText w:val="•"/>
      <w:lvlJc w:val="left"/>
      <w:pPr>
        <w:ind w:left="5210" w:hanging="256"/>
      </w:pPr>
      <w:rPr>
        <w:rFonts w:hint="default"/>
        <w:lang w:val="fr-FR" w:eastAsia="fr-FR" w:bidi="fr-FR"/>
      </w:rPr>
    </w:lvl>
    <w:lvl w:ilvl="6" w:tplc="06DED324">
      <w:numFmt w:val="bullet"/>
      <w:lvlText w:val="•"/>
      <w:lvlJc w:val="left"/>
      <w:pPr>
        <w:ind w:left="6184" w:hanging="256"/>
      </w:pPr>
      <w:rPr>
        <w:rFonts w:hint="default"/>
        <w:lang w:val="fr-FR" w:eastAsia="fr-FR" w:bidi="fr-FR"/>
      </w:rPr>
    </w:lvl>
    <w:lvl w:ilvl="7" w:tplc="B2A4BD1E">
      <w:numFmt w:val="bullet"/>
      <w:lvlText w:val="•"/>
      <w:lvlJc w:val="left"/>
      <w:pPr>
        <w:ind w:left="7158" w:hanging="256"/>
      </w:pPr>
      <w:rPr>
        <w:rFonts w:hint="default"/>
        <w:lang w:val="fr-FR" w:eastAsia="fr-FR" w:bidi="fr-FR"/>
      </w:rPr>
    </w:lvl>
    <w:lvl w:ilvl="8" w:tplc="D1B24514">
      <w:numFmt w:val="bullet"/>
      <w:lvlText w:val="•"/>
      <w:lvlJc w:val="left"/>
      <w:pPr>
        <w:ind w:left="8132" w:hanging="256"/>
      </w:pPr>
      <w:rPr>
        <w:rFonts w:hint="default"/>
        <w:lang w:val="fr-FR" w:eastAsia="fr-FR" w:bidi="fr-FR"/>
      </w:rPr>
    </w:lvl>
  </w:abstractNum>
  <w:abstractNum w:abstractNumId="79" w15:restartNumberingAfterBreak="0">
    <w:nsid w:val="53F762C8"/>
    <w:multiLevelType w:val="hybridMultilevel"/>
    <w:tmpl w:val="B6429A46"/>
    <w:lvl w:ilvl="0" w:tplc="D7CC6564">
      <w:numFmt w:val="bullet"/>
      <w:lvlText w:val="•"/>
      <w:lvlJc w:val="left"/>
      <w:pPr>
        <w:ind w:left="340" w:hanging="256"/>
      </w:pPr>
      <w:rPr>
        <w:rFonts w:ascii="Arial" w:eastAsia="Arial" w:hAnsi="Arial" w:cs="Arial" w:hint="default"/>
        <w:color w:val="231F20"/>
        <w:w w:val="122"/>
        <w:position w:val="-2"/>
        <w:sz w:val="28"/>
        <w:szCs w:val="28"/>
        <w:lang w:val="fr-FR" w:eastAsia="fr-FR" w:bidi="fr-FR"/>
      </w:rPr>
    </w:lvl>
    <w:lvl w:ilvl="1" w:tplc="0A36149A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AFFAB6E0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40B6DD42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E5348490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2444A344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CFCC42D2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EA323F28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4F3E4E3E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80" w15:restartNumberingAfterBreak="0">
    <w:nsid w:val="53F8148A"/>
    <w:multiLevelType w:val="hybridMultilevel"/>
    <w:tmpl w:val="2886E802"/>
    <w:lvl w:ilvl="0" w:tplc="5198CE32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C9508A48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50EE0D6C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30F22C90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0CFEB552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ADD0B73C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2A52EF3A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3C20E008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1EF879C0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81" w15:restartNumberingAfterBreak="0">
    <w:nsid w:val="54546C48"/>
    <w:multiLevelType w:val="hybridMultilevel"/>
    <w:tmpl w:val="B47A44A8"/>
    <w:lvl w:ilvl="0" w:tplc="50647508">
      <w:numFmt w:val="bullet"/>
      <w:lvlText w:val="—"/>
      <w:lvlJc w:val="left"/>
      <w:pPr>
        <w:ind w:left="326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4C30473E">
      <w:numFmt w:val="bullet"/>
      <w:lvlText w:val="•"/>
      <w:lvlJc w:val="left"/>
      <w:pPr>
        <w:ind w:left="899" w:hanging="256"/>
      </w:pPr>
      <w:rPr>
        <w:rFonts w:hint="default"/>
        <w:lang w:val="fr-FR" w:eastAsia="fr-FR" w:bidi="fr-FR"/>
      </w:rPr>
    </w:lvl>
    <w:lvl w:ilvl="2" w:tplc="8F4262B0">
      <w:numFmt w:val="bullet"/>
      <w:lvlText w:val="•"/>
      <w:lvlJc w:val="left"/>
      <w:pPr>
        <w:ind w:left="1478" w:hanging="256"/>
      </w:pPr>
      <w:rPr>
        <w:rFonts w:hint="default"/>
        <w:lang w:val="fr-FR" w:eastAsia="fr-FR" w:bidi="fr-FR"/>
      </w:rPr>
    </w:lvl>
    <w:lvl w:ilvl="3" w:tplc="72D25DBA">
      <w:numFmt w:val="bullet"/>
      <w:lvlText w:val="•"/>
      <w:lvlJc w:val="left"/>
      <w:pPr>
        <w:ind w:left="2057" w:hanging="256"/>
      </w:pPr>
      <w:rPr>
        <w:rFonts w:hint="default"/>
        <w:lang w:val="fr-FR" w:eastAsia="fr-FR" w:bidi="fr-FR"/>
      </w:rPr>
    </w:lvl>
    <w:lvl w:ilvl="4" w:tplc="349A5234">
      <w:numFmt w:val="bullet"/>
      <w:lvlText w:val="•"/>
      <w:lvlJc w:val="left"/>
      <w:pPr>
        <w:ind w:left="2636" w:hanging="256"/>
      </w:pPr>
      <w:rPr>
        <w:rFonts w:hint="default"/>
        <w:lang w:val="fr-FR" w:eastAsia="fr-FR" w:bidi="fr-FR"/>
      </w:rPr>
    </w:lvl>
    <w:lvl w:ilvl="5" w:tplc="27344950">
      <w:numFmt w:val="bullet"/>
      <w:lvlText w:val="•"/>
      <w:lvlJc w:val="left"/>
      <w:pPr>
        <w:ind w:left="3215" w:hanging="256"/>
      </w:pPr>
      <w:rPr>
        <w:rFonts w:hint="default"/>
        <w:lang w:val="fr-FR" w:eastAsia="fr-FR" w:bidi="fr-FR"/>
      </w:rPr>
    </w:lvl>
    <w:lvl w:ilvl="6" w:tplc="D7440844">
      <w:numFmt w:val="bullet"/>
      <w:lvlText w:val="•"/>
      <w:lvlJc w:val="left"/>
      <w:pPr>
        <w:ind w:left="3794" w:hanging="256"/>
      </w:pPr>
      <w:rPr>
        <w:rFonts w:hint="default"/>
        <w:lang w:val="fr-FR" w:eastAsia="fr-FR" w:bidi="fr-FR"/>
      </w:rPr>
    </w:lvl>
    <w:lvl w:ilvl="7" w:tplc="7722CAB2">
      <w:numFmt w:val="bullet"/>
      <w:lvlText w:val="•"/>
      <w:lvlJc w:val="left"/>
      <w:pPr>
        <w:ind w:left="4373" w:hanging="256"/>
      </w:pPr>
      <w:rPr>
        <w:rFonts w:hint="default"/>
        <w:lang w:val="fr-FR" w:eastAsia="fr-FR" w:bidi="fr-FR"/>
      </w:rPr>
    </w:lvl>
    <w:lvl w:ilvl="8" w:tplc="A90EFCAA">
      <w:numFmt w:val="bullet"/>
      <w:lvlText w:val="•"/>
      <w:lvlJc w:val="left"/>
      <w:pPr>
        <w:ind w:left="4952" w:hanging="256"/>
      </w:pPr>
      <w:rPr>
        <w:rFonts w:hint="default"/>
        <w:lang w:val="fr-FR" w:eastAsia="fr-FR" w:bidi="fr-FR"/>
      </w:rPr>
    </w:lvl>
  </w:abstractNum>
  <w:abstractNum w:abstractNumId="82" w15:restartNumberingAfterBreak="0">
    <w:nsid w:val="546F6977"/>
    <w:multiLevelType w:val="hybridMultilevel"/>
    <w:tmpl w:val="8B549BDE"/>
    <w:lvl w:ilvl="0" w:tplc="03A4EB28">
      <w:numFmt w:val="bullet"/>
      <w:lvlText w:val="—"/>
      <w:lvlJc w:val="left"/>
      <w:pPr>
        <w:ind w:left="325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1070E1A0">
      <w:numFmt w:val="bullet"/>
      <w:lvlText w:val="•"/>
      <w:lvlJc w:val="left"/>
      <w:pPr>
        <w:ind w:left="956" w:hanging="256"/>
      </w:pPr>
      <w:rPr>
        <w:rFonts w:hint="default"/>
        <w:lang w:val="fr-FR" w:eastAsia="fr-FR" w:bidi="fr-FR"/>
      </w:rPr>
    </w:lvl>
    <w:lvl w:ilvl="2" w:tplc="43D814F8">
      <w:numFmt w:val="bullet"/>
      <w:lvlText w:val="•"/>
      <w:lvlJc w:val="left"/>
      <w:pPr>
        <w:ind w:left="1592" w:hanging="256"/>
      </w:pPr>
      <w:rPr>
        <w:rFonts w:hint="default"/>
        <w:lang w:val="fr-FR" w:eastAsia="fr-FR" w:bidi="fr-FR"/>
      </w:rPr>
    </w:lvl>
    <w:lvl w:ilvl="3" w:tplc="C672765C">
      <w:numFmt w:val="bullet"/>
      <w:lvlText w:val="•"/>
      <w:lvlJc w:val="left"/>
      <w:pPr>
        <w:ind w:left="2228" w:hanging="256"/>
      </w:pPr>
      <w:rPr>
        <w:rFonts w:hint="default"/>
        <w:lang w:val="fr-FR" w:eastAsia="fr-FR" w:bidi="fr-FR"/>
      </w:rPr>
    </w:lvl>
    <w:lvl w:ilvl="4" w:tplc="3258AF00">
      <w:numFmt w:val="bullet"/>
      <w:lvlText w:val="•"/>
      <w:lvlJc w:val="left"/>
      <w:pPr>
        <w:ind w:left="2864" w:hanging="256"/>
      </w:pPr>
      <w:rPr>
        <w:rFonts w:hint="default"/>
        <w:lang w:val="fr-FR" w:eastAsia="fr-FR" w:bidi="fr-FR"/>
      </w:rPr>
    </w:lvl>
    <w:lvl w:ilvl="5" w:tplc="2228D336">
      <w:numFmt w:val="bullet"/>
      <w:lvlText w:val="•"/>
      <w:lvlJc w:val="left"/>
      <w:pPr>
        <w:ind w:left="3500" w:hanging="256"/>
      </w:pPr>
      <w:rPr>
        <w:rFonts w:hint="default"/>
        <w:lang w:val="fr-FR" w:eastAsia="fr-FR" w:bidi="fr-FR"/>
      </w:rPr>
    </w:lvl>
    <w:lvl w:ilvl="6" w:tplc="6D8065D8">
      <w:numFmt w:val="bullet"/>
      <w:lvlText w:val="•"/>
      <w:lvlJc w:val="left"/>
      <w:pPr>
        <w:ind w:left="4136" w:hanging="256"/>
      </w:pPr>
      <w:rPr>
        <w:rFonts w:hint="default"/>
        <w:lang w:val="fr-FR" w:eastAsia="fr-FR" w:bidi="fr-FR"/>
      </w:rPr>
    </w:lvl>
    <w:lvl w:ilvl="7" w:tplc="A5DC916C">
      <w:numFmt w:val="bullet"/>
      <w:lvlText w:val="•"/>
      <w:lvlJc w:val="left"/>
      <w:pPr>
        <w:ind w:left="4772" w:hanging="256"/>
      </w:pPr>
      <w:rPr>
        <w:rFonts w:hint="default"/>
        <w:lang w:val="fr-FR" w:eastAsia="fr-FR" w:bidi="fr-FR"/>
      </w:rPr>
    </w:lvl>
    <w:lvl w:ilvl="8" w:tplc="4D9025B0">
      <w:numFmt w:val="bullet"/>
      <w:lvlText w:val="•"/>
      <w:lvlJc w:val="left"/>
      <w:pPr>
        <w:ind w:left="5408" w:hanging="256"/>
      </w:pPr>
      <w:rPr>
        <w:rFonts w:hint="default"/>
        <w:lang w:val="fr-FR" w:eastAsia="fr-FR" w:bidi="fr-FR"/>
      </w:rPr>
    </w:lvl>
  </w:abstractNum>
  <w:abstractNum w:abstractNumId="83" w15:restartNumberingAfterBreak="0">
    <w:nsid w:val="54A5746B"/>
    <w:multiLevelType w:val="hybridMultilevel"/>
    <w:tmpl w:val="EE3052B6"/>
    <w:lvl w:ilvl="0" w:tplc="7E6A2172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70CA73BE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AE3CDC94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97922AE0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4EA80FB6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308E208C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FE989838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48881142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6248D876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84" w15:restartNumberingAfterBreak="0">
    <w:nsid w:val="56AD64C5"/>
    <w:multiLevelType w:val="hybridMultilevel"/>
    <w:tmpl w:val="32C292A2"/>
    <w:lvl w:ilvl="0" w:tplc="E1121E9A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75EA1172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9634B100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F2C4E928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2C88AF5A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B510B618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41B2B6C4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02E4597C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75C81A8A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85" w15:restartNumberingAfterBreak="0">
    <w:nsid w:val="56E300CF"/>
    <w:multiLevelType w:val="hybridMultilevel"/>
    <w:tmpl w:val="68E21C64"/>
    <w:lvl w:ilvl="0" w:tplc="8E4ECD3C">
      <w:numFmt w:val="bullet"/>
      <w:lvlText w:val="—"/>
      <w:lvlJc w:val="left"/>
      <w:pPr>
        <w:ind w:left="325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0004FAAC">
      <w:numFmt w:val="bullet"/>
      <w:lvlText w:val="•"/>
      <w:lvlJc w:val="left"/>
      <w:pPr>
        <w:ind w:left="956" w:hanging="256"/>
      </w:pPr>
      <w:rPr>
        <w:rFonts w:hint="default"/>
        <w:lang w:val="fr-FR" w:eastAsia="fr-FR" w:bidi="fr-FR"/>
      </w:rPr>
    </w:lvl>
    <w:lvl w:ilvl="2" w:tplc="4D729088">
      <w:numFmt w:val="bullet"/>
      <w:lvlText w:val="•"/>
      <w:lvlJc w:val="left"/>
      <w:pPr>
        <w:ind w:left="1592" w:hanging="256"/>
      </w:pPr>
      <w:rPr>
        <w:rFonts w:hint="default"/>
        <w:lang w:val="fr-FR" w:eastAsia="fr-FR" w:bidi="fr-FR"/>
      </w:rPr>
    </w:lvl>
    <w:lvl w:ilvl="3" w:tplc="2A46296E">
      <w:numFmt w:val="bullet"/>
      <w:lvlText w:val="•"/>
      <w:lvlJc w:val="left"/>
      <w:pPr>
        <w:ind w:left="2228" w:hanging="256"/>
      </w:pPr>
      <w:rPr>
        <w:rFonts w:hint="default"/>
        <w:lang w:val="fr-FR" w:eastAsia="fr-FR" w:bidi="fr-FR"/>
      </w:rPr>
    </w:lvl>
    <w:lvl w:ilvl="4" w:tplc="A782927C">
      <w:numFmt w:val="bullet"/>
      <w:lvlText w:val="•"/>
      <w:lvlJc w:val="left"/>
      <w:pPr>
        <w:ind w:left="2864" w:hanging="256"/>
      </w:pPr>
      <w:rPr>
        <w:rFonts w:hint="default"/>
        <w:lang w:val="fr-FR" w:eastAsia="fr-FR" w:bidi="fr-FR"/>
      </w:rPr>
    </w:lvl>
    <w:lvl w:ilvl="5" w:tplc="25A8E3A4">
      <w:numFmt w:val="bullet"/>
      <w:lvlText w:val="•"/>
      <w:lvlJc w:val="left"/>
      <w:pPr>
        <w:ind w:left="3500" w:hanging="256"/>
      </w:pPr>
      <w:rPr>
        <w:rFonts w:hint="default"/>
        <w:lang w:val="fr-FR" w:eastAsia="fr-FR" w:bidi="fr-FR"/>
      </w:rPr>
    </w:lvl>
    <w:lvl w:ilvl="6" w:tplc="B44C7D26">
      <w:numFmt w:val="bullet"/>
      <w:lvlText w:val="•"/>
      <w:lvlJc w:val="left"/>
      <w:pPr>
        <w:ind w:left="4136" w:hanging="256"/>
      </w:pPr>
      <w:rPr>
        <w:rFonts w:hint="default"/>
        <w:lang w:val="fr-FR" w:eastAsia="fr-FR" w:bidi="fr-FR"/>
      </w:rPr>
    </w:lvl>
    <w:lvl w:ilvl="7" w:tplc="A68CB88C">
      <w:numFmt w:val="bullet"/>
      <w:lvlText w:val="•"/>
      <w:lvlJc w:val="left"/>
      <w:pPr>
        <w:ind w:left="4772" w:hanging="256"/>
      </w:pPr>
      <w:rPr>
        <w:rFonts w:hint="default"/>
        <w:lang w:val="fr-FR" w:eastAsia="fr-FR" w:bidi="fr-FR"/>
      </w:rPr>
    </w:lvl>
    <w:lvl w:ilvl="8" w:tplc="5BF2BD88">
      <w:numFmt w:val="bullet"/>
      <w:lvlText w:val="•"/>
      <w:lvlJc w:val="left"/>
      <w:pPr>
        <w:ind w:left="5408" w:hanging="256"/>
      </w:pPr>
      <w:rPr>
        <w:rFonts w:hint="default"/>
        <w:lang w:val="fr-FR" w:eastAsia="fr-FR" w:bidi="fr-FR"/>
      </w:rPr>
    </w:lvl>
  </w:abstractNum>
  <w:abstractNum w:abstractNumId="86" w15:restartNumberingAfterBreak="0">
    <w:nsid w:val="57104853"/>
    <w:multiLevelType w:val="hybridMultilevel"/>
    <w:tmpl w:val="C710497A"/>
    <w:lvl w:ilvl="0" w:tplc="33E060F6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1F821DEC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68E6C854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BE766544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64D250FE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A1C47642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58B4487C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53DA3CCA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5F6AE752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87" w15:restartNumberingAfterBreak="0">
    <w:nsid w:val="57732F10"/>
    <w:multiLevelType w:val="hybridMultilevel"/>
    <w:tmpl w:val="8858102E"/>
    <w:lvl w:ilvl="0" w:tplc="36E2D136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7FAC7C82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EE40D506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FC18F27A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F5FAFD2A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B8B6A712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F2F07A26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9F66A896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1114ACFC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88" w15:restartNumberingAfterBreak="0">
    <w:nsid w:val="58671FA4"/>
    <w:multiLevelType w:val="hybridMultilevel"/>
    <w:tmpl w:val="FB0E0218"/>
    <w:lvl w:ilvl="0" w:tplc="C368267E">
      <w:numFmt w:val="bullet"/>
      <w:lvlText w:val="—"/>
      <w:lvlJc w:val="left"/>
      <w:pPr>
        <w:ind w:left="326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0596A448">
      <w:numFmt w:val="bullet"/>
      <w:lvlText w:val="•"/>
      <w:lvlJc w:val="left"/>
      <w:pPr>
        <w:ind w:left="791" w:hanging="256"/>
      </w:pPr>
      <w:rPr>
        <w:rFonts w:hint="default"/>
        <w:lang w:val="fr-FR" w:eastAsia="fr-FR" w:bidi="fr-FR"/>
      </w:rPr>
    </w:lvl>
    <w:lvl w:ilvl="2" w:tplc="C58C0202">
      <w:numFmt w:val="bullet"/>
      <w:lvlText w:val="•"/>
      <w:lvlJc w:val="left"/>
      <w:pPr>
        <w:ind w:left="1263" w:hanging="256"/>
      </w:pPr>
      <w:rPr>
        <w:rFonts w:hint="default"/>
        <w:lang w:val="fr-FR" w:eastAsia="fr-FR" w:bidi="fr-FR"/>
      </w:rPr>
    </w:lvl>
    <w:lvl w:ilvl="3" w:tplc="56567A34">
      <w:numFmt w:val="bullet"/>
      <w:lvlText w:val="•"/>
      <w:lvlJc w:val="left"/>
      <w:pPr>
        <w:ind w:left="1734" w:hanging="256"/>
      </w:pPr>
      <w:rPr>
        <w:rFonts w:hint="default"/>
        <w:lang w:val="fr-FR" w:eastAsia="fr-FR" w:bidi="fr-FR"/>
      </w:rPr>
    </w:lvl>
    <w:lvl w:ilvl="4" w:tplc="88FEF57A">
      <w:numFmt w:val="bullet"/>
      <w:lvlText w:val="•"/>
      <w:lvlJc w:val="left"/>
      <w:pPr>
        <w:ind w:left="2206" w:hanging="256"/>
      </w:pPr>
      <w:rPr>
        <w:rFonts w:hint="default"/>
        <w:lang w:val="fr-FR" w:eastAsia="fr-FR" w:bidi="fr-FR"/>
      </w:rPr>
    </w:lvl>
    <w:lvl w:ilvl="5" w:tplc="DF08D004">
      <w:numFmt w:val="bullet"/>
      <w:lvlText w:val="•"/>
      <w:lvlJc w:val="left"/>
      <w:pPr>
        <w:ind w:left="2678" w:hanging="256"/>
      </w:pPr>
      <w:rPr>
        <w:rFonts w:hint="default"/>
        <w:lang w:val="fr-FR" w:eastAsia="fr-FR" w:bidi="fr-FR"/>
      </w:rPr>
    </w:lvl>
    <w:lvl w:ilvl="6" w:tplc="A3440734">
      <w:numFmt w:val="bullet"/>
      <w:lvlText w:val="•"/>
      <w:lvlJc w:val="left"/>
      <w:pPr>
        <w:ind w:left="3149" w:hanging="256"/>
      </w:pPr>
      <w:rPr>
        <w:rFonts w:hint="default"/>
        <w:lang w:val="fr-FR" w:eastAsia="fr-FR" w:bidi="fr-FR"/>
      </w:rPr>
    </w:lvl>
    <w:lvl w:ilvl="7" w:tplc="A244BA50">
      <w:numFmt w:val="bullet"/>
      <w:lvlText w:val="•"/>
      <w:lvlJc w:val="left"/>
      <w:pPr>
        <w:ind w:left="3621" w:hanging="256"/>
      </w:pPr>
      <w:rPr>
        <w:rFonts w:hint="default"/>
        <w:lang w:val="fr-FR" w:eastAsia="fr-FR" w:bidi="fr-FR"/>
      </w:rPr>
    </w:lvl>
    <w:lvl w:ilvl="8" w:tplc="1700DD2C">
      <w:numFmt w:val="bullet"/>
      <w:lvlText w:val="•"/>
      <w:lvlJc w:val="left"/>
      <w:pPr>
        <w:ind w:left="4092" w:hanging="256"/>
      </w:pPr>
      <w:rPr>
        <w:rFonts w:hint="default"/>
        <w:lang w:val="fr-FR" w:eastAsia="fr-FR" w:bidi="fr-FR"/>
      </w:rPr>
    </w:lvl>
  </w:abstractNum>
  <w:abstractNum w:abstractNumId="89" w15:restartNumberingAfterBreak="0">
    <w:nsid w:val="59177E62"/>
    <w:multiLevelType w:val="hybridMultilevel"/>
    <w:tmpl w:val="93B65346"/>
    <w:lvl w:ilvl="0" w:tplc="39D4FE3A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901E5C22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F7981546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7B76C19E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5CA8EFAA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D2A81866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67CA27EE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40DCA7A4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D0DC1066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90" w15:restartNumberingAfterBreak="0">
    <w:nsid w:val="59846328"/>
    <w:multiLevelType w:val="hybridMultilevel"/>
    <w:tmpl w:val="7876C622"/>
    <w:lvl w:ilvl="0" w:tplc="982657D4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C3FABFE2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F76C8716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DB0E2694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6D7A7D0E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038C4D4A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A91AFD88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020ABA98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F328E57C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91" w15:restartNumberingAfterBreak="0">
    <w:nsid w:val="5A99650B"/>
    <w:multiLevelType w:val="hybridMultilevel"/>
    <w:tmpl w:val="2D40368A"/>
    <w:lvl w:ilvl="0" w:tplc="AAC61BFA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C6B49832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1C3EE07C">
      <w:numFmt w:val="bullet"/>
      <w:lvlText w:val="•"/>
      <w:lvlJc w:val="left"/>
      <w:pPr>
        <w:ind w:left="2289" w:hanging="256"/>
      </w:pPr>
      <w:rPr>
        <w:rFonts w:hint="default"/>
        <w:lang w:val="fr-FR" w:eastAsia="fr-FR" w:bidi="fr-FR"/>
      </w:rPr>
    </w:lvl>
    <w:lvl w:ilvl="3" w:tplc="B9C0AD5C">
      <w:numFmt w:val="bullet"/>
      <w:lvlText w:val="•"/>
      <w:lvlJc w:val="left"/>
      <w:pPr>
        <w:ind w:left="3263" w:hanging="256"/>
      </w:pPr>
      <w:rPr>
        <w:rFonts w:hint="default"/>
        <w:lang w:val="fr-FR" w:eastAsia="fr-FR" w:bidi="fr-FR"/>
      </w:rPr>
    </w:lvl>
    <w:lvl w:ilvl="4" w:tplc="0FBE3030">
      <w:numFmt w:val="bullet"/>
      <w:lvlText w:val="•"/>
      <w:lvlJc w:val="left"/>
      <w:pPr>
        <w:ind w:left="4238" w:hanging="256"/>
      </w:pPr>
      <w:rPr>
        <w:rFonts w:hint="default"/>
        <w:lang w:val="fr-FR" w:eastAsia="fr-FR" w:bidi="fr-FR"/>
      </w:rPr>
    </w:lvl>
    <w:lvl w:ilvl="5" w:tplc="048A831C">
      <w:numFmt w:val="bullet"/>
      <w:lvlText w:val="•"/>
      <w:lvlJc w:val="left"/>
      <w:pPr>
        <w:ind w:left="5213" w:hanging="256"/>
      </w:pPr>
      <w:rPr>
        <w:rFonts w:hint="default"/>
        <w:lang w:val="fr-FR" w:eastAsia="fr-FR" w:bidi="fr-FR"/>
      </w:rPr>
    </w:lvl>
    <w:lvl w:ilvl="6" w:tplc="6242E3EE">
      <w:numFmt w:val="bullet"/>
      <w:lvlText w:val="•"/>
      <w:lvlJc w:val="left"/>
      <w:pPr>
        <w:ind w:left="6187" w:hanging="256"/>
      </w:pPr>
      <w:rPr>
        <w:rFonts w:hint="default"/>
        <w:lang w:val="fr-FR" w:eastAsia="fr-FR" w:bidi="fr-FR"/>
      </w:rPr>
    </w:lvl>
    <w:lvl w:ilvl="7" w:tplc="C23C16C2">
      <w:numFmt w:val="bullet"/>
      <w:lvlText w:val="•"/>
      <w:lvlJc w:val="left"/>
      <w:pPr>
        <w:ind w:left="7162" w:hanging="256"/>
      </w:pPr>
      <w:rPr>
        <w:rFonts w:hint="default"/>
        <w:lang w:val="fr-FR" w:eastAsia="fr-FR" w:bidi="fr-FR"/>
      </w:rPr>
    </w:lvl>
    <w:lvl w:ilvl="8" w:tplc="6E065894">
      <w:numFmt w:val="bullet"/>
      <w:lvlText w:val="•"/>
      <w:lvlJc w:val="left"/>
      <w:pPr>
        <w:ind w:left="8136" w:hanging="256"/>
      </w:pPr>
      <w:rPr>
        <w:rFonts w:hint="default"/>
        <w:lang w:val="fr-FR" w:eastAsia="fr-FR" w:bidi="fr-FR"/>
      </w:rPr>
    </w:lvl>
  </w:abstractNum>
  <w:abstractNum w:abstractNumId="92" w15:restartNumberingAfterBreak="0">
    <w:nsid w:val="5B517506"/>
    <w:multiLevelType w:val="hybridMultilevel"/>
    <w:tmpl w:val="7C2AE8E8"/>
    <w:lvl w:ilvl="0" w:tplc="C6F4217C">
      <w:numFmt w:val="bullet"/>
      <w:lvlText w:val="—"/>
      <w:lvlJc w:val="left"/>
      <w:pPr>
        <w:ind w:left="325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E51E4C36">
      <w:numFmt w:val="bullet"/>
      <w:lvlText w:val="•"/>
      <w:lvlJc w:val="left"/>
      <w:pPr>
        <w:ind w:left="956" w:hanging="256"/>
      </w:pPr>
      <w:rPr>
        <w:rFonts w:hint="default"/>
        <w:lang w:val="fr-FR" w:eastAsia="fr-FR" w:bidi="fr-FR"/>
      </w:rPr>
    </w:lvl>
    <w:lvl w:ilvl="2" w:tplc="0C14D5E8">
      <w:numFmt w:val="bullet"/>
      <w:lvlText w:val="•"/>
      <w:lvlJc w:val="left"/>
      <w:pPr>
        <w:ind w:left="1592" w:hanging="256"/>
      </w:pPr>
      <w:rPr>
        <w:rFonts w:hint="default"/>
        <w:lang w:val="fr-FR" w:eastAsia="fr-FR" w:bidi="fr-FR"/>
      </w:rPr>
    </w:lvl>
    <w:lvl w:ilvl="3" w:tplc="9FEE0670">
      <w:numFmt w:val="bullet"/>
      <w:lvlText w:val="•"/>
      <w:lvlJc w:val="left"/>
      <w:pPr>
        <w:ind w:left="2228" w:hanging="256"/>
      </w:pPr>
      <w:rPr>
        <w:rFonts w:hint="default"/>
        <w:lang w:val="fr-FR" w:eastAsia="fr-FR" w:bidi="fr-FR"/>
      </w:rPr>
    </w:lvl>
    <w:lvl w:ilvl="4" w:tplc="79F63CA4">
      <w:numFmt w:val="bullet"/>
      <w:lvlText w:val="•"/>
      <w:lvlJc w:val="left"/>
      <w:pPr>
        <w:ind w:left="2864" w:hanging="256"/>
      </w:pPr>
      <w:rPr>
        <w:rFonts w:hint="default"/>
        <w:lang w:val="fr-FR" w:eastAsia="fr-FR" w:bidi="fr-FR"/>
      </w:rPr>
    </w:lvl>
    <w:lvl w:ilvl="5" w:tplc="CA081DBA">
      <w:numFmt w:val="bullet"/>
      <w:lvlText w:val="•"/>
      <w:lvlJc w:val="left"/>
      <w:pPr>
        <w:ind w:left="3500" w:hanging="256"/>
      </w:pPr>
      <w:rPr>
        <w:rFonts w:hint="default"/>
        <w:lang w:val="fr-FR" w:eastAsia="fr-FR" w:bidi="fr-FR"/>
      </w:rPr>
    </w:lvl>
    <w:lvl w:ilvl="6" w:tplc="E072F212">
      <w:numFmt w:val="bullet"/>
      <w:lvlText w:val="•"/>
      <w:lvlJc w:val="left"/>
      <w:pPr>
        <w:ind w:left="4136" w:hanging="256"/>
      </w:pPr>
      <w:rPr>
        <w:rFonts w:hint="default"/>
        <w:lang w:val="fr-FR" w:eastAsia="fr-FR" w:bidi="fr-FR"/>
      </w:rPr>
    </w:lvl>
    <w:lvl w:ilvl="7" w:tplc="4F0020D8">
      <w:numFmt w:val="bullet"/>
      <w:lvlText w:val="•"/>
      <w:lvlJc w:val="left"/>
      <w:pPr>
        <w:ind w:left="4772" w:hanging="256"/>
      </w:pPr>
      <w:rPr>
        <w:rFonts w:hint="default"/>
        <w:lang w:val="fr-FR" w:eastAsia="fr-FR" w:bidi="fr-FR"/>
      </w:rPr>
    </w:lvl>
    <w:lvl w:ilvl="8" w:tplc="584CD194">
      <w:numFmt w:val="bullet"/>
      <w:lvlText w:val="•"/>
      <w:lvlJc w:val="left"/>
      <w:pPr>
        <w:ind w:left="5408" w:hanging="256"/>
      </w:pPr>
      <w:rPr>
        <w:rFonts w:hint="default"/>
        <w:lang w:val="fr-FR" w:eastAsia="fr-FR" w:bidi="fr-FR"/>
      </w:rPr>
    </w:lvl>
  </w:abstractNum>
  <w:abstractNum w:abstractNumId="93" w15:restartNumberingAfterBreak="0">
    <w:nsid w:val="5BF5113D"/>
    <w:multiLevelType w:val="hybridMultilevel"/>
    <w:tmpl w:val="1F7A0D28"/>
    <w:lvl w:ilvl="0" w:tplc="FF68D1CA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EE9EAF70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09EE2C42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6AF00794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1E18D784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9AC021A4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E9305676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51465686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A94EA3DA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94" w15:restartNumberingAfterBreak="0">
    <w:nsid w:val="5C2D69C3"/>
    <w:multiLevelType w:val="hybridMultilevel"/>
    <w:tmpl w:val="6E5E7D4E"/>
    <w:lvl w:ilvl="0" w:tplc="861076D2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DE587F00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8FB0C3F4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24A06880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8B8C00F4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DB70D134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48E03298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422263FC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33F825CA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95" w15:restartNumberingAfterBreak="0">
    <w:nsid w:val="5C712318"/>
    <w:multiLevelType w:val="hybridMultilevel"/>
    <w:tmpl w:val="EC24B468"/>
    <w:lvl w:ilvl="0" w:tplc="9FFAA2DE">
      <w:numFmt w:val="bullet"/>
      <w:lvlText w:val="—"/>
      <w:lvlJc w:val="left"/>
      <w:pPr>
        <w:ind w:left="331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98B626CC">
      <w:numFmt w:val="bullet"/>
      <w:lvlText w:val="•"/>
      <w:lvlJc w:val="left"/>
      <w:pPr>
        <w:ind w:left="917" w:hanging="256"/>
      </w:pPr>
      <w:rPr>
        <w:rFonts w:hint="default"/>
        <w:lang w:val="fr-FR" w:eastAsia="fr-FR" w:bidi="fr-FR"/>
      </w:rPr>
    </w:lvl>
    <w:lvl w:ilvl="2" w:tplc="B1382F04">
      <w:numFmt w:val="bullet"/>
      <w:lvlText w:val="•"/>
      <w:lvlJc w:val="left"/>
      <w:pPr>
        <w:ind w:left="1494" w:hanging="256"/>
      </w:pPr>
      <w:rPr>
        <w:rFonts w:hint="default"/>
        <w:lang w:val="fr-FR" w:eastAsia="fr-FR" w:bidi="fr-FR"/>
      </w:rPr>
    </w:lvl>
    <w:lvl w:ilvl="3" w:tplc="1B18CD98">
      <w:numFmt w:val="bullet"/>
      <w:lvlText w:val="•"/>
      <w:lvlJc w:val="left"/>
      <w:pPr>
        <w:ind w:left="2071" w:hanging="256"/>
      </w:pPr>
      <w:rPr>
        <w:rFonts w:hint="default"/>
        <w:lang w:val="fr-FR" w:eastAsia="fr-FR" w:bidi="fr-FR"/>
      </w:rPr>
    </w:lvl>
    <w:lvl w:ilvl="4" w:tplc="FD544E3A">
      <w:numFmt w:val="bullet"/>
      <w:lvlText w:val="•"/>
      <w:lvlJc w:val="left"/>
      <w:pPr>
        <w:ind w:left="2648" w:hanging="256"/>
      </w:pPr>
      <w:rPr>
        <w:rFonts w:hint="default"/>
        <w:lang w:val="fr-FR" w:eastAsia="fr-FR" w:bidi="fr-FR"/>
      </w:rPr>
    </w:lvl>
    <w:lvl w:ilvl="5" w:tplc="9D6CDFEC">
      <w:numFmt w:val="bullet"/>
      <w:lvlText w:val="•"/>
      <w:lvlJc w:val="left"/>
      <w:pPr>
        <w:ind w:left="3225" w:hanging="256"/>
      </w:pPr>
      <w:rPr>
        <w:rFonts w:hint="default"/>
        <w:lang w:val="fr-FR" w:eastAsia="fr-FR" w:bidi="fr-FR"/>
      </w:rPr>
    </w:lvl>
    <w:lvl w:ilvl="6" w:tplc="FA343364">
      <w:numFmt w:val="bullet"/>
      <w:lvlText w:val="•"/>
      <w:lvlJc w:val="left"/>
      <w:pPr>
        <w:ind w:left="3802" w:hanging="256"/>
      </w:pPr>
      <w:rPr>
        <w:rFonts w:hint="default"/>
        <w:lang w:val="fr-FR" w:eastAsia="fr-FR" w:bidi="fr-FR"/>
      </w:rPr>
    </w:lvl>
    <w:lvl w:ilvl="7" w:tplc="F3BE4278">
      <w:numFmt w:val="bullet"/>
      <w:lvlText w:val="•"/>
      <w:lvlJc w:val="left"/>
      <w:pPr>
        <w:ind w:left="4379" w:hanging="256"/>
      </w:pPr>
      <w:rPr>
        <w:rFonts w:hint="default"/>
        <w:lang w:val="fr-FR" w:eastAsia="fr-FR" w:bidi="fr-FR"/>
      </w:rPr>
    </w:lvl>
    <w:lvl w:ilvl="8" w:tplc="43F8DEBE">
      <w:numFmt w:val="bullet"/>
      <w:lvlText w:val="•"/>
      <w:lvlJc w:val="left"/>
      <w:pPr>
        <w:ind w:left="4956" w:hanging="256"/>
      </w:pPr>
      <w:rPr>
        <w:rFonts w:hint="default"/>
        <w:lang w:val="fr-FR" w:eastAsia="fr-FR" w:bidi="fr-FR"/>
      </w:rPr>
    </w:lvl>
  </w:abstractNum>
  <w:abstractNum w:abstractNumId="96" w15:restartNumberingAfterBreak="0">
    <w:nsid w:val="5CE74D76"/>
    <w:multiLevelType w:val="hybridMultilevel"/>
    <w:tmpl w:val="F9B674AE"/>
    <w:lvl w:ilvl="0" w:tplc="C8D40B2E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63AA0C0A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25266728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D4DC97AA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F3F83AD0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AD4839FA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9948C8B0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A2005DBC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656C4D58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97" w15:restartNumberingAfterBreak="0">
    <w:nsid w:val="5CE75DCC"/>
    <w:multiLevelType w:val="hybridMultilevel"/>
    <w:tmpl w:val="38C68F6C"/>
    <w:lvl w:ilvl="0" w:tplc="90161D44">
      <w:numFmt w:val="bullet"/>
      <w:lvlText w:val="—"/>
      <w:lvlJc w:val="left"/>
      <w:pPr>
        <w:ind w:left="326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1D64E66A">
      <w:numFmt w:val="bullet"/>
      <w:lvlText w:val="•"/>
      <w:lvlJc w:val="left"/>
      <w:pPr>
        <w:ind w:left="899" w:hanging="256"/>
      </w:pPr>
      <w:rPr>
        <w:rFonts w:hint="default"/>
        <w:lang w:val="fr-FR" w:eastAsia="fr-FR" w:bidi="fr-FR"/>
      </w:rPr>
    </w:lvl>
    <w:lvl w:ilvl="2" w:tplc="207220E6">
      <w:numFmt w:val="bullet"/>
      <w:lvlText w:val="•"/>
      <w:lvlJc w:val="left"/>
      <w:pPr>
        <w:ind w:left="1478" w:hanging="256"/>
      </w:pPr>
      <w:rPr>
        <w:rFonts w:hint="default"/>
        <w:lang w:val="fr-FR" w:eastAsia="fr-FR" w:bidi="fr-FR"/>
      </w:rPr>
    </w:lvl>
    <w:lvl w:ilvl="3" w:tplc="6B925342">
      <w:numFmt w:val="bullet"/>
      <w:lvlText w:val="•"/>
      <w:lvlJc w:val="left"/>
      <w:pPr>
        <w:ind w:left="2057" w:hanging="256"/>
      </w:pPr>
      <w:rPr>
        <w:rFonts w:hint="default"/>
        <w:lang w:val="fr-FR" w:eastAsia="fr-FR" w:bidi="fr-FR"/>
      </w:rPr>
    </w:lvl>
    <w:lvl w:ilvl="4" w:tplc="A558A16A">
      <w:numFmt w:val="bullet"/>
      <w:lvlText w:val="•"/>
      <w:lvlJc w:val="left"/>
      <w:pPr>
        <w:ind w:left="2636" w:hanging="256"/>
      </w:pPr>
      <w:rPr>
        <w:rFonts w:hint="default"/>
        <w:lang w:val="fr-FR" w:eastAsia="fr-FR" w:bidi="fr-FR"/>
      </w:rPr>
    </w:lvl>
    <w:lvl w:ilvl="5" w:tplc="DA00B508">
      <w:numFmt w:val="bullet"/>
      <w:lvlText w:val="•"/>
      <w:lvlJc w:val="left"/>
      <w:pPr>
        <w:ind w:left="3215" w:hanging="256"/>
      </w:pPr>
      <w:rPr>
        <w:rFonts w:hint="default"/>
        <w:lang w:val="fr-FR" w:eastAsia="fr-FR" w:bidi="fr-FR"/>
      </w:rPr>
    </w:lvl>
    <w:lvl w:ilvl="6" w:tplc="A824FB62">
      <w:numFmt w:val="bullet"/>
      <w:lvlText w:val="•"/>
      <w:lvlJc w:val="left"/>
      <w:pPr>
        <w:ind w:left="3794" w:hanging="256"/>
      </w:pPr>
      <w:rPr>
        <w:rFonts w:hint="default"/>
        <w:lang w:val="fr-FR" w:eastAsia="fr-FR" w:bidi="fr-FR"/>
      </w:rPr>
    </w:lvl>
    <w:lvl w:ilvl="7" w:tplc="6F8EF3BC">
      <w:numFmt w:val="bullet"/>
      <w:lvlText w:val="•"/>
      <w:lvlJc w:val="left"/>
      <w:pPr>
        <w:ind w:left="4373" w:hanging="256"/>
      </w:pPr>
      <w:rPr>
        <w:rFonts w:hint="default"/>
        <w:lang w:val="fr-FR" w:eastAsia="fr-FR" w:bidi="fr-FR"/>
      </w:rPr>
    </w:lvl>
    <w:lvl w:ilvl="8" w:tplc="2DBE4716">
      <w:numFmt w:val="bullet"/>
      <w:lvlText w:val="•"/>
      <w:lvlJc w:val="left"/>
      <w:pPr>
        <w:ind w:left="4952" w:hanging="256"/>
      </w:pPr>
      <w:rPr>
        <w:rFonts w:hint="default"/>
        <w:lang w:val="fr-FR" w:eastAsia="fr-FR" w:bidi="fr-FR"/>
      </w:rPr>
    </w:lvl>
  </w:abstractNum>
  <w:abstractNum w:abstractNumId="98" w15:restartNumberingAfterBreak="0">
    <w:nsid w:val="5FAE666A"/>
    <w:multiLevelType w:val="hybridMultilevel"/>
    <w:tmpl w:val="9C86263C"/>
    <w:lvl w:ilvl="0" w:tplc="1130DD48">
      <w:numFmt w:val="bullet"/>
      <w:lvlText w:val="—"/>
      <w:lvlJc w:val="left"/>
      <w:pPr>
        <w:ind w:left="325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CBF289FE">
      <w:numFmt w:val="bullet"/>
      <w:lvlText w:val="•"/>
      <w:lvlJc w:val="left"/>
      <w:pPr>
        <w:ind w:left="956" w:hanging="256"/>
      </w:pPr>
      <w:rPr>
        <w:rFonts w:hint="default"/>
        <w:lang w:val="fr-FR" w:eastAsia="fr-FR" w:bidi="fr-FR"/>
      </w:rPr>
    </w:lvl>
    <w:lvl w:ilvl="2" w:tplc="38C8A570">
      <w:numFmt w:val="bullet"/>
      <w:lvlText w:val="•"/>
      <w:lvlJc w:val="left"/>
      <w:pPr>
        <w:ind w:left="1592" w:hanging="256"/>
      </w:pPr>
      <w:rPr>
        <w:rFonts w:hint="default"/>
        <w:lang w:val="fr-FR" w:eastAsia="fr-FR" w:bidi="fr-FR"/>
      </w:rPr>
    </w:lvl>
    <w:lvl w:ilvl="3" w:tplc="2E26D5A0">
      <w:numFmt w:val="bullet"/>
      <w:lvlText w:val="•"/>
      <w:lvlJc w:val="left"/>
      <w:pPr>
        <w:ind w:left="2228" w:hanging="256"/>
      </w:pPr>
      <w:rPr>
        <w:rFonts w:hint="default"/>
        <w:lang w:val="fr-FR" w:eastAsia="fr-FR" w:bidi="fr-FR"/>
      </w:rPr>
    </w:lvl>
    <w:lvl w:ilvl="4" w:tplc="0B307F22">
      <w:numFmt w:val="bullet"/>
      <w:lvlText w:val="•"/>
      <w:lvlJc w:val="left"/>
      <w:pPr>
        <w:ind w:left="2864" w:hanging="256"/>
      </w:pPr>
      <w:rPr>
        <w:rFonts w:hint="default"/>
        <w:lang w:val="fr-FR" w:eastAsia="fr-FR" w:bidi="fr-FR"/>
      </w:rPr>
    </w:lvl>
    <w:lvl w:ilvl="5" w:tplc="DE82DBC2">
      <w:numFmt w:val="bullet"/>
      <w:lvlText w:val="•"/>
      <w:lvlJc w:val="left"/>
      <w:pPr>
        <w:ind w:left="3500" w:hanging="256"/>
      </w:pPr>
      <w:rPr>
        <w:rFonts w:hint="default"/>
        <w:lang w:val="fr-FR" w:eastAsia="fr-FR" w:bidi="fr-FR"/>
      </w:rPr>
    </w:lvl>
    <w:lvl w:ilvl="6" w:tplc="2B34F714">
      <w:numFmt w:val="bullet"/>
      <w:lvlText w:val="•"/>
      <w:lvlJc w:val="left"/>
      <w:pPr>
        <w:ind w:left="4136" w:hanging="256"/>
      </w:pPr>
      <w:rPr>
        <w:rFonts w:hint="default"/>
        <w:lang w:val="fr-FR" w:eastAsia="fr-FR" w:bidi="fr-FR"/>
      </w:rPr>
    </w:lvl>
    <w:lvl w:ilvl="7" w:tplc="7E4ED2CC">
      <w:numFmt w:val="bullet"/>
      <w:lvlText w:val="•"/>
      <w:lvlJc w:val="left"/>
      <w:pPr>
        <w:ind w:left="4772" w:hanging="256"/>
      </w:pPr>
      <w:rPr>
        <w:rFonts w:hint="default"/>
        <w:lang w:val="fr-FR" w:eastAsia="fr-FR" w:bidi="fr-FR"/>
      </w:rPr>
    </w:lvl>
    <w:lvl w:ilvl="8" w:tplc="717C3E60">
      <w:numFmt w:val="bullet"/>
      <w:lvlText w:val="•"/>
      <w:lvlJc w:val="left"/>
      <w:pPr>
        <w:ind w:left="5408" w:hanging="256"/>
      </w:pPr>
      <w:rPr>
        <w:rFonts w:hint="default"/>
        <w:lang w:val="fr-FR" w:eastAsia="fr-FR" w:bidi="fr-FR"/>
      </w:rPr>
    </w:lvl>
  </w:abstractNum>
  <w:abstractNum w:abstractNumId="99" w15:restartNumberingAfterBreak="0">
    <w:nsid w:val="605F5B73"/>
    <w:multiLevelType w:val="hybridMultilevel"/>
    <w:tmpl w:val="06DA5732"/>
    <w:lvl w:ilvl="0" w:tplc="7F82396A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F92837EC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C59C9748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0D38787A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795C44A4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BB808E4C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8EF27EB0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94D40CA6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B448C27E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100" w15:restartNumberingAfterBreak="0">
    <w:nsid w:val="62EF421E"/>
    <w:multiLevelType w:val="hybridMultilevel"/>
    <w:tmpl w:val="962805B2"/>
    <w:lvl w:ilvl="0" w:tplc="E56C19CA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D2081CF4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FC9EF90E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3FBA2768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3BC21086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5CEE6CA2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19ECE01E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837E0D92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FE9C6530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101" w15:restartNumberingAfterBreak="0">
    <w:nsid w:val="660F1F82"/>
    <w:multiLevelType w:val="hybridMultilevel"/>
    <w:tmpl w:val="F66C2C70"/>
    <w:lvl w:ilvl="0" w:tplc="4000AEF6">
      <w:numFmt w:val="bullet"/>
      <w:lvlText w:val="•"/>
      <w:lvlJc w:val="left"/>
      <w:pPr>
        <w:ind w:left="325" w:hanging="256"/>
      </w:pPr>
      <w:rPr>
        <w:rFonts w:ascii="Arial" w:eastAsia="Arial" w:hAnsi="Arial" w:cs="Arial" w:hint="default"/>
        <w:color w:val="231F20"/>
        <w:w w:val="122"/>
        <w:position w:val="-2"/>
        <w:sz w:val="28"/>
        <w:szCs w:val="28"/>
        <w:lang w:val="fr-FR" w:eastAsia="fr-FR" w:bidi="fr-FR"/>
      </w:rPr>
    </w:lvl>
    <w:lvl w:ilvl="1" w:tplc="82545FFA">
      <w:numFmt w:val="bullet"/>
      <w:lvlText w:val="•"/>
      <w:lvlJc w:val="left"/>
      <w:pPr>
        <w:ind w:left="1296" w:hanging="256"/>
      </w:pPr>
      <w:rPr>
        <w:rFonts w:hint="default"/>
        <w:lang w:val="fr-FR" w:eastAsia="fr-FR" w:bidi="fr-FR"/>
      </w:rPr>
    </w:lvl>
    <w:lvl w:ilvl="2" w:tplc="5AC83452">
      <w:numFmt w:val="bullet"/>
      <w:lvlText w:val="•"/>
      <w:lvlJc w:val="left"/>
      <w:pPr>
        <w:ind w:left="2272" w:hanging="256"/>
      </w:pPr>
      <w:rPr>
        <w:rFonts w:hint="default"/>
        <w:lang w:val="fr-FR" w:eastAsia="fr-FR" w:bidi="fr-FR"/>
      </w:rPr>
    </w:lvl>
    <w:lvl w:ilvl="3" w:tplc="8452AE60">
      <w:numFmt w:val="bullet"/>
      <w:lvlText w:val="•"/>
      <w:lvlJc w:val="left"/>
      <w:pPr>
        <w:ind w:left="3248" w:hanging="256"/>
      </w:pPr>
      <w:rPr>
        <w:rFonts w:hint="default"/>
        <w:lang w:val="fr-FR" w:eastAsia="fr-FR" w:bidi="fr-FR"/>
      </w:rPr>
    </w:lvl>
    <w:lvl w:ilvl="4" w:tplc="1722FB0C">
      <w:numFmt w:val="bullet"/>
      <w:lvlText w:val="•"/>
      <w:lvlJc w:val="left"/>
      <w:pPr>
        <w:ind w:left="4224" w:hanging="256"/>
      </w:pPr>
      <w:rPr>
        <w:rFonts w:hint="default"/>
        <w:lang w:val="fr-FR" w:eastAsia="fr-FR" w:bidi="fr-FR"/>
      </w:rPr>
    </w:lvl>
    <w:lvl w:ilvl="5" w:tplc="A3580702">
      <w:numFmt w:val="bullet"/>
      <w:lvlText w:val="•"/>
      <w:lvlJc w:val="left"/>
      <w:pPr>
        <w:ind w:left="5200" w:hanging="256"/>
      </w:pPr>
      <w:rPr>
        <w:rFonts w:hint="default"/>
        <w:lang w:val="fr-FR" w:eastAsia="fr-FR" w:bidi="fr-FR"/>
      </w:rPr>
    </w:lvl>
    <w:lvl w:ilvl="6" w:tplc="190E6CEA">
      <w:numFmt w:val="bullet"/>
      <w:lvlText w:val="•"/>
      <w:lvlJc w:val="left"/>
      <w:pPr>
        <w:ind w:left="6176" w:hanging="256"/>
      </w:pPr>
      <w:rPr>
        <w:rFonts w:hint="default"/>
        <w:lang w:val="fr-FR" w:eastAsia="fr-FR" w:bidi="fr-FR"/>
      </w:rPr>
    </w:lvl>
    <w:lvl w:ilvl="7" w:tplc="D29AD826">
      <w:numFmt w:val="bullet"/>
      <w:lvlText w:val="•"/>
      <w:lvlJc w:val="left"/>
      <w:pPr>
        <w:ind w:left="7152" w:hanging="256"/>
      </w:pPr>
      <w:rPr>
        <w:rFonts w:hint="default"/>
        <w:lang w:val="fr-FR" w:eastAsia="fr-FR" w:bidi="fr-FR"/>
      </w:rPr>
    </w:lvl>
    <w:lvl w:ilvl="8" w:tplc="E2961152">
      <w:numFmt w:val="bullet"/>
      <w:lvlText w:val="•"/>
      <w:lvlJc w:val="left"/>
      <w:pPr>
        <w:ind w:left="8128" w:hanging="256"/>
      </w:pPr>
      <w:rPr>
        <w:rFonts w:hint="default"/>
        <w:lang w:val="fr-FR" w:eastAsia="fr-FR" w:bidi="fr-FR"/>
      </w:rPr>
    </w:lvl>
  </w:abstractNum>
  <w:abstractNum w:abstractNumId="102" w15:restartNumberingAfterBreak="0">
    <w:nsid w:val="663B3F6C"/>
    <w:multiLevelType w:val="hybridMultilevel"/>
    <w:tmpl w:val="9D0EAC3A"/>
    <w:lvl w:ilvl="0" w:tplc="CCD00072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6938E854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A14EA63A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A92EF084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994EB456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DCC8910C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1494BE5E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B5EC9846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52E8F400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103" w15:restartNumberingAfterBreak="0">
    <w:nsid w:val="67027AC8"/>
    <w:multiLevelType w:val="hybridMultilevel"/>
    <w:tmpl w:val="598CDC10"/>
    <w:lvl w:ilvl="0" w:tplc="F2CE5FE4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42F89D30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B37E5DEC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8FD218F6">
      <w:numFmt w:val="bullet"/>
      <w:lvlText w:val="•"/>
      <w:lvlJc w:val="left"/>
      <w:pPr>
        <w:ind w:left="2243" w:hanging="256"/>
      </w:pPr>
      <w:rPr>
        <w:rFonts w:hint="default"/>
        <w:lang w:val="fr-FR" w:eastAsia="fr-FR" w:bidi="fr-FR"/>
      </w:rPr>
    </w:lvl>
    <w:lvl w:ilvl="4" w:tplc="1E2282B2">
      <w:numFmt w:val="bullet"/>
      <w:lvlText w:val="•"/>
      <w:lvlJc w:val="left"/>
      <w:pPr>
        <w:ind w:left="2877" w:hanging="256"/>
      </w:pPr>
      <w:rPr>
        <w:rFonts w:hint="default"/>
        <w:lang w:val="fr-FR" w:eastAsia="fr-FR" w:bidi="fr-FR"/>
      </w:rPr>
    </w:lvl>
    <w:lvl w:ilvl="5" w:tplc="5DB09388">
      <w:numFmt w:val="bullet"/>
      <w:lvlText w:val="•"/>
      <w:lvlJc w:val="left"/>
      <w:pPr>
        <w:ind w:left="3512" w:hanging="256"/>
      </w:pPr>
      <w:rPr>
        <w:rFonts w:hint="default"/>
        <w:lang w:val="fr-FR" w:eastAsia="fr-FR" w:bidi="fr-FR"/>
      </w:rPr>
    </w:lvl>
    <w:lvl w:ilvl="6" w:tplc="4462F604">
      <w:numFmt w:val="bullet"/>
      <w:lvlText w:val="•"/>
      <w:lvlJc w:val="left"/>
      <w:pPr>
        <w:ind w:left="4146" w:hanging="256"/>
      </w:pPr>
      <w:rPr>
        <w:rFonts w:hint="default"/>
        <w:lang w:val="fr-FR" w:eastAsia="fr-FR" w:bidi="fr-FR"/>
      </w:rPr>
    </w:lvl>
    <w:lvl w:ilvl="7" w:tplc="9F66BA4C">
      <w:numFmt w:val="bullet"/>
      <w:lvlText w:val="•"/>
      <w:lvlJc w:val="left"/>
      <w:pPr>
        <w:ind w:left="4780" w:hanging="256"/>
      </w:pPr>
      <w:rPr>
        <w:rFonts w:hint="default"/>
        <w:lang w:val="fr-FR" w:eastAsia="fr-FR" w:bidi="fr-FR"/>
      </w:rPr>
    </w:lvl>
    <w:lvl w:ilvl="8" w:tplc="AEA43DF0">
      <w:numFmt w:val="bullet"/>
      <w:lvlText w:val="•"/>
      <w:lvlJc w:val="left"/>
      <w:pPr>
        <w:ind w:left="5415" w:hanging="256"/>
      </w:pPr>
      <w:rPr>
        <w:rFonts w:hint="default"/>
        <w:lang w:val="fr-FR" w:eastAsia="fr-FR" w:bidi="fr-FR"/>
      </w:rPr>
    </w:lvl>
  </w:abstractNum>
  <w:abstractNum w:abstractNumId="104" w15:restartNumberingAfterBreak="0">
    <w:nsid w:val="6757311E"/>
    <w:multiLevelType w:val="hybridMultilevel"/>
    <w:tmpl w:val="0200F514"/>
    <w:lvl w:ilvl="0" w:tplc="80408640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EF96E92C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DA383800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A7607ED2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A9A6BC14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BE94A8E4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DDAA6C84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5BBCC570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D92AA756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105" w15:restartNumberingAfterBreak="0">
    <w:nsid w:val="6B795E4F"/>
    <w:multiLevelType w:val="hybridMultilevel"/>
    <w:tmpl w:val="711CD0D2"/>
    <w:lvl w:ilvl="0" w:tplc="9634F5D8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E26CDACC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424EF4B2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0714F7A2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BE0E9AA2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B91AA2D0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AC18C5CA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534AB57A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916C855C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106" w15:restartNumberingAfterBreak="0">
    <w:nsid w:val="6BA14BB7"/>
    <w:multiLevelType w:val="hybridMultilevel"/>
    <w:tmpl w:val="CEB2F88E"/>
    <w:lvl w:ilvl="0" w:tplc="22EE8BC8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FBC09718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053C361E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96D86DF2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67B284BE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FE3E4BA6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9F341E92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4F7EED0E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BEAA0768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107" w15:restartNumberingAfterBreak="0">
    <w:nsid w:val="6D1F7F6C"/>
    <w:multiLevelType w:val="hybridMultilevel"/>
    <w:tmpl w:val="5F7A5C8A"/>
    <w:lvl w:ilvl="0" w:tplc="714E205A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A65C85FA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6ED8B342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83C0C572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2B7200E4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61382C46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C03C3ADA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087CFCBE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95E03102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108" w15:restartNumberingAfterBreak="0">
    <w:nsid w:val="6DA51468"/>
    <w:multiLevelType w:val="hybridMultilevel"/>
    <w:tmpl w:val="21A4F9C2"/>
    <w:lvl w:ilvl="0" w:tplc="53BCB3CA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D1762540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7A02410E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07442E74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7A409036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E416E04A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26E6C78E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3BAA7D5C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ACB666A6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109" w15:restartNumberingAfterBreak="0">
    <w:nsid w:val="6FD45739"/>
    <w:multiLevelType w:val="hybridMultilevel"/>
    <w:tmpl w:val="BBE4AED8"/>
    <w:lvl w:ilvl="0" w:tplc="1E3E8C18">
      <w:numFmt w:val="bullet"/>
      <w:lvlText w:val="—"/>
      <w:lvlJc w:val="left"/>
      <w:pPr>
        <w:ind w:left="325" w:hanging="256"/>
      </w:pPr>
      <w:rPr>
        <w:rFonts w:ascii="Arial" w:eastAsia="Arial" w:hAnsi="Arial" w:cs="Arial" w:hint="default"/>
        <w:color w:val="231F20"/>
        <w:w w:val="79"/>
        <w:sz w:val="19"/>
        <w:szCs w:val="19"/>
        <w:lang w:val="fr-FR" w:eastAsia="fr-FR" w:bidi="fr-FR"/>
      </w:rPr>
    </w:lvl>
    <w:lvl w:ilvl="1" w:tplc="132869AA">
      <w:numFmt w:val="bullet"/>
      <w:lvlText w:val="•"/>
      <w:lvlJc w:val="left"/>
      <w:pPr>
        <w:ind w:left="956" w:hanging="256"/>
      </w:pPr>
      <w:rPr>
        <w:rFonts w:hint="default"/>
        <w:lang w:val="fr-FR" w:eastAsia="fr-FR" w:bidi="fr-FR"/>
      </w:rPr>
    </w:lvl>
    <w:lvl w:ilvl="2" w:tplc="1CFAE274">
      <w:numFmt w:val="bullet"/>
      <w:lvlText w:val="•"/>
      <w:lvlJc w:val="left"/>
      <w:pPr>
        <w:ind w:left="1592" w:hanging="256"/>
      </w:pPr>
      <w:rPr>
        <w:rFonts w:hint="default"/>
        <w:lang w:val="fr-FR" w:eastAsia="fr-FR" w:bidi="fr-FR"/>
      </w:rPr>
    </w:lvl>
    <w:lvl w:ilvl="3" w:tplc="1108DA5E">
      <w:numFmt w:val="bullet"/>
      <w:lvlText w:val="•"/>
      <w:lvlJc w:val="left"/>
      <w:pPr>
        <w:ind w:left="2228" w:hanging="256"/>
      </w:pPr>
      <w:rPr>
        <w:rFonts w:hint="default"/>
        <w:lang w:val="fr-FR" w:eastAsia="fr-FR" w:bidi="fr-FR"/>
      </w:rPr>
    </w:lvl>
    <w:lvl w:ilvl="4" w:tplc="0A304386">
      <w:numFmt w:val="bullet"/>
      <w:lvlText w:val="•"/>
      <w:lvlJc w:val="left"/>
      <w:pPr>
        <w:ind w:left="2864" w:hanging="256"/>
      </w:pPr>
      <w:rPr>
        <w:rFonts w:hint="default"/>
        <w:lang w:val="fr-FR" w:eastAsia="fr-FR" w:bidi="fr-FR"/>
      </w:rPr>
    </w:lvl>
    <w:lvl w:ilvl="5" w:tplc="D40C84A4">
      <w:numFmt w:val="bullet"/>
      <w:lvlText w:val="•"/>
      <w:lvlJc w:val="left"/>
      <w:pPr>
        <w:ind w:left="3500" w:hanging="256"/>
      </w:pPr>
      <w:rPr>
        <w:rFonts w:hint="default"/>
        <w:lang w:val="fr-FR" w:eastAsia="fr-FR" w:bidi="fr-FR"/>
      </w:rPr>
    </w:lvl>
    <w:lvl w:ilvl="6" w:tplc="FE886BB4">
      <w:numFmt w:val="bullet"/>
      <w:lvlText w:val="•"/>
      <w:lvlJc w:val="left"/>
      <w:pPr>
        <w:ind w:left="4136" w:hanging="256"/>
      </w:pPr>
      <w:rPr>
        <w:rFonts w:hint="default"/>
        <w:lang w:val="fr-FR" w:eastAsia="fr-FR" w:bidi="fr-FR"/>
      </w:rPr>
    </w:lvl>
    <w:lvl w:ilvl="7" w:tplc="4C048958">
      <w:numFmt w:val="bullet"/>
      <w:lvlText w:val="•"/>
      <w:lvlJc w:val="left"/>
      <w:pPr>
        <w:ind w:left="4772" w:hanging="256"/>
      </w:pPr>
      <w:rPr>
        <w:rFonts w:hint="default"/>
        <w:lang w:val="fr-FR" w:eastAsia="fr-FR" w:bidi="fr-FR"/>
      </w:rPr>
    </w:lvl>
    <w:lvl w:ilvl="8" w:tplc="89646284">
      <w:numFmt w:val="bullet"/>
      <w:lvlText w:val="•"/>
      <w:lvlJc w:val="left"/>
      <w:pPr>
        <w:ind w:left="5408" w:hanging="256"/>
      </w:pPr>
      <w:rPr>
        <w:rFonts w:hint="default"/>
        <w:lang w:val="fr-FR" w:eastAsia="fr-FR" w:bidi="fr-FR"/>
      </w:rPr>
    </w:lvl>
  </w:abstractNum>
  <w:abstractNum w:abstractNumId="110" w15:restartNumberingAfterBreak="0">
    <w:nsid w:val="6FEC75C1"/>
    <w:multiLevelType w:val="hybridMultilevel"/>
    <w:tmpl w:val="75024754"/>
    <w:lvl w:ilvl="0" w:tplc="CCC88974">
      <w:numFmt w:val="bullet"/>
      <w:lvlText w:val="•"/>
      <w:lvlJc w:val="left"/>
      <w:pPr>
        <w:ind w:left="325" w:hanging="256"/>
      </w:pPr>
      <w:rPr>
        <w:rFonts w:ascii="Arial" w:eastAsia="Arial" w:hAnsi="Arial" w:cs="Arial" w:hint="default"/>
        <w:color w:val="231F20"/>
        <w:w w:val="122"/>
        <w:position w:val="-2"/>
        <w:sz w:val="28"/>
        <w:szCs w:val="28"/>
        <w:lang w:val="fr-FR" w:eastAsia="fr-FR" w:bidi="fr-FR"/>
      </w:rPr>
    </w:lvl>
    <w:lvl w:ilvl="1" w:tplc="CAE2FF0E">
      <w:numFmt w:val="bullet"/>
      <w:lvlText w:val="•"/>
      <w:lvlJc w:val="left"/>
      <w:pPr>
        <w:ind w:left="1296" w:hanging="256"/>
      </w:pPr>
      <w:rPr>
        <w:rFonts w:hint="default"/>
        <w:lang w:val="fr-FR" w:eastAsia="fr-FR" w:bidi="fr-FR"/>
      </w:rPr>
    </w:lvl>
    <w:lvl w:ilvl="2" w:tplc="553AF81C">
      <w:numFmt w:val="bullet"/>
      <w:lvlText w:val="•"/>
      <w:lvlJc w:val="left"/>
      <w:pPr>
        <w:ind w:left="2272" w:hanging="256"/>
      </w:pPr>
      <w:rPr>
        <w:rFonts w:hint="default"/>
        <w:lang w:val="fr-FR" w:eastAsia="fr-FR" w:bidi="fr-FR"/>
      </w:rPr>
    </w:lvl>
    <w:lvl w:ilvl="3" w:tplc="DDA83698">
      <w:numFmt w:val="bullet"/>
      <w:lvlText w:val="•"/>
      <w:lvlJc w:val="left"/>
      <w:pPr>
        <w:ind w:left="3248" w:hanging="256"/>
      </w:pPr>
      <w:rPr>
        <w:rFonts w:hint="default"/>
        <w:lang w:val="fr-FR" w:eastAsia="fr-FR" w:bidi="fr-FR"/>
      </w:rPr>
    </w:lvl>
    <w:lvl w:ilvl="4" w:tplc="B276CA9E">
      <w:numFmt w:val="bullet"/>
      <w:lvlText w:val="•"/>
      <w:lvlJc w:val="left"/>
      <w:pPr>
        <w:ind w:left="4224" w:hanging="256"/>
      </w:pPr>
      <w:rPr>
        <w:rFonts w:hint="default"/>
        <w:lang w:val="fr-FR" w:eastAsia="fr-FR" w:bidi="fr-FR"/>
      </w:rPr>
    </w:lvl>
    <w:lvl w:ilvl="5" w:tplc="88768710">
      <w:numFmt w:val="bullet"/>
      <w:lvlText w:val="•"/>
      <w:lvlJc w:val="left"/>
      <w:pPr>
        <w:ind w:left="5200" w:hanging="256"/>
      </w:pPr>
      <w:rPr>
        <w:rFonts w:hint="default"/>
        <w:lang w:val="fr-FR" w:eastAsia="fr-FR" w:bidi="fr-FR"/>
      </w:rPr>
    </w:lvl>
    <w:lvl w:ilvl="6" w:tplc="D11CCB36">
      <w:numFmt w:val="bullet"/>
      <w:lvlText w:val="•"/>
      <w:lvlJc w:val="left"/>
      <w:pPr>
        <w:ind w:left="6176" w:hanging="256"/>
      </w:pPr>
      <w:rPr>
        <w:rFonts w:hint="default"/>
        <w:lang w:val="fr-FR" w:eastAsia="fr-FR" w:bidi="fr-FR"/>
      </w:rPr>
    </w:lvl>
    <w:lvl w:ilvl="7" w:tplc="74FA0BC8">
      <w:numFmt w:val="bullet"/>
      <w:lvlText w:val="•"/>
      <w:lvlJc w:val="left"/>
      <w:pPr>
        <w:ind w:left="7152" w:hanging="256"/>
      </w:pPr>
      <w:rPr>
        <w:rFonts w:hint="default"/>
        <w:lang w:val="fr-FR" w:eastAsia="fr-FR" w:bidi="fr-FR"/>
      </w:rPr>
    </w:lvl>
    <w:lvl w:ilvl="8" w:tplc="37D4251C">
      <w:numFmt w:val="bullet"/>
      <w:lvlText w:val="•"/>
      <w:lvlJc w:val="left"/>
      <w:pPr>
        <w:ind w:left="8128" w:hanging="256"/>
      </w:pPr>
      <w:rPr>
        <w:rFonts w:hint="default"/>
        <w:lang w:val="fr-FR" w:eastAsia="fr-FR" w:bidi="fr-FR"/>
      </w:rPr>
    </w:lvl>
  </w:abstractNum>
  <w:abstractNum w:abstractNumId="111" w15:restartNumberingAfterBreak="0">
    <w:nsid w:val="70430F8A"/>
    <w:multiLevelType w:val="hybridMultilevel"/>
    <w:tmpl w:val="BCEA087E"/>
    <w:lvl w:ilvl="0" w:tplc="2D160C48">
      <w:numFmt w:val="bullet"/>
      <w:lvlText w:val="—"/>
      <w:lvlJc w:val="left"/>
      <w:pPr>
        <w:ind w:left="331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7C96012E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BCF46C76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839EEC48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1EDE8702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F68846B4">
      <w:numFmt w:val="bullet"/>
      <w:lvlText w:val="•"/>
      <w:lvlJc w:val="left"/>
      <w:pPr>
        <w:ind w:left="5210" w:hanging="256"/>
      </w:pPr>
      <w:rPr>
        <w:rFonts w:hint="default"/>
        <w:lang w:val="fr-FR" w:eastAsia="fr-FR" w:bidi="fr-FR"/>
      </w:rPr>
    </w:lvl>
    <w:lvl w:ilvl="6" w:tplc="CD3614FE">
      <w:numFmt w:val="bullet"/>
      <w:lvlText w:val="•"/>
      <w:lvlJc w:val="left"/>
      <w:pPr>
        <w:ind w:left="6184" w:hanging="256"/>
      </w:pPr>
      <w:rPr>
        <w:rFonts w:hint="default"/>
        <w:lang w:val="fr-FR" w:eastAsia="fr-FR" w:bidi="fr-FR"/>
      </w:rPr>
    </w:lvl>
    <w:lvl w:ilvl="7" w:tplc="C1CEA488">
      <w:numFmt w:val="bullet"/>
      <w:lvlText w:val="•"/>
      <w:lvlJc w:val="left"/>
      <w:pPr>
        <w:ind w:left="7158" w:hanging="256"/>
      </w:pPr>
      <w:rPr>
        <w:rFonts w:hint="default"/>
        <w:lang w:val="fr-FR" w:eastAsia="fr-FR" w:bidi="fr-FR"/>
      </w:rPr>
    </w:lvl>
    <w:lvl w:ilvl="8" w:tplc="7FC08D94">
      <w:numFmt w:val="bullet"/>
      <w:lvlText w:val="•"/>
      <w:lvlJc w:val="left"/>
      <w:pPr>
        <w:ind w:left="8132" w:hanging="256"/>
      </w:pPr>
      <w:rPr>
        <w:rFonts w:hint="default"/>
        <w:lang w:val="fr-FR" w:eastAsia="fr-FR" w:bidi="fr-FR"/>
      </w:rPr>
    </w:lvl>
  </w:abstractNum>
  <w:abstractNum w:abstractNumId="112" w15:restartNumberingAfterBreak="0">
    <w:nsid w:val="7264464F"/>
    <w:multiLevelType w:val="hybridMultilevel"/>
    <w:tmpl w:val="18C248D4"/>
    <w:lvl w:ilvl="0" w:tplc="8252FA70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51D00174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3AE4C75A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3E4667B4">
      <w:numFmt w:val="bullet"/>
      <w:lvlText w:val="•"/>
      <w:lvlJc w:val="left"/>
      <w:pPr>
        <w:ind w:left="2243" w:hanging="256"/>
      </w:pPr>
      <w:rPr>
        <w:rFonts w:hint="default"/>
        <w:lang w:val="fr-FR" w:eastAsia="fr-FR" w:bidi="fr-FR"/>
      </w:rPr>
    </w:lvl>
    <w:lvl w:ilvl="4" w:tplc="03C284FA">
      <w:numFmt w:val="bullet"/>
      <w:lvlText w:val="•"/>
      <w:lvlJc w:val="left"/>
      <w:pPr>
        <w:ind w:left="2877" w:hanging="256"/>
      </w:pPr>
      <w:rPr>
        <w:rFonts w:hint="default"/>
        <w:lang w:val="fr-FR" w:eastAsia="fr-FR" w:bidi="fr-FR"/>
      </w:rPr>
    </w:lvl>
    <w:lvl w:ilvl="5" w:tplc="D76E4D54">
      <w:numFmt w:val="bullet"/>
      <w:lvlText w:val="•"/>
      <w:lvlJc w:val="left"/>
      <w:pPr>
        <w:ind w:left="3512" w:hanging="256"/>
      </w:pPr>
      <w:rPr>
        <w:rFonts w:hint="default"/>
        <w:lang w:val="fr-FR" w:eastAsia="fr-FR" w:bidi="fr-FR"/>
      </w:rPr>
    </w:lvl>
    <w:lvl w:ilvl="6" w:tplc="293097E2">
      <w:numFmt w:val="bullet"/>
      <w:lvlText w:val="•"/>
      <w:lvlJc w:val="left"/>
      <w:pPr>
        <w:ind w:left="4146" w:hanging="256"/>
      </w:pPr>
      <w:rPr>
        <w:rFonts w:hint="default"/>
        <w:lang w:val="fr-FR" w:eastAsia="fr-FR" w:bidi="fr-FR"/>
      </w:rPr>
    </w:lvl>
    <w:lvl w:ilvl="7" w:tplc="1DD245FE">
      <w:numFmt w:val="bullet"/>
      <w:lvlText w:val="•"/>
      <w:lvlJc w:val="left"/>
      <w:pPr>
        <w:ind w:left="4780" w:hanging="256"/>
      </w:pPr>
      <w:rPr>
        <w:rFonts w:hint="default"/>
        <w:lang w:val="fr-FR" w:eastAsia="fr-FR" w:bidi="fr-FR"/>
      </w:rPr>
    </w:lvl>
    <w:lvl w:ilvl="8" w:tplc="7F4AA60A">
      <w:numFmt w:val="bullet"/>
      <w:lvlText w:val="•"/>
      <w:lvlJc w:val="left"/>
      <w:pPr>
        <w:ind w:left="5415" w:hanging="256"/>
      </w:pPr>
      <w:rPr>
        <w:rFonts w:hint="default"/>
        <w:lang w:val="fr-FR" w:eastAsia="fr-FR" w:bidi="fr-FR"/>
      </w:rPr>
    </w:lvl>
  </w:abstractNum>
  <w:abstractNum w:abstractNumId="113" w15:restartNumberingAfterBreak="0">
    <w:nsid w:val="73C926F3"/>
    <w:multiLevelType w:val="hybridMultilevel"/>
    <w:tmpl w:val="F984CB10"/>
    <w:lvl w:ilvl="0" w:tplc="B9046714">
      <w:numFmt w:val="bullet"/>
      <w:lvlText w:val="—"/>
      <w:lvlJc w:val="left"/>
      <w:pPr>
        <w:ind w:left="325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DC6CB9A8">
      <w:numFmt w:val="bullet"/>
      <w:lvlText w:val="•"/>
      <w:lvlJc w:val="left"/>
      <w:pPr>
        <w:ind w:left="1296" w:hanging="256"/>
      </w:pPr>
      <w:rPr>
        <w:rFonts w:hint="default"/>
        <w:lang w:val="fr-FR" w:eastAsia="fr-FR" w:bidi="fr-FR"/>
      </w:rPr>
    </w:lvl>
    <w:lvl w:ilvl="2" w:tplc="FB18746E">
      <w:numFmt w:val="bullet"/>
      <w:lvlText w:val="•"/>
      <w:lvlJc w:val="left"/>
      <w:pPr>
        <w:ind w:left="2272" w:hanging="256"/>
      </w:pPr>
      <w:rPr>
        <w:rFonts w:hint="default"/>
        <w:lang w:val="fr-FR" w:eastAsia="fr-FR" w:bidi="fr-FR"/>
      </w:rPr>
    </w:lvl>
    <w:lvl w:ilvl="3" w:tplc="36E08BCE">
      <w:numFmt w:val="bullet"/>
      <w:lvlText w:val="•"/>
      <w:lvlJc w:val="left"/>
      <w:pPr>
        <w:ind w:left="3248" w:hanging="256"/>
      </w:pPr>
      <w:rPr>
        <w:rFonts w:hint="default"/>
        <w:lang w:val="fr-FR" w:eastAsia="fr-FR" w:bidi="fr-FR"/>
      </w:rPr>
    </w:lvl>
    <w:lvl w:ilvl="4" w:tplc="F1445F9C">
      <w:numFmt w:val="bullet"/>
      <w:lvlText w:val="•"/>
      <w:lvlJc w:val="left"/>
      <w:pPr>
        <w:ind w:left="4224" w:hanging="256"/>
      </w:pPr>
      <w:rPr>
        <w:rFonts w:hint="default"/>
        <w:lang w:val="fr-FR" w:eastAsia="fr-FR" w:bidi="fr-FR"/>
      </w:rPr>
    </w:lvl>
    <w:lvl w:ilvl="5" w:tplc="75A6DD56">
      <w:numFmt w:val="bullet"/>
      <w:lvlText w:val="•"/>
      <w:lvlJc w:val="left"/>
      <w:pPr>
        <w:ind w:left="5201" w:hanging="256"/>
      </w:pPr>
      <w:rPr>
        <w:rFonts w:hint="default"/>
        <w:lang w:val="fr-FR" w:eastAsia="fr-FR" w:bidi="fr-FR"/>
      </w:rPr>
    </w:lvl>
    <w:lvl w:ilvl="6" w:tplc="EF18FCEA">
      <w:numFmt w:val="bullet"/>
      <w:lvlText w:val="•"/>
      <w:lvlJc w:val="left"/>
      <w:pPr>
        <w:ind w:left="6177" w:hanging="256"/>
      </w:pPr>
      <w:rPr>
        <w:rFonts w:hint="default"/>
        <w:lang w:val="fr-FR" w:eastAsia="fr-FR" w:bidi="fr-FR"/>
      </w:rPr>
    </w:lvl>
    <w:lvl w:ilvl="7" w:tplc="357A0F94">
      <w:numFmt w:val="bullet"/>
      <w:lvlText w:val="•"/>
      <w:lvlJc w:val="left"/>
      <w:pPr>
        <w:ind w:left="7153" w:hanging="256"/>
      </w:pPr>
      <w:rPr>
        <w:rFonts w:hint="default"/>
        <w:lang w:val="fr-FR" w:eastAsia="fr-FR" w:bidi="fr-FR"/>
      </w:rPr>
    </w:lvl>
    <w:lvl w:ilvl="8" w:tplc="27A434A6">
      <w:numFmt w:val="bullet"/>
      <w:lvlText w:val="•"/>
      <w:lvlJc w:val="left"/>
      <w:pPr>
        <w:ind w:left="8129" w:hanging="256"/>
      </w:pPr>
      <w:rPr>
        <w:rFonts w:hint="default"/>
        <w:lang w:val="fr-FR" w:eastAsia="fr-FR" w:bidi="fr-FR"/>
      </w:rPr>
    </w:lvl>
  </w:abstractNum>
  <w:abstractNum w:abstractNumId="114" w15:restartNumberingAfterBreak="0">
    <w:nsid w:val="74B23390"/>
    <w:multiLevelType w:val="hybridMultilevel"/>
    <w:tmpl w:val="CB2877BA"/>
    <w:lvl w:ilvl="0" w:tplc="79C87E9A">
      <w:numFmt w:val="bullet"/>
      <w:lvlText w:val="—"/>
      <w:lvlJc w:val="left"/>
      <w:pPr>
        <w:ind w:left="325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66E02E8C">
      <w:numFmt w:val="bullet"/>
      <w:lvlText w:val="•"/>
      <w:lvlJc w:val="left"/>
      <w:pPr>
        <w:ind w:left="1296" w:hanging="256"/>
      </w:pPr>
      <w:rPr>
        <w:rFonts w:hint="default"/>
        <w:lang w:val="fr-FR" w:eastAsia="fr-FR" w:bidi="fr-FR"/>
      </w:rPr>
    </w:lvl>
    <w:lvl w:ilvl="2" w:tplc="056ECE38">
      <w:numFmt w:val="bullet"/>
      <w:lvlText w:val="•"/>
      <w:lvlJc w:val="left"/>
      <w:pPr>
        <w:ind w:left="2272" w:hanging="256"/>
      </w:pPr>
      <w:rPr>
        <w:rFonts w:hint="default"/>
        <w:lang w:val="fr-FR" w:eastAsia="fr-FR" w:bidi="fr-FR"/>
      </w:rPr>
    </w:lvl>
    <w:lvl w:ilvl="3" w:tplc="F9CA5600">
      <w:numFmt w:val="bullet"/>
      <w:lvlText w:val="•"/>
      <w:lvlJc w:val="left"/>
      <w:pPr>
        <w:ind w:left="3248" w:hanging="256"/>
      </w:pPr>
      <w:rPr>
        <w:rFonts w:hint="default"/>
        <w:lang w:val="fr-FR" w:eastAsia="fr-FR" w:bidi="fr-FR"/>
      </w:rPr>
    </w:lvl>
    <w:lvl w:ilvl="4" w:tplc="946CA076">
      <w:numFmt w:val="bullet"/>
      <w:lvlText w:val="•"/>
      <w:lvlJc w:val="left"/>
      <w:pPr>
        <w:ind w:left="4224" w:hanging="256"/>
      </w:pPr>
      <w:rPr>
        <w:rFonts w:hint="default"/>
        <w:lang w:val="fr-FR" w:eastAsia="fr-FR" w:bidi="fr-FR"/>
      </w:rPr>
    </w:lvl>
    <w:lvl w:ilvl="5" w:tplc="64209884">
      <w:numFmt w:val="bullet"/>
      <w:lvlText w:val="•"/>
      <w:lvlJc w:val="left"/>
      <w:pPr>
        <w:ind w:left="5201" w:hanging="256"/>
      </w:pPr>
      <w:rPr>
        <w:rFonts w:hint="default"/>
        <w:lang w:val="fr-FR" w:eastAsia="fr-FR" w:bidi="fr-FR"/>
      </w:rPr>
    </w:lvl>
    <w:lvl w:ilvl="6" w:tplc="81CC1848">
      <w:numFmt w:val="bullet"/>
      <w:lvlText w:val="•"/>
      <w:lvlJc w:val="left"/>
      <w:pPr>
        <w:ind w:left="6177" w:hanging="256"/>
      </w:pPr>
      <w:rPr>
        <w:rFonts w:hint="default"/>
        <w:lang w:val="fr-FR" w:eastAsia="fr-FR" w:bidi="fr-FR"/>
      </w:rPr>
    </w:lvl>
    <w:lvl w:ilvl="7" w:tplc="F1C46FB8">
      <w:numFmt w:val="bullet"/>
      <w:lvlText w:val="•"/>
      <w:lvlJc w:val="left"/>
      <w:pPr>
        <w:ind w:left="7153" w:hanging="256"/>
      </w:pPr>
      <w:rPr>
        <w:rFonts w:hint="default"/>
        <w:lang w:val="fr-FR" w:eastAsia="fr-FR" w:bidi="fr-FR"/>
      </w:rPr>
    </w:lvl>
    <w:lvl w:ilvl="8" w:tplc="5AD641A6">
      <w:numFmt w:val="bullet"/>
      <w:lvlText w:val="•"/>
      <w:lvlJc w:val="left"/>
      <w:pPr>
        <w:ind w:left="8129" w:hanging="256"/>
      </w:pPr>
      <w:rPr>
        <w:rFonts w:hint="default"/>
        <w:lang w:val="fr-FR" w:eastAsia="fr-FR" w:bidi="fr-FR"/>
      </w:rPr>
    </w:lvl>
  </w:abstractNum>
  <w:abstractNum w:abstractNumId="115" w15:restartNumberingAfterBreak="0">
    <w:nsid w:val="76A56204"/>
    <w:multiLevelType w:val="hybridMultilevel"/>
    <w:tmpl w:val="14E015D6"/>
    <w:lvl w:ilvl="0" w:tplc="1D4A06F2">
      <w:numFmt w:val="bullet"/>
      <w:lvlText w:val="—"/>
      <w:lvlJc w:val="left"/>
      <w:pPr>
        <w:ind w:left="325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ED6C0D52">
      <w:numFmt w:val="bullet"/>
      <w:lvlText w:val="•"/>
      <w:lvlJc w:val="left"/>
      <w:pPr>
        <w:ind w:left="1296" w:hanging="256"/>
      </w:pPr>
      <w:rPr>
        <w:rFonts w:hint="default"/>
        <w:lang w:val="fr-FR" w:eastAsia="fr-FR" w:bidi="fr-FR"/>
      </w:rPr>
    </w:lvl>
    <w:lvl w:ilvl="2" w:tplc="57E0B8BE">
      <w:numFmt w:val="bullet"/>
      <w:lvlText w:val="•"/>
      <w:lvlJc w:val="left"/>
      <w:pPr>
        <w:ind w:left="2272" w:hanging="256"/>
      </w:pPr>
      <w:rPr>
        <w:rFonts w:hint="default"/>
        <w:lang w:val="fr-FR" w:eastAsia="fr-FR" w:bidi="fr-FR"/>
      </w:rPr>
    </w:lvl>
    <w:lvl w:ilvl="3" w:tplc="CA3AD256">
      <w:numFmt w:val="bullet"/>
      <w:lvlText w:val="•"/>
      <w:lvlJc w:val="left"/>
      <w:pPr>
        <w:ind w:left="3248" w:hanging="256"/>
      </w:pPr>
      <w:rPr>
        <w:rFonts w:hint="default"/>
        <w:lang w:val="fr-FR" w:eastAsia="fr-FR" w:bidi="fr-FR"/>
      </w:rPr>
    </w:lvl>
    <w:lvl w:ilvl="4" w:tplc="BFAA681C">
      <w:numFmt w:val="bullet"/>
      <w:lvlText w:val="•"/>
      <w:lvlJc w:val="left"/>
      <w:pPr>
        <w:ind w:left="4224" w:hanging="256"/>
      </w:pPr>
      <w:rPr>
        <w:rFonts w:hint="default"/>
        <w:lang w:val="fr-FR" w:eastAsia="fr-FR" w:bidi="fr-FR"/>
      </w:rPr>
    </w:lvl>
    <w:lvl w:ilvl="5" w:tplc="5EF2F678">
      <w:numFmt w:val="bullet"/>
      <w:lvlText w:val="•"/>
      <w:lvlJc w:val="left"/>
      <w:pPr>
        <w:ind w:left="5201" w:hanging="256"/>
      </w:pPr>
      <w:rPr>
        <w:rFonts w:hint="default"/>
        <w:lang w:val="fr-FR" w:eastAsia="fr-FR" w:bidi="fr-FR"/>
      </w:rPr>
    </w:lvl>
    <w:lvl w:ilvl="6" w:tplc="F51AA9E2">
      <w:numFmt w:val="bullet"/>
      <w:lvlText w:val="•"/>
      <w:lvlJc w:val="left"/>
      <w:pPr>
        <w:ind w:left="6177" w:hanging="256"/>
      </w:pPr>
      <w:rPr>
        <w:rFonts w:hint="default"/>
        <w:lang w:val="fr-FR" w:eastAsia="fr-FR" w:bidi="fr-FR"/>
      </w:rPr>
    </w:lvl>
    <w:lvl w:ilvl="7" w:tplc="ED624CD2">
      <w:numFmt w:val="bullet"/>
      <w:lvlText w:val="•"/>
      <w:lvlJc w:val="left"/>
      <w:pPr>
        <w:ind w:left="7153" w:hanging="256"/>
      </w:pPr>
      <w:rPr>
        <w:rFonts w:hint="default"/>
        <w:lang w:val="fr-FR" w:eastAsia="fr-FR" w:bidi="fr-FR"/>
      </w:rPr>
    </w:lvl>
    <w:lvl w:ilvl="8" w:tplc="9D2E5596">
      <w:numFmt w:val="bullet"/>
      <w:lvlText w:val="•"/>
      <w:lvlJc w:val="left"/>
      <w:pPr>
        <w:ind w:left="8129" w:hanging="256"/>
      </w:pPr>
      <w:rPr>
        <w:rFonts w:hint="default"/>
        <w:lang w:val="fr-FR" w:eastAsia="fr-FR" w:bidi="fr-FR"/>
      </w:rPr>
    </w:lvl>
  </w:abstractNum>
  <w:abstractNum w:abstractNumId="116" w15:restartNumberingAfterBreak="0">
    <w:nsid w:val="77443A2F"/>
    <w:multiLevelType w:val="hybridMultilevel"/>
    <w:tmpl w:val="A2726AE4"/>
    <w:lvl w:ilvl="0" w:tplc="0BC4B930">
      <w:numFmt w:val="bullet"/>
      <w:lvlText w:val="—"/>
      <w:lvlJc w:val="left"/>
      <w:pPr>
        <w:ind w:left="325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D6808344">
      <w:numFmt w:val="bullet"/>
      <w:lvlText w:val="•"/>
      <w:lvlJc w:val="left"/>
      <w:pPr>
        <w:ind w:left="956" w:hanging="256"/>
      </w:pPr>
      <w:rPr>
        <w:rFonts w:hint="default"/>
        <w:lang w:val="fr-FR" w:eastAsia="fr-FR" w:bidi="fr-FR"/>
      </w:rPr>
    </w:lvl>
    <w:lvl w:ilvl="2" w:tplc="3992FE4C">
      <w:numFmt w:val="bullet"/>
      <w:lvlText w:val="•"/>
      <w:lvlJc w:val="left"/>
      <w:pPr>
        <w:ind w:left="1592" w:hanging="256"/>
      </w:pPr>
      <w:rPr>
        <w:rFonts w:hint="default"/>
        <w:lang w:val="fr-FR" w:eastAsia="fr-FR" w:bidi="fr-FR"/>
      </w:rPr>
    </w:lvl>
    <w:lvl w:ilvl="3" w:tplc="5C0465DE">
      <w:numFmt w:val="bullet"/>
      <w:lvlText w:val="•"/>
      <w:lvlJc w:val="left"/>
      <w:pPr>
        <w:ind w:left="2228" w:hanging="256"/>
      </w:pPr>
      <w:rPr>
        <w:rFonts w:hint="default"/>
        <w:lang w:val="fr-FR" w:eastAsia="fr-FR" w:bidi="fr-FR"/>
      </w:rPr>
    </w:lvl>
    <w:lvl w:ilvl="4" w:tplc="801E7FBE">
      <w:numFmt w:val="bullet"/>
      <w:lvlText w:val="•"/>
      <w:lvlJc w:val="left"/>
      <w:pPr>
        <w:ind w:left="2864" w:hanging="256"/>
      </w:pPr>
      <w:rPr>
        <w:rFonts w:hint="default"/>
        <w:lang w:val="fr-FR" w:eastAsia="fr-FR" w:bidi="fr-FR"/>
      </w:rPr>
    </w:lvl>
    <w:lvl w:ilvl="5" w:tplc="0E32FD38">
      <w:numFmt w:val="bullet"/>
      <w:lvlText w:val="•"/>
      <w:lvlJc w:val="left"/>
      <w:pPr>
        <w:ind w:left="3500" w:hanging="256"/>
      </w:pPr>
      <w:rPr>
        <w:rFonts w:hint="default"/>
        <w:lang w:val="fr-FR" w:eastAsia="fr-FR" w:bidi="fr-FR"/>
      </w:rPr>
    </w:lvl>
    <w:lvl w:ilvl="6" w:tplc="1640D478">
      <w:numFmt w:val="bullet"/>
      <w:lvlText w:val="•"/>
      <w:lvlJc w:val="left"/>
      <w:pPr>
        <w:ind w:left="4136" w:hanging="256"/>
      </w:pPr>
      <w:rPr>
        <w:rFonts w:hint="default"/>
        <w:lang w:val="fr-FR" w:eastAsia="fr-FR" w:bidi="fr-FR"/>
      </w:rPr>
    </w:lvl>
    <w:lvl w:ilvl="7" w:tplc="B0CC0D24">
      <w:numFmt w:val="bullet"/>
      <w:lvlText w:val="•"/>
      <w:lvlJc w:val="left"/>
      <w:pPr>
        <w:ind w:left="4772" w:hanging="256"/>
      </w:pPr>
      <w:rPr>
        <w:rFonts w:hint="default"/>
        <w:lang w:val="fr-FR" w:eastAsia="fr-FR" w:bidi="fr-FR"/>
      </w:rPr>
    </w:lvl>
    <w:lvl w:ilvl="8" w:tplc="6CA8ED28">
      <w:numFmt w:val="bullet"/>
      <w:lvlText w:val="•"/>
      <w:lvlJc w:val="left"/>
      <w:pPr>
        <w:ind w:left="5408" w:hanging="256"/>
      </w:pPr>
      <w:rPr>
        <w:rFonts w:hint="default"/>
        <w:lang w:val="fr-FR" w:eastAsia="fr-FR" w:bidi="fr-FR"/>
      </w:rPr>
    </w:lvl>
  </w:abstractNum>
  <w:abstractNum w:abstractNumId="117" w15:restartNumberingAfterBreak="0">
    <w:nsid w:val="78B048D3"/>
    <w:multiLevelType w:val="hybridMultilevel"/>
    <w:tmpl w:val="083AEDAA"/>
    <w:lvl w:ilvl="0" w:tplc="1FDECEB0">
      <w:numFmt w:val="bullet"/>
      <w:lvlText w:val="—"/>
      <w:lvlJc w:val="left"/>
      <w:pPr>
        <w:ind w:left="325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BE4ACA40">
      <w:numFmt w:val="bullet"/>
      <w:lvlText w:val="•"/>
      <w:lvlJc w:val="left"/>
      <w:pPr>
        <w:ind w:left="956" w:hanging="256"/>
      </w:pPr>
      <w:rPr>
        <w:rFonts w:hint="default"/>
        <w:lang w:val="fr-FR" w:eastAsia="fr-FR" w:bidi="fr-FR"/>
      </w:rPr>
    </w:lvl>
    <w:lvl w:ilvl="2" w:tplc="7E12122E">
      <w:numFmt w:val="bullet"/>
      <w:lvlText w:val="•"/>
      <w:lvlJc w:val="left"/>
      <w:pPr>
        <w:ind w:left="1592" w:hanging="256"/>
      </w:pPr>
      <w:rPr>
        <w:rFonts w:hint="default"/>
        <w:lang w:val="fr-FR" w:eastAsia="fr-FR" w:bidi="fr-FR"/>
      </w:rPr>
    </w:lvl>
    <w:lvl w:ilvl="3" w:tplc="C12E9CF2">
      <w:numFmt w:val="bullet"/>
      <w:lvlText w:val="•"/>
      <w:lvlJc w:val="left"/>
      <w:pPr>
        <w:ind w:left="2228" w:hanging="256"/>
      </w:pPr>
      <w:rPr>
        <w:rFonts w:hint="default"/>
        <w:lang w:val="fr-FR" w:eastAsia="fr-FR" w:bidi="fr-FR"/>
      </w:rPr>
    </w:lvl>
    <w:lvl w:ilvl="4" w:tplc="7C3A261E">
      <w:numFmt w:val="bullet"/>
      <w:lvlText w:val="•"/>
      <w:lvlJc w:val="left"/>
      <w:pPr>
        <w:ind w:left="2864" w:hanging="256"/>
      </w:pPr>
      <w:rPr>
        <w:rFonts w:hint="default"/>
        <w:lang w:val="fr-FR" w:eastAsia="fr-FR" w:bidi="fr-FR"/>
      </w:rPr>
    </w:lvl>
    <w:lvl w:ilvl="5" w:tplc="BB449970">
      <w:numFmt w:val="bullet"/>
      <w:lvlText w:val="•"/>
      <w:lvlJc w:val="left"/>
      <w:pPr>
        <w:ind w:left="3500" w:hanging="256"/>
      </w:pPr>
      <w:rPr>
        <w:rFonts w:hint="default"/>
        <w:lang w:val="fr-FR" w:eastAsia="fr-FR" w:bidi="fr-FR"/>
      </w:rPr>
    </w:lvl>
    <w:lvl w:ilvl="6" w:tplc="D4D81B98">
      <w:numFmt w:val="bullet"/>
      <w:lvlText w:val="•"/>
      <w:lvlJc w:val="left"/>
      <w:pPr>
        <w:ind w:left="4136" w:hanging="256"/>
      </w:pPr>
      <w:rPr>
        <w:rFonts w:hint="default"/>
        <w:lang w:val="fr-FR" w:eastAsia="fr-FR" w:bidi="fr-FR"/>
      </w:rPr>
    </w:lvl>
    <w:lvl w:ilvl="7" w:tplc="ED1AA464">
      <w:numFmt w:val="bullet"/>
      <w:lvlText w:val="•"/>
      <w:lvlJc w:val="left"/>
      <w:pPr>
        <w:ind w:left="4772" w:hanging="256"/>
      </w:pPr>
      <w:rPr>
        <w:rFonts w:hint="default"/>
        <w:lang w:val="fr-FR" w:eastAsia="fr-FR" w:bidi="fr-FR"/>
      </w:rPr>
    </w:lvl>
    <w:lvl w:ilvl="8" w:tplc="FBC8AF60">
      <w:numFmt w:val="bullet"/>
      <w:lvlText w:val="•"/>
      <w:lvlJc w:val="left"/>
      <w:pPr>
        <w:ind w:left="5408" w:hanging="256"/>
      </w:pPr>
      <w:rPr>
        <w:rFonts w:hint="default"/>
        <w:lang w:val="fr-FR" w:eastAsia="fr-FR" w:bidi="fr-FR"/>
      </w:rPr>
    </w:lvl>
  </w:abstractNum>
  <w:abstractNum w:abstractNumId="118" w15:restartNumberingAfterBreak="0">
    <w:nsid w:val="790D2DDF"/>
    <w:multiLevelType w:val="hybridMultilevel"/>
    <w:tmpl w:val="21F663CC"/>
    <w:lvl w:ilvl="0" w:tplc="F84CFD78">
      <w:numFmt w:val="bullet"/>
      <w:lvlText w:val="—"/>
      <w:lvlJc w:val="left"/>
      <w:pPr>
        <w:ind w:left="331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7F40502E">
      <w:numFmt w:val="bullet"/>
      <w:lvlText w:val="•"/>
      <w:lvlJc w:val="left"/>
      <w:pPr>
        <w:ind w:left="917" w:hanging="256"/>
      </w:pPr>
      <w:rPr>
        <w:rFonts w:hint="default"/>
        <w:lang w:val="fr-FR" w:eastAsia="fr-FR" w:bidi="fr-FR"/>
      </w:rPr>
    </w:lvl>
    <w:lvl w:ilvl="2" w:tplc="84B225F6">
      <w:numFmt w:val="bullet"/>
      <w:lvlText w:val="•"/>
      <w:lvlJc w:val="left"/>
      <w:pPr>
        <w:ind w:left="1494" w:hanging="256"/>
      </w:pPr>
      <w:rPr>
        <w:rFonts w:hint="default"/>
        <w:lang w:val="fr-FR" w:eastAsia="fr-FR" w:bidi="fr-FR"/>
      </w:rPr>
    </w:lvl>
    <w:lvl w:ilvl="3" w:tplc="A1A236BA">
      <w:numFmt w:val="bullet"/>
      <w:lvlText w:val="•"/>
      <w:lvlJc w:val="left"/>
      <w:pPr>
        <w:ind w:left="2071" w:hanging="256"/>
      </w:pPr>
      <w:rPr>
        <w:rFonts w:hint="default"/>
        <w:lang w:val="fr-FR" w:eastAsia="fr-FR" w:bidi="fr-FR"/>
      </w:rPr>
    </w:lvl>
    <w:lvl w:ilvl="4" w:tplc="FEDCDFB6">
      <w:numFmt w:val="bullet"/>
      <w:lvlText w:val="•"/>
      <w:lvlJc w:val="left"/>
      <w:pPr>
        <w:ind w:left="2648" w:hanging="256"/>
      </w:pPr>
      <w:rPr>
        <w:rFonts w:hint="default"/>
        <w:lang w:val="fr-FR" w:eastAsia="fr-FR" w:bidi="fr-FR"/>
      </w:rPr>
    </w:lvl>
    <w:lvl w:ilvl="5" w:tplc="0C1A7D42">
      <w:numFmt w:val="bullet"/>
      <w:lvlText w:val="•"/>
      <w:lvlJc w:val="left"/>
      <w:pPr>
        <w:ind w:left="3225" w:hanging="256"/>
      </w:pPr>
      <w:rPr>
        <w:rFonts w:hint="default"/>
        <w:lang w:val="fr-FR" w:eastAsia="fr-FR" w:bidi="fr-FR"/>
      </w:rPr>
    </w:lvl>
    <w:lvl w:ilvl="6" w:tplc="C522398A">
      <w:numFmt w:val="bullet"/>
      <w:lvlText w:val="•"/>
      <w:lvlJc w:val="left"/>
      <w:pPr>
        <w:ind w:left="3802" w:hanging="256"/>
      </w:pPr>
      <w:rPr>
        <w:rFonts w:hint="default"/>
        <w:lang w:val="fr-FR" w:eastAsia="fr-FR" w:bidi="fr-FR"/>
      </w:rPr>
    </w:lvl>
    <w:lvl w:ilvl="7" w:tplc="CCB27214">
      <w:numFmt w:val="bullet"/>
      <w:lvlText w:val="•"/>
      <w:lvlJc w:val="left"/>
      <w:pPr>
        <w:ind w:left="4379" w:hanging="256"/>
      </w:pPr>
      <w:rPr>
        <w:rFonts w:hint="default"/>
        <w:lang w:val="fr-FR" w:eastAsia="fr-FR" w:bidi="fr-FR"/>
      </w:rPr>
    </w:lvl>
    <w:lvl w:ilvl="8" w:tplc="ED0C88BC">
      <w:numFmt w:val="bullet"/>
      <w:lvlText w:val="•"/>
      <w:lvlJc w:val="left"/>
      <w:pPr>
        <w:ind w:left="4956" w:hanging="256"/>
      </w:pPr>
      <w:rPr>
        <w:rFonts w:hint="default"/>
        <w:lang w:val="fr-FR" w:eastAsia="fr-FR" w:bidi="fr-FR"/>
      </w:rPr>
    </w:lvl>
  </w:abstractNum>
  <w:abstractNum w:abstractNumId="119" w15:restartNumberingAfterBreak="0">
    <w:nsid w:val="79383805"/>
    <w:multiLevelType w:val="hybridMultilevel"/>
    <w:tmpl w:val="B19E8E7C"/>
    <w:lvl w:ilvl="0" w:tplc="B9D6B7D8">
      <w:numFmt w:val="bullet"/>
      <w:lvlText w:val="•"/>
      <w:lvlJc w:val="left"/>
      <w:pPr>
        <w:ind w:left="340" w:hanging="256"/>
      </w:pPr>
      <w:rPr>
        <w:rFonts w:ascii="Arial" w:eastAsia="Arial" w:hAnsi="Arial" w:cs="Arial" w:hint="default"/>
        <w:color w:val="231F20"/>
        <w:w w:val="122"/>
        <w:position w:val="-2"/>
        <w:sz w:val="28"/>
        <w:szCs w:val="28"/>
        <w:lang w:val="fr-FR" w:eastAsia="fr-FR" w:bidi="fr-FR"/>
      </w:rPr>
    </w:lvl>
    <w:lvl w:ilvl="1" w:tplc="4BEC2C18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1AB03D54">
      <w:numFmt w:val="bullet"/>
      <w:lvlText w:val="•"/>
      <w:lvlJc w:val="left"/>
      <w:pPr>
        <w:ind w:left="2289" w:hanging="256"/>
      </w:pPr>
      <w:rPr>
        <w:rFonts w:hint="default"/>
        <w:lang w:val="fr-FR" w:eastAsia="fr-FR" w:bidi="fr-FR"/>
      </w:rPr>
    </w:lvl>
    <w:lvl w:ilvl="3" w:tplc="473C4300">
      <w:numFmt w:val="bullet"/>
      <w:lvlText w:val="•"/>
      <w:lvlJc w:val="left"/>
      <w:pPr>
        <w:ind w:left="3263" w:hanging="256"/>
      </w:pPr>
      <w:rPr>
        <w:rFonts w:hint="default"/>
        <w:lang w:val="fr-FR" w:eastAsia="fr-FR" w:bidi="fr-FR"/>
      </w:rPr>
    </w:lvl>
    <w:lvl w:ilvl="4" w:tplc="CEE6F738">
      <w:numFmt w:val="bullet"/>
      <w:lvlText w:val="•"/>
      <w:lvlJc w:val="left"/>
      <w:pPr>
        <w:ind w:left="4238" w:hanging="256"/>
      </w:pPr>
      <w:rPr>
        <w:rFonts w:hint="default"/>
        <w:lang w:val="fr-FR" w:eastAsia="fr-FR" w:bidi="fr-FR"/>
      </w:rPr>
    </w:lvl>
    <w:lvl w:ilvl="5" w:tplc="D65E76CC">
      <w:numFmt w:val="bullet"/>
      <w:lvlText w:val="•"/>
      <w:lvlJc w:val="left"/>
      <w:pPr>
        <w:ind w:left="5213" w:hanging="256"/>
      </w:pPr>
      <w:rPr>
        <w:rFonts w:hint="default"/>
        <w:lang w:val="fr-FR" w:eastAsia="fr-FR" w:bidi="fr-FR"/>
      </w:rPr>
    </w:lvl>
    <w:lvl w:ilvl="6" w:tplc="D024735C">
      <w:numFmt w:val="bullet"/>
      <w:lvlText w:val="•"/>
      <w:lvlJc w:val="left"/>
      <w:pPr>
        <w:ind w:left="6187" w:hanging="256"/>
      </w:pPr>
      <w:rPr>
        <w:rFonts w:hint="default"/>
        <w:lang w:val="fr-FR" w:eastAsia="fr-FR" w:bidi="fr-FR"/>
      </w:rPr>
    </w:lvl>
    <w:lvl w:ilvl="7" w:tplc="2BF6C482">
      <w:numFmt w:val="bullet"/>
      <w:lvlText w:val="•"/>
      <w:lvlJc w:val="left"/>
      <w:pPr>
        <w:ind w:left="7162" w:hanging="256"/>
      </w:pPr>
      <w:rPr>
        <w:rFonts w:hint="default"/>
        <w:lang w:val="fr-FR" w:eastAsia="fr-FR" w:bidi="fr-FR"/>
      </w:rPr>
    </w:lvl>
    <w:lvl w:ilvl="8" w:tplc="4F7CCCE6">
      <w:numFmt w:val="bullet"/>
      <w:lvlText w:val="•"/>
      <w:lvlJc w:val="left"/>
      <w:pPr>
        <w:ind w:left="8136" w:hanging="256"/>
      </w:pPr>
      <w:rPr>
        <w:rFonts w:hint="default"/>
        <w:lang w:val="fr-FR" w:eastAsia="fr-FR" w:bidi="fr-FR"/>
      </w:rPr>
    </w:lvl>
  </w:abstractNum>
  <w:abstractNum w:abstractNumId="120" w15:restartNumberingAfterBreak="0">
    <w:nsid w:val="79DD592F"/>
    <w:multiLevelType w:val="hybridMultilevel"/>
    <w:tmpl w:val="4AD40E6A"/>
    <w:lvl w:ilvl="0" w:tplc="4BA6A644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295AD646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FC527202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271018DE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7BA4AB18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5C7A092C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206405E8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D1E274EC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EFF4030C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abstractNum w:abstractNumId="121" w15:restartNumberingAfterBreak="0">
    <w:nsid w:val="79E7674E"/>
    <w:multiLevelType w:val="hybridMultilevel"/>
    <w:tmpl w:val="C12685DE"/>
    <w:lvl w:ilvl="0" w:tplc="159430C6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89389182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D5ACA0B8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395AC3F2">
      <w:numFmt w:val="bullet"/>
      <w:lvlText w:val="•"/>
      <w:lvlJc w:val="left"/>
      <w:pPr>
        <w:ind w:left="2242" w:hanging="256"/>
      </w:pPr>
      <w:rPr>
        <w:rFonts w:hint="default"/>
        <w:lang w:val="fr-FR" w:eastAsia="fr-FR" w:bidi="fr-FR"/>
      </w:rPr>
    </w:lvl>
    <w:lvl w:ilvl="4" w:tplc="CB74C03E">
      <w:numFmt w:val="bullet"/>
      <w:lvlText w:val="•"/>
      <w:lvlJc w:val="left"/>
      <w:pPr>
        <w:ind w:left="2876" w:hanging="256"/>
      </w:pPr>
      <w:rPr>
        <w:rFonts w:hint="default"/>
        <w:lang w:val="fr-FR" w:eastAsia="fr-FR" w:bidi="fr-FR"/>
      </w:rPr>
    </w:lvl>
    <w:lvl w:ilvl="5" w:tplc="9CD8B66C">
      <w:numFmt w:val="bullet"/>
      <w:lvlText w:val="•"/>
      <w:lvlJc w:val="left"/>
      <w:pPr>
        <w:ind w:left="3510" w:hanging="256"/>
      </w:pPr>
      <w:rPr>
        <w:rFonts w:hint="default"/>
        <w:lang w:val="fr-FR" w:eastAsia="fr-FR" w:bidi="fr-FR"/>
      </w:rPr>
    </w:lvl>
    <w:lvl w:ilvl="6" w:tplc="C1B281D8">
      <w:numFmt w:val="bullet"/>
      <w:lvlText w:val="•"/>
      <w:lvlJc w:val="left"/>
      <w:pPr>
        <w:ind w:left="4144" w:hanging="256"/>
      </w:pPr>
      <w:rPr>
        <w:rFonts w:hint="default"/>
        <w:lang w:val="fr-FR" w:eastAsia="fr-FR" w:bidi="fr-FR"/>
      </w:rPr>
    </w:lvl>
    <w:lvl w:ilvl="7" w:tplc="C18210E2">
      <w:numFmt w:val="bullet"/>
      <w:lvlText w:val="•"/>
      <w:lvlJc w:val="left"/>
      <w:pPr>
        <w:ind w:left="4778" w:hanging="256"/>
      </w:pPr>
      <w:rPr>
        <w:rFonts w:hint="default"/>
        <w:lang w:val="fr-FR" w:eastAsia="fr-FR" w:bidi="fr-FR"/>
      </w:rPr>
    </w:lvl>
    <w:lvl w:ilvl="8" w:tplc="1C540996">
      <w:numFmt w:val="bullet"/>
      <w:lvlText w:val="•"/>
      <w:lvlJc w:val="left"/>
      <w:pPr>
        <w:ind w:left="5412" w:hanging="256"/>
      </w:pPr>
      <w:rPr>
        <w:rFonts w:hint="default"/>
        <w:lang w:val="fr-FR" w:eastAsia="fr-FR" w:bidi="fr-FR"/>
      </w:rPr>
    </w:lvl>
  </w:abstractNum>
  <w:abstractNum w:abstractNumId="122" w15:restartNumberingAfterBreak="0">
    <w:nsid w:val="7F292920"/>
    <w:multiLevelType w:val="hybridMultilevel"/>
    <w:tmpl w:val="E3ACB9BA"/>
    <w:lvl w:ilvl="0" w:tplc="C08EA540">
      <w:numFmt w:val="bullet"/>
      <w:lvlText w:val="—"/>
      <w:lvlJc w:val="left"/>
      <w:pPr>
        <w:ind w:left="339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1D76ABAC">
      <w:numFmt w:val="bullet"/>
      <w:lvlText w:val="•"/>
      <w:lvlJc w:val="left"/>
      <w:pPr>
        <w:ind w:left="974" w:hanging="256"/>
      </w:pPr>
      <w:rPr>
        <w:rFonts w:hint="default"/>
        <w:lang w:val="fr-FR" w:eastAsia="fr-FR" w:bidi="fr-FR"/>
      </w:rPr>
    </w:lvl>
    <w:lvl w:ilvl="2" w:tplc="783E3E68">
      <w:numFmt w:val="bullet"/>
      <w:lvlText w:val="•"/>
      <w:lvlJc w:val="left"/>
      <w:pPr>
        <w:ind w:left="1608" w:hanging="256"/>
      </w:pPr>
      <w:rPr>
        <w:rFonts w:hint="default"/>
        <w:lang w:val="fr-FR" w:eastAsia="fr-FR" w:bidi="fr-FR"/>
      </w:rPr>
    </w:lvl>
    <w:lvl w:ilvl="3" w:tplc="750EF918">
      <w:numFmt w:val="bullet"/>
      <w:lvlText w:val="•"/>
      <w:lvlJc w:val="left"/>
      <w:pPr>
        <w:ind w:left="2243" w:hanging="256"/>
      </w:pPr>
      <w:rPr>
        <w:rFonts w:hint="default"/>
        <w:lang w:val="fr-FR" w:eastAsia="fr-FR" w:bidi="fr-FR"/>
      </w:rPr>
    </w:lvl>
    <w:lvl w:ilvl="4" w:tplc="916EA670">
      <w:numFmt w:val="bullet"/>
      <w:lvlText w:val="•"/>
      <w:lvlJc w:val="left"/>
      <w:pPr>
        <w:ind w:left="2877" w:hanging="256"/>
      </w:pPr>
      <w:rPr>
        <w:rFonts w:hint="default"/>
        <w:lang w:val="fr-FR" w:eastAsia="fr-FR" w:bidi="fr-FR"/>
      </w:rPr>
    </w:lvl>
    <w:lvl w:ilvl="5" w:tplc="BD8E90C6">
      <w:numFmt w:val="bullet"/>
      <w:lvlText w:val="•"/>
      <w:lvlJc w:val="left"/>
      <w:pPr>
        <w:ind w:left="3512" w:hanging="256"/>
      </w:pPr>
      <w:rPr>
        <w:rFonts w:hint="default"/>
        <w:lang w:val="fr-FR" w:eastAsia="fr-FR" w:bidi="fr-FR"/>
      </w:rPr>
    </w:lvl>
    <w:lvl w:ilvl="6" w:tplc="72161C8A">
      <w:numFmt w:val="bullet"/>
      <w:lvlText w:val="•"/>
      <w:lvlJc w:val="left"/>
      <w:pPr>
        <w:ind w:left="4146" w:hanging="256"/>
      </w:pPr>
      <w:rPr>
        <w:rFonts w:hint="default"/>
        <w:lang w:val="fr-FR" w:eastAsia="fr-FR" w:bidi="fr-FR"/>
      </w:rPr>
    </w:lvl>
    <w:lvl w:ilvl="7" w:tplc="33B62346">
      <w:numFmt w:val="bullet"/>
      <w:lvlText w:val="•"/>
      <w:lvlJc w:val="left"/>
      <w:pPr>
        <w:ind w:left="4780" w:hanging="256"/>
      </w:pPr>
      <w:rPr>
        <w:rFonts w:hint="default"/>
        <w:lang w:val="fr-FR" w:eastAsia="fr-FR" w:bidi="fr-FR"/>
      </w:rPr>
    </w:lvl>
    <w:lvl w:ilvl="8" w:tplc="7F66D2D6">
      <w:numFmt w:val="bullet"/>
      <w:lvlText w:val="•"/>
      <w:lvlJc w:val="left"/>
      <w:pPr>
        <w:ind w:left="5415" w:hanging="256"/>
      </w:pPr>
      <w:rPr>
        <w:rFonts w:hint="default"/>
        <w:lang w:val="fr-FR" w:eastAsia="fr-FR" w:bidi="fr-FR"/>
      </w:rPr>
    </w:lvl>
  </w:abstractNum>
  <w:abstractNum w:abstractNumId="123" w15:restartNumberingAfterBreak="0">
    <w:nsid w:val="7FA418C7"/>
    <w:multiLevelType w:val="hybridMultilevel"/>
    <w:tmpl w:val="69B22F04"/>
    <w:lvl w:ilvl="0" w:tplc="F612B1E8">
      <w:numFmt w:val="bullet"/>
      <w:lvlText w:val="—"/>
      <w:lvlJc w:val="left"/>
      <w:pPr>
        <w:ind w:left="340" w:hanging="256"/>
      </w:pPr>
      <w:rPr>
        <w:rFonts w:ascii="Arial" w:eastAsia="Arial" w:hAnsi="Arial" w:cs="Arial" w:hint="default"/>
        <w:color w:val="231F20"/>
        <w:w w:val="80"/>
        <w:sz w:val="19"/>
        <w:szCs w:val="19"/>
        <w:lang w:val="fr-FR" w:eastAsia="fr-FR" w:bidi="fr-FR"/>
      </w:rPr>
    </w:lvl>
    <w:lvl w:ilvl="1" w:tplc="B3D0E5EE">
      <w:numFmt w:val="bullet"/>
      <w:lvlText w:val="•"/>
      <w:lvlJc w:val="left"/>
      <w:pPr>
        <w:ind w:left="1314" w:hanging="256"/>
      </w:pPr>
      <w:rPr>
        <w:rFonts w:hint="default"/>
        <w:lang w:val="fr-FR" w:eastAsia="fr-FR" w:bidi="fr-FR"/>
      </w:rPr>
    </w:lvl>
    <w:lvl w:ilvl="2" w:tplc="6E122F08">
      <w:numFmt w:val="bullet"/>
      <w:lvlText w:val="•"/>
      <w:lvlJc w:val="left"/>
      <w:pPr>
        <w:ind w:left="2288" w:hanging="256"/>
      </w:pPr>
      <w:rPr>
        <w:rFonts w:hint="default"/>
        <w:lang w:val="fr-FR" w:eastAsia="fr-FR" w:bidi="fr-FR"/>
      </w:rPr>
    </w:lvl>
    <w:lvl w:ilvl="3" w:tplc="A5C0345A">
      <w:numFmt w:val="bullet"/>
      <w:lvlText w:val="•"/>
      <w:lvlJc w:val="left"/>
      <w:pPr>
        <w:ind w:left="3262" w:hanging="256"/>
      </w:pPr>
      <w:rPr>
        <w:rFonts w:hint="default"/>
        <w:lang w:val="fr-FR" w:eastAsia="fr-FR" w:bidi="fr-FR"/>
      </w:rPr>
    </w:lvl>
    <w:lvl w:ilvl="4" w:tplc="B470BA00">
      <w:numFmt w:val="bullet"/>
      <w:lvlText w:val="•"/>
      <w:lvlJc w:val="left"/>
      <w:pPr>
        <w:ind w:left="4236" w:hanging="256"/>
      </w:pPr>
      <w:rPr>
        <w:rFonts w:hint="default"/>
        <w:lang w:val="fr-FR" w:eastAsia="fr-FR" w:bidi="fr-FR"/>
      </w:rPr>
    </w:lvl>
    <w:lvl w:ilvl="5" w:tplc="2FA63C6A">
      <w:numFmt w:val="bullet"/>
      <w:lvlText w:val="•"/>
      <w:lvlJc w:val="left"/>
      <w:pPr>
        <w:ind w:left="5211" w:hanging="256"/>
      </w:pPr>
      <w:rPr>
        <w:rFonts w:hint="default"/>
        <w:lang w:val="fr-FR" w:eastAsia="fr-FR" w:bidi="fr-FR"/>
      </w:rPr>
    </w:lvl>
    <w:lvl w:ilvl="6" w:tplc="1BB699FA">
      <w:numFmt w:val="bullet"/>
      <w:lvlText w:val="•"/>
      <w:lvlJc w:val="left"/>
      <w:pPr>
        <w:ind w:left="6185" w:hanging="256"/>
      </w:pPr>
      <w:rPr>
        <w:rFonts w:hint="default"/>
        <w:lang w:val="fr-FR" w:eastAsia="fr-FR" w:bidi="fr-FR"/>
      </w:rPr>
    </w:lvl>
    <w:lvl w:ilvl="7" w:tplc="9042AAA8">
      <w:numFmt w:val="bullet"/>
      <w:lvlText w:val="•"/>
      <w:lvlJc w:val="left"/>
      <w:pPr>
        <w:ind w:left="7159" w:hanging="256"/>
      </w:pPr>
      <w:rPr>
        <w:rFonts w:hint="default"/>
        <w:lang w:val="fr-FR" w:eastAsia="fr-FR" w:bidi="fr-FR"/>
      </w:rPr>
    </w:lvl>
    <w:lvl w:ilvl="8" w:tplc="70504A4A">
      <w:numFmt w:val="bullet"/>
      <w:lvlText w:val="•"/>
      <w:lvlJc w:val="left"/>
      <w:pPr>
        <w:ind w:left="8133" w:hanging="256"/>
      </w:pPr>
      <w:rPr>
        <w:rFonts w:hint="default"/>
        <w:lang w:val="fr-FR" w:eastAsia="fr-FR" w:bidi="fr-FR"/>
      </w:rPr>
    </w:lvl>
  </w:abstractNum>
  <w:num w:numId="1">
    <w:abstractNumId w:val="45"/>
  </w:num>
  <w:num w:numId="2">
    <w:abstractNumId w:val="90"/>
  </w:num>
  <w:num w:numId="3">
    <w:abstractNumId w:val="24"/>
  </w:num>
  <w:num w:numId="4">
    <w:abstractNumId w:val="0"/>
  </w:num>
  <w:num w:numId="5">
    <w:abstractNumId w:val="99"/>
  </w:num>
  <w:num w:numId="6">
    <w:abstractNumId w:val="105"/>
  </w:num>
  <w:num w:numId="7">
    <w:abstractNumId w:val="94"/>
  </w:num>
  <w:num w:numId="8">
    <w:abstractNumId w:val="8"/>
  </w:num>
  <w:num w:numId="9">
    <w:abstractNumId w:val="96"/>
  </w:num>
  <w:num w:numId="10">
    <w:abstractNumId w:val="93"/>
  </w:num>
  <w:num w:numId="11">
    <w:abstractNumId w:val="46"/>
  </w:num>
  <w:num w:numId="12">
    <w:abstractNumId w:val="121"/>
  </w:num>
  <w:num w:numId="13">
    <w:abstractNumId w:val="7"/>
  </w:num>
  <w:num w:numId="14">
    <w:abstractNumId w:val="15"/>
  </w:num>
  <w:num w:numId="15">
    <w:abstractNumId w:val="73"/>
  </w:num>
  <w:num w:numId="16">
    <w:abstractNumId w:val="106"/>
  </w:num>
  <w:num w:numId="17">
    <w:abstractNumId w:val="53"/>
  </w:num>
  <w:num w:numId="18">
    <w:abstractNumId w:val="13"/>
  </w:num>
  <w:num w:numId="19">
    <w:abstractNumId w:val="80"/>
  </w:num>
  <w:num w:numId="20">
    <w:abstractNumId w:val="22"/>
  </w:num>
  <w:num w:numId="21">
    <w:abstractNumId w:val="43"/>
  </w:num>
  <w:num w:numId="22">
    <w:abstractNumId w:val="18"/>
  </w:num>
  <w:num w:numId="23">
    <w:abstractNumId w:val="52"/>
  </w:num>
  <w:num w:numId="24">
    <w:abstractNumId w:val="69"/>
  </w:num>
  <w:num w:numId="25">
    <w:abstractNumId w:val="41"/>
  </w:num>
  <w:num w:numId="26">
    <w:abstractNumId w:val="79"/>
  </w:num>
  <w:num w:numId="27">
    <w:abstractNumId w:val="120"/>
  </w:num>
  <w:num w:numId="28">
    <w:abstractNumId w:val="26"/>
  </w:num>
  <w:num w:numId="29">
    <w:abstractNumId w:val="44"/>
  </w:num>
  <w:num w:numId="30">
    <w:abstractNumId w:val="47"/>
  </w:num>
  <w:num w:numId="31">
    <w:abstractNumId w:val="25"/>
  </w:num>
  <w:num w:numId="32">
    <w:abstractNumId w:val="108"/>
  </w:num>
  <w:num w:numId="33">
    <w:abstractNumId w:val="60"/>
  </w:num>
  <w:num w:numId="34">
    <w:abstractNumId w:val="102"/>
  </w:num>
  <w:num w:numId="35">
    <w:abstractNumId w:val="27"/>
  </w:num>
  <w:num w:numId="36">
    <w:abstractNumId w:val="87"/>
  </w:num>
  <w:num w:numId="37">
    <w:abstractNumId w:val="107"/>
  </w:num>
  <w:num w:numId="38">
    <w:abstractNumId w:val="59"/>
  </w:num>
  <w:num w:numId="39">
    <w:abstractNumId w:val="28"/>
  </w:num>
  <w:num w:numId="40">
    <w:abstractNumId w:val="104"/>
  </w:num>
  <w:num w:numId="41">
    <w:abstractNumId w:val="3"/>
  </w:num>
  <w:num w:numId="42">
    <w:abstractNumId w:val="29"/>
  </w:num>
  <w:num w:numId="43">
    <w:abstractNumId w:val="12"/>
  </w:num>
  <w:num w:numId="44">
    <w:abstractNumId w:val="89"/>
  </w:num>
  <w:num w:numId="45">
    <w:abstractNumId w:val="34"/>
  </w:num>
  <w:num w:numId="46">
    <w:abstractNumId w:val="68"/>
  </w:num>
  <w:num w:numId="47">
    <w:abstractNumId w:val="66"/>
  </w:num>
  <w:num w:numId="48">
    <w:abstractNumId w:val="30"/>
  </w:num>
  <w:num w:numId="49">
    <w:abstractNumId w:val="40"/>
  </w:num>
  <w:num w:numId="50">
    <w:abstractNumId w:val="20"/>
  </w:num>
  <w:num w:numId="51">
    <w:abstractNumId w:val="1"/>
  </w:num>
  <w:num w:numId="52">
    <w:abstractNumId w:val="57"/>
  </w:num>
  <w:num w:numId="53">
    <w:abstractNumId w:val="70"/>
  </w:num>
  <w:num w:numId="54">
    <w:abstractNumId w:val="123"/>
  </w:num>
  <w:num w:numId="55">
    <w:abstractNumId w:val="61"/>
  </w:num>
  <w:num w:numId="56">
    <w:abstractNumId w:val="36"/>
  </w:num>
  <w:num w:numId="57">
    <w:abstractNumId w:val="50"/>
  </w:num>
  <w:num w:numId="58">
    <w:abstractNumId w:val="76"/>
  </w:num>
  <w:num w:numId="59">
    <w:abstractNumId w:val="38"/>
  </w:num>
  <w:num w:numId="60">
    <w:abstractNumId w:val="63"/>
  </w:num>
  <w:num w:numId="61">
    <w:abstractNumId w:val="51"/>
  </w:num>
  <w:num w:numId="62">
    <w:abstractNumId w:val="65"/>
  </w:num>
  <w:num w:numId="63">
    <w:abstractNumId w:val="86"/>
  </w:num>
  <w:num w:numId="64">
    <w:abstractNumId w:val="100"/>
  </w:num>
  <w:num w:numId="65">
    <w:abstractNumId w:val="37"/>
  </w:num>
  <w:num w:numId="66">
    <w:abstractNumId w:val="83"/>
  </w:num>
  <w:num w:numId="67">
    <w:abstractNumId w:val="84"/>
  </w:num>
  <w:num w:numId="68">
    <w:abstractNumId w:val="75"/>
  </w:num>
  <w:num w:numId="69">
    <w:abstractNumId w:val="56"/>
  </w:num>
  <w:num w:numId="70">
    <w:abstractNumId w:val="91"/>
  </w:num>
  <w:num w:numId="71">
    <w:abstractNumId w:val="62"/>
  </w:num>
  <w:num w:numId="72">
    <w:abstractNumId w:val="103"/>
  </w:num>
  <w:num w:numId="73">
    <w:abstractNumId w:val="49"/>
  </w:num>
  <w:num w:numId="74">
    <w:abstractNumId w:val="112"/>
  </w:num>
  <w:num w:numId="75">
    <w:abstractNumId w:val="42"/>
  </w:num>
  <w:num w:numId="76">
    <w:abstractNumId w:val="122"/>
  </w:num>
  <w:num w:numId="77">
    <w:abstractNumId w:val="119"/>
  </w:num>
  <w:num w:numId="78">
    <w:abstractNumId w:val="16"/>
  </w:num>
  <w:num w:numId="79">
    <w:abstractNumId w:val="19"/>
  </w:num>
  <w:num w:numId="80">
    <w:abstractNumId w:val="35"/>
  </w:num>
  <w:num w:numId="81">
    <w:abstractNumId w:val="58"/>
  </w:num>
  <w:num w:numId="82">
    <w:abstractNumId w:val="21"/>
  </w:num>
  <w:num w:numId="83">
    <w:abstractNumId w:val="88"/>
  </w:num>
  <w:num w:numId="84">
    <w:abstractNumId w:val="77"/>
  </w:num>
  <w:num w:numId="85">
    <w:abstractNumId w:val="110"/>
  </w:num>
  <w:num w:numId="86">
    <w:abstractNumId w:val="6"/>
  </w:num>
  <w:num w:numId="87">
    <w:abstractNumId w:val="114"/>
  </w:num>
  <w:num w:numId="88">
    <w:abstractNumId w:val="5"/>
  </w:num>
  <w:num w:numId="89">
    <w:abstractNumId w:val="4"/>
  </w:num>
  <w:num w:numId="90">
    <w:abstractNumId w:val="117"/>
  </w:num>
  <w:num w:numId="91">
    <w:abstractNumId w:val="72"/>
  </w:num>
  <w:num w:numId="92">
    <w:abstractNumId w:val="92"/>
  </w:num>
  <w:num w:numId="93">
    <w:abstractNumId w:val="64"/>
  </w:num>
  <w:num w:numId="94">
    <w:abstractNumId w:val="32"/>
  </w:num>
  <w:num w:numId="95">
    <w:abstractNumId w:val="17"/>
  </w:num>
  <w:num w:numId="96">
    <w:abstractNumId w:val="116"/>
  </w:num>
  <w:num w:numId="97">
    <w:abstractNumId w:val="82"/>
  </w:num>
  <w:num w:numId="98">
    <w:abstractNumId w:val="31"/>
  </w:num>
  <w:num w:numId="99">
    <w:abstractNumId w:val="9"/>
  </w:num>
  <w:num w:numId="100">
    <w:abstractNumId w:val="33"/>
  </w:num>
  <w:num w:numId="101">
    <w:abstractNumId w:val="115"/>
  </w:num>
  <w:num w:numId="102">
    <w:abstractNumId w:val="113"/>
  </w:num>
  <w:num w:numId="103">
    <w:abstractNumId w:val="11"/>
  </w:num>
  <w:num w:numId="104">
    <w:abstractNumId w:val="85"/>
  </w:num>
  <w:num w:numId="105">
    <w:abstractNumId w:val="54"/>
  </w:num>
  <w:num w:numId="106">
    <w:abstractNumId w:val="109"/>
  </w:num>
  <w:num w:numId="107">
    <w:abstractNumId w:val="98"/>
  </w:num>
  <w:num w:numId="108">
    <w:abstractNumId w:val="39"/>
  </w:num>
  <w:num w:numId="109">
    <w:abstractNumId w:val="67"/>
  </w:num>
  <w:num w:numId="110">
    <w:abstractNumId w:val="10"/>
  </w:num>
  <w:num w:numId="111">
    <w:abstractNumId w:val="14"/>
  </w:num>
  <w:num w:numId="112">
    <w:abstractNumId w:val="97"/>
  </w:num>
  <w:num w:numId="113">
    <w:abstractNumId w:val="48"/>
  </w:num>
  <w:num w:numId="114">
    <w:abstractNumId w:val="71"/>
  </w:num>
  <w:num w:numId="115">
    <w:abstractNumId w:val="81"/>
  </w:num>
  <w:num w:numId="116">
    <w:abstractNumId w:val="101"/>
  </w:num>
  <w:num w:numId="117">
    <w:abstractNumId w:val="111"/>
  </w:num>
  <w:num w:numId="118">
    <w:abstractNumId w:val="2"/>
  </w:num>
  <w:num w:numId="119">
    <w:abstractNumId w:val="118"/>
  </w:num>
  <w:num w:numId="120">
    <w:abstractNumId w:val="23"/>
  </w:num>
  <w:num w:numId="121">
    <w:abstractNumId w:val="74"/>
  </w:num>
  <w:num w:numId="122">
    <w:abstractNumId w:val="95"/>
  </w:num>
  <w:num w:numId="123">
    <w:abstractNumId w:val="78"/>
  </w:num>
  <w:num w:numId="124">
    <w:abstractNumId w:val="55"/>
  </w:num>
  <w:numIdMacAtCleanup w:val="1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4CD2"/>
    <w:rsid w:val="004F4CD2"/>
    <w:rsid w:val="00570D5E"/>
    <w:rsid w:val="00A36A89"/>
    <w:rsid w:val="00D95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70FCF4"/>
  <w15:docId w15:val="{333150E3-3BE7-F741-93AC-CFFA4AE1C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Arial" w:eastAsia="Arial" w:hAnsi="Arial" w:cs="Arial"/>
      <w:lang w:val="fr-FR" w:eastAsia="fr-FR" w:bidi="fr-FR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Paragrafoelenco">
    <w:name w:val="List Paragraph"/>
    <w:basedOn w:val="Normale"/>
    <w:uiPriority w:val="1"/>
    <w:qFormat/>
    <w:pPr>
      <w:spacing w:line="281" w:lineRule="exact"/>
      <w:ind w:left="531" w:hanging="256"/>
    </w:pPr>
  </w:style>
  <w:style w:type="paragraph" w:customStyle="1" w:styleId="TableParagraph">
    <w:name w:val="Table Paragraph"/>
    <w:basedOn w:val="Normale"/>
    <w:uiPriority w:val="1"/>
    <w:qFormat/>
    <w:pPr>
      <w:spacing w:before="53"/>
      <w:ind w:left="340" w:hanging="256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lascuola.it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16</Pages>
  <Words>6827</Words>
  <Characters>38920</Characters>
  <Application>Microsoft Office Word</Application>
  <DocSecurity>0</DocSecurity>
  <Lines>324</Lines>
  <Paragraphs>91</Paragraphs>
  <ScaleCrop>false</ScaleCrop>
  <Company/>
  <LinksUpToDate>false</LinksUpToDate>
  <CharactersWithSpaces>45656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p017-020-9782017112549.indd</dc:title>
  <cp:lastModifiedBy>Nicola Gilles Prinetti</cp:lastModifiedBy>
  <cp:revision>3</cp:revision>
  <dcterms:created xsi:type="dcterms:W3CDTF">2020-08-04T12:22:00Z</dcterms:created>
  <dcterms:modified xsi:type="dcterms:W3CDTF">2020-08-04T12:34:00Z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2020-07-07T00:00:00Z</vt:filetime>
  </property>
  <property fmtid="{D5CDD505-2E9C-101B-9397-08002B2CF9AE}" pid="3" name="Creator">
    <vt:lpwstr>Adobe InDesign 14.0 (Macintosh)</vt:lpwstr>
  </property>
  <property fmtid="{D5CDD505-2E9C-101B-9397-08002B2CF9AE}" pid="4" name="LastSaved">
    <vt:filetime>2020-08-04T00:00:00Z</vt:filetime>
  </property>
</Properties>
</file>