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C385E" w14:textId="7F5B0F45" w:rsidR="00E162EA" w:rsidRDefault="00000519">
      <w:pPr>
        <w:jc w:val="center"/>
      </w:pPr>
      <w:r>
        <w:rPr>
          <w:b/>
          <w:bCs/>
          <w:noProof/>
        </w:rPr>
        <w:drawing>
          <wp:anchor distT="0" distB="0" distL="114300" distR="114300" simplePos="0" relativeHeight="251661312" behindDoc="0" locked="0" layoutInCell="1" allowOverlap="1" wp14:anchorId="2BD13BAB" wp14:editId="35651F2B">
            <wp:simplePos x="0" y="0"/>
            <wp:positionH relativeFrom="margin">
              <wp:posOffset>84406</wp:posOffset>
            </wp:positionH>
            <wp:positionV relativeFrom="margin">
              <wp:posOffset>-19881</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sidR="00000000">
        <w:rPr>
          <w:b/>
          <w:bCs/>
          <w:noProof/>
        </w:rPr>
        <w:drawing>
          <wp:anchor distT="0" distB="0" distL="114300" distR="114300" simplePos="0" relativeHeight="251659264" behindDoc="0" locked="0" layoutInCell="1" hidden="0" allowOverlap="1" wp14:anchorId="56A5805C" wp14:editId="0A07B528">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1" name="image1.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09CB1D35" w14:textId="0B6A12AC" w:rsidR="00E162EA" w:rsidRDefault="00E162EA">
      <w:pPr>
        <w:jc w:val="center"/>
      </w:pPr>
    </w:p>
    <w:p w14:paraId="502C306E" w14:textId="77777777" w:rsidR="00E162EA" w:rsidRDefault="00E162EA">
      <w:pPr>
        <w:jc w:val="center"/>
      </w:pPr>
    </w:p>
    <w:p w14:paraId="4A4AC2F1" w14:textId="77777777" w:rsidR="00E162EA" w:rsidRDefault="00E162EA">
      <w:pPr>
        <w:jc w:val="center"/>
      </w:pPr>
    </w:p>
    <w:p w14:paraId="3125840C" w14:textId="77777777" w:rsidR="00E162EA" w:rsidRDefault="00E162EA"/>
    <w:p w14:paraId="07479ACD" w14:textId="77777777" w:rsidR="00E162EA" w:rsidRDefault="00E162EA"/>
    <w:p w14:paraId="610A672A" w14:textId="77777777" w:rsidR="00E162EA" w:rsidRDefault="00000000">
      <w:pPr>
        <w:jc w:val="center"/>
        <w:rPr>
          <w:b/>
          <w:bCs/>
          <w:color w:val="00B0F0"/>
          <w:sz w:val="44"/>
          <w:szCs w:val="44"/>
          <w:highlight w:val="green"/>
        </w:rPr>
      </w:pPr>
      <w:r>
        <w:rPr>
          <w:b/>
          <w:bCs/>
          <w:color w:val="00B0F0"/>
          <w:sz w:val="44"/>
          <w:szCs w:val="44"/>
        </w:rPr>
        <w:t>Dialogo tra credenti diversi</w:t>
      </w:r>
    </w:p>
    <w:p w14:paraId="6724950A" w14:textId="77777777" w:rsidR="00E162EA" w:rsidRDefault="00E162EA">
      <w:pPr>
        <w:rPr>
          <w:b/>
          <w:bCs/>
        </w:rPr>
      </w:pPr>
    </w:p>
    <w:p w14:paraId="01769839" w14:textId="77777777" w:rsidR="00E162EA" w:rsidRDefault="00000000">
      <w:pPr>
        <w:jc w:val="center"/>
        <w:rPr>
          <w:b/>
          <w:bCs/>
          <w:sz w:val="32"/>
          <w:szCs w:val="32"/>
        </w:rPr>
      </w:pPr>
      <w:r>
        <w:rPr>
          <w:b/>
          <w:bCs/>
          <w:sz w:val="32"/>
          <w:szCs w:val="32"/>
        </w:rPr>
        <w:t>Scheda didattica - Brainstorming</w:t>
      </w:r>
    </w:p>
    <w:p w14:paraId="3DBA7249" w14:textId="77777777" w:rsidR="00E162EA" w:rsidRDefault="00E162EA">
      <w:pPr>
        <w:jc w:val="both"/>
        <w:rPr>
          <w:i/>
          <w:iCs/>
          <w:highlight w:val="green"/>
        </w:rPr>
      </w:pPr>
    </w:p>
    <w:p w14:paraId="34BF4179" w14:textId="77777777" w:rsidR="00E162EA" w:rsidRDefault="00000000">
      <w:pPr>
        <w:jc w:val="both"/>
        <w:rPr>
          <w:color w:val="00B0F0"/>
        </w:rPr>
      </w:pPr>
      <w:r>
        <w:rPr>
          <w:b/>
          <w:bCs/>
          <w:color w:val="00B0F0"/>
        </w:rPr>
        <w:t>Destinatari:</w:t>
      </w:r>
      <w:r>
        <w:t xml:space="preserve"> studenti e studentesse della </w:t>
      </w:r>
      <w:r>
        <w:rPr>
          <w:color w:val="00B0F0"/>
        </w:rPr>
        <w:t xml:space="preserve">Scuola Secondaria di Secondo Grado (Biennio) </w:t>
      </w:r>
    </w:p>
    <w:p w14:paraId="283F93ED" w14:textId="77777777" w:rsidR="00E162EA" w:rsidRDefault="00E162EA">
      <w:pPr>
        <w:jc w:val="both"/>
      </w:pPr>
    </w:p>
    <w:p w14:paraId="2A1AC430" w14:textId="77777777" w:rsidR="00E162EA" w:rsidRDefault="00000000">
      <w:pPr>
        <w:jc w:val="both"/>
      </w:pPr>
      <w:r>
        <w:rPr>
          <w:b/>
          <w:bCs/>
          <w:color w:val="00B0F0"/>
        </w:rPr>
        <w:t>Competenze europee</w:t>
      </w:r>
    </w:p>
    <w:p w14:paraId="5FE53E27" w14:textId="77777777" w:rsidR="00E162EA" w:rsidRDefault="00000000">
      <w:pPr>
        <w:numPr>
          <w:ilvl w:val="0"/>
          <w:numId w:val="3"/>
        </w:numPr>
        <w:jc w:val="both"/>
      </w:pPr>
      <w:r>
        <w:t>Competenza personale, sociale e imparare ad imparare</w:t>
      </w:r>
    </w:p>
    <w:p w14:paraId="788E3A67" w14:textId="77777777" w:rsidR="00E162EA" w:rsidRDefault="00000000">
      <w:pPr>
        <w:numPr>
          <w:ilvl w:val="0"/>
          <w:numId w:val="3"/>
        </w:numPr>
        <w:jc w:val="both"/>
      </w:pPr>
      <w:r>
        <w:t>Competenza in materia di cittadinanza</w:t>
      </w:r>
    </w:p>
    <w:p w14:paraId="03637244" w14:textId="77777777" w:rsidR="00E162EA" w:rsidRDefault="00000000">
      <w:pPr>
        <w:numPr>
          <w:ilvl w:val="0"/>
          <w:numId w:val="3"/>
        </w:numPr>
        <w:jc w:val="both"/>
      </w:pPr>
      <w:r>
        <w:t>Competenza in consapevolezza ed espressione culturale</w:t>
      </w:r>
    </w:p>
    <w:p w14:paraId="19233CF3" w14:textId="77777777" w:rsidR="00E162EA" w:rsidRDefault="00000000">
      <w:pPr>
        <w:numPr>
          <w:ilvl w:val="0"/>
          <w:numId w:val="3"/>
        </w:numPr>
        <w:jc w:val="both"/>
      </w:pPr>
      <w:r>
        <w:t>Competenza multilinguistica (apertura a linguaggi religiosi diversi)</w:t>
      </w:r>
    </w:p>
    <w:p w14:paraId="77E5EA20" w14:textId="77777777" w:rsidR="00E162EA" w:rsidRDefault="00E162EA">
      <w:pPr>
        <w:jc w:val="both"/>
      </w:pPr>
    </w:p>
    <w:p w14:paraId="4A53C223" w14:textId="66D690BA" w:rsidR="00E162EA" w:rsidRDefault="00000000">
      <w:pPr>
        <w:jc w:val="both"/>
        <w:rPr>
          <w:b/>
          <w:bCs/>
          <w:color w:val="00B0F0"/>
        </w:rPr>
      </w:pPr>
      <w:r>
        <w:rPr>
          <w:b/>
          <w:bCs/>
          <w:color w:val="00B0F0"/>
        </w:rPr>
        <w:t xml:space="preserve">Obiettivi di </w:t>
      </w:r>
      <w:r w:rsidR="0068681A">
        <w:rPr>
          <w:b/>
          <w:bCs/>
          <w:color w:val="00B0F0"/>
        </w:rPr>
        <w:t>a</w:t>
      </w:r>
      <w:r>
        <w:rPr>
          <w:b/>
          <w:bCs/>
          <w:color w:val="00B0F0"/>
        </w:rPr>
        <w:t>pprendimento</w:t>
      </w:r>
    </w:p>
    <w:p w14:paraId="0A4BA3F1" w14:textId="77777777" w:rsidR="00E162EA" w:rsidRDefault="00000000">
      <w:pPr>
        <w:numPr>
          <w:ilvl w:val="0"/>
          <w:numId w:val="2"/>
        </w:numPr>
        <w:jc w:val="both"/>
      </w:pPr>
      <w:r>
        <w:t>Riconoscere la varietà delle religioni e il valore del dialogo interreligioso</w:t>
      </w:r>
    </w:p>
    <w:p w14:paraId="12DD0542" w14:textId="77777777" w:rsidR="00E162EA" w:rsidRDefault="00000000">
      <w:pPr>
        <w:numPr>
          <w:ilvl w:val="0"/>
          <w:numId w:val="2"/>
        </w:numPr>
        <w:jc w:val="both"/>
      </w:pPr>
      <w:r>
        <w:t>Confrontare la proposta cristiana con quella di altre religioni</w:t>
      </w:r>
    </w:p>
    <w:p w14:paraId="441F6B00" w14:textId="77777777" w:rsidR="00E162EA" w:rsidRDefault="00000000">
      <w:pPr>
        <w:numPr>
          <w:ilvl w:val="0"/>
          <w:numId w:val="2"/>
        </w:numPr>
        <w:jc w:val="both"/>
      </w:pPr>
      <w:r>
        <w:t>Accogliere e dialogare con chi vive scelte religiose diverse</w:t>
      </w:r>
    </w:p>
    <w:p w14:paraId="0458B76B" w14:textId="77777777" w:rsidR="00E162EA" w:rsidRDefault="00000000">
      <w:pPr>
        <w:numPr>
          <w:ilvl w:val="0"/>
          <w:numId w:val="2"/>
        </w:numPr>
        <w:jc w:val="both"/>
      </w:pPr>
      <w:r>
        <w:t>Individuare il contributo delle religioni alla pace e alla fraternità</w:t>
      </w:r>
    </w:p>
    <w:p w14:paraId="5A81443C" w14:textId="77777777" w:rsidR="00E162EA" w:rsidRDefault="00E162EA">
      <w:pPr>
        <w:jc w:val="both"/>
      </w:pPr>
    </w:p>
    <w:p w14:paraId="2C238CC3" w14:textId="77777777" w:rsidR="00E162EA" w:rsidRDefault="00000000">
      <w:pPr>
        <w:jc w:val="both"/>
      </w:pPr>
      <w:r>
        <w:rPr>
          <w:b/>
          <w:bCs/>
          <w:color w:val="00B0F0"/>
        </w:rPr>
        <w:t>Tempi</w:t>
      </w:r>
      <w:r>
        <w:rPr>
          <w:b/>
          <w:bCs/>
        </w:rPr>
        <w:t xml:space="preserve">: </w:t>
      </w:r>
      <w:r>
        <w:t>1 ora</w:t>
      </w:r>
    </w:p>
    <w:p w14:paraId="6ADBDBF2" w14:textId="77777777" w:rsidR="00E162EA" w:rsidRDefault="00E162EA">
      <w:pPr>
        <w:jc w:val="both"/>
      </w:pPr>
    </w:p>
    <w:p w14:paraId="0F91BB38" w14:textId="77777777" w:rsidR="00E162EA" w:rsidRDefault="00000000">
      <w:pPr>
        <w:jc w:val="both"/>
        <w:rPr>
          <w:b/>
          <w:bCs/>
          <w:color w:val="00B0F0"/>
        </w:rPr>
      </w:pPr>
      <w:r>
        <w:rPr>
          <w:b/>
          <w:bCs/>
          <w:color w:val="00B0F0"/>
        </w:rPr>
        <w:t>Materiali e risorse:</w:t>
      </w:r>
    </w:p>
    <w:p w14:paraId="64C800D3" w14:textId="77777777" w:rsidR="00E162EA" w:rsidRDefault="00000000">
      <w:pPr>
        <w:numPr>
          <w:ilvl w:val="0"/>
          <w:numId w:val="10"/>
        </w:numPr>
      </w:pPr>
      <w:r>
        <w:rPr>
          <w:b/>
          <w:bCs/>
        </w:rPr>
        <w:t>Digitali:</w:t>
      </w:r>
    </w:p>
    <w:p w14:paraId="67D4824E" w14:textId="25A24593" w:rsidR="00E162EA" w:rsidRPr="0068681A" w:rsidRDefault="0068681A">
      <w:pPr>
        <w:ind w:left="720"/>
        <w:rPr>
          <w:lang w:val="it-IT"/>
        </w:rPr>
      </w:pPr>
      <w:r w:rsidRPr="0068681A">
        <w:rPr>
          <w:lang w:val="it-IT"/>
        </w:rPr>
        <w:t>Rel</w:t>
      </w:r>
      <w:r>
        <w:rPr>
          <w:lang w:val="it-IT"/>
        </w:rPr>
        <w:t>i</w:t>
      </w:r>
      <w:r w:rsidRPr="0068681A">
        <w:rPr>
          <w:lang w:val="it-IT"/>
        </w:rPr>
        <w:t>gioni e dialogo</w:t>
      </w:r>
      <w:r w:rsidR="00000000" w:rsidRPr="0068681A">
        <w:rPr>
          <w:lang w:val="it-IT"/>
        </w:rPr>
        <w:t xml:space="preserve">: </w:t>
      </w:r>
      <w:hyperlink r:id="rId9">
        <w:r w:rsidR="00000000" w:rsidRPr="0068681A">
          <w:rPr>
            <w:color w:val="1155CC"/>
            <w:u w:val="single"/>
            <w:lang w:val="it-IT"/>
          </w:rPr>
          <w:t>https://www2.edu.lascuola.it/edizioni-digitali/Or</w:t>
        </w:r>
        <w:r w:rsidR="00000000" w:rsidRPr="0068681A">
          <w:rPr>
            <w:color w:val="1155CC"/>
            <w:u w:val="single"/>
            <w:lang w:val="it-IT"/>
          </w:rPr>
          <w:t>a</w:t>
        </w:r>
        <w:r w:rsidR="00000000" w:rsidRPr="0068681A">
          <w:rPr>
            <w:color w:val="1155CC"/>
            <w:u w:val="single"/>
            <w:lang w:val="it-IT"/>
          </w:rPr>
          <w:t>DiPace/Demo/</w:t>
        </w:r>
        <w:r w:rsidR="00000000" w:rsidRPr="0068681A">
          <w:rPr>
            <w:color w:val="1155CC"/>
            <w:u w:val="single"/>
            <w:lang w:val="it-IT"/>
          </w:rPr>
          <w:t>m</w:t>
        </w:r>
        <w:r w:rsidR="00000000" w:rsidRPr="0068681A">
          <w:rPr>
            <w:color w:val="1155CC"/>
            <w:u w:val="single"/>
            <w:lang w:val="it-IT"/>
          </w:rPr>
          <w:t>u</w:t>
        </w:r>
        <w:r w:rsidR="00000000" w:rsidRPr="0068681A">
          <w:rPr>
            <w:color w:val="1155CC"/>
            <w:u w:val="single"/>
            <w:lang w:val="it-IT"/>
          </w:rPr>
          <w:t>ltimedia/religioni-e-dialogo/genially.html</w:t>
        </w:r>
      </w:hyperlink>
      <w:r w:rsidR="00000000" w:rsidRPr="0068681A">
        <w:rPr>
          <w:lang w:val="it-IT"/>
        </w:rPr>
        <w:t xml:space="preserve"> </w:t>
      </w:r>
    </w:p>
    <w:p w14:paraId="5E97DA81" w14:textId="77777777" w:rsidR="00E162EA" w:rsidRDefault="00000000">
      <w:pPr>
        <w:ind w:left="720"/>
      </w:pPr>
      <w:r>
        <w:t xml:space="preserve">Incontro e dialogo: </w:t>
      </w:r>
      <w:hyperlink r:id="rId10">
        <w:r>
          <w:rPr>
            <w:color w:val="1155CC"/>
            <w:u w:val="single"/>
          </w:rPr>
          <w:t>https://www2.edu.lascuola.it/edizioni-digitali/TuSeiUnBenePerM</w:t>
        </w:r>
        <w:r>
          <w:rPr>
            <w:color w:val="1155CC"/>
            <w:u w:val="single"/>
          </w:rPr>
          <w:t>e</w:t>
        </w:r>
        <w:r>
          <w:rPr>
            <w:color w:val="1155CC"/>
            <w:u w:val="single"/>
          </w:rPr>
          <w:t>/Integrale/gallery/incontro-e-dialogo/genially.html</w:t>
        </w:r>
      </w:hyperlink>
      <w:r>
        <w:t xml:space="preserve"> </w:t>
      </w:r>
    </w:p>
    <w:p w14:paraId="02A65D7C" w14:textId="61EA66F3" w:rsidR="00E162EA" w:rsidRDefault="00000000">
      <w:pPr>
        <w:numPr>
          <w:ilvl w:val="0"/>
          <w:numId w:val="10"/>
        </w:numPr>
      </w:pPr>
      <w:r>
        <w:rPr>
          <w:b/>
          <w:bCs/>
        </w:rPr>
        <w:t>Testi</w:t>
      </w:r>
      <w:r w:rsidR="0068681A">
        <w:rPr>
          <w:b/>
          <w:bCs/>
        </w:rPr>
        <w:t xml:space="preserve"> narrativi </w:t>
      </w:r>
      <w:r w:rsidR="0068681A" w:rsidRPr="00EA638C">
        <w:rPr>
          <w:b/>
          <w:bCs/>
          <w:color w:val="00B050"/>
        </w:rPr>
        <w:t>(</w:t>
      </w:r>
      <w:r w:rsidR="0068681A">
        <w:rPr>
          <w:b/>
          <w:bCs/>
          <w:color w:val="00B050"/>
        </w:rPr>
        <w:t xml:space="preserve">vedi </w:t>
      </w:r>
      <w:r w:rsidR="0068681A" w:rsidRPr="00EA638C">
        <w:rPr>
          <w:b/>
          <w:bCs/>
          <w:color w:val="00B050"/>
        </w:rPr>
        <w:t xml:space="preserve">scheda </w:t>
      </w:r>
      <w:r w:rsidR="0068681A">
        <w:rPr>
          <w:b/>
          <w:bCs/>
          <w:color w:val="00B050"/>
        </w:rPr>
        <w:t>allegata</w:t>
      </w:r>
      <w:r w:rsidR="0068681A" w:rsidRPr="00EA638C">
        <w:rPr>
          <w:b/>
          <w:bCs/>
          <w:color w:val="00B050"/>
        </w:rPr>
        <w:t>)</w:t>
      </w:r>
    </w:p>
    <w:p w14:paraId="435D10A0" w14:textId="77777777" w:rsidR="00E162EA" w:rsidRDefault="00E162EA"/>
    <w:p w14:paraId="645394E7" w14:textId="77777777" w:rsidR="00E162EA" w:rsidRDefault="00000000">
      <w:pPr>
        <w:jc w:val="both"/>
        <w:rPr>
          <w:b/>
          <w:bCs/>
          <w:color w:val="00B0F0"/>
        </w:rPr>
      </w:pPr>
      <w:r>
        <w:rPr>
          <w:b/>
          <w:bCs/>
          <w:color w:val="00B0F0"/>
        </w:rPr>
        <w:t>Fasi dell’attività</w:t>
      </w:r>
    </w:p>
    <w:p w14:paraId="71FFF914" w14:textId="77777777" w:rsidR="00E162EA" w:rsidRDefault="00000000">
      <w:pPr>
        <w:jc w:val="both"/>
        <w:rPr>
          <w:b/>
          <w:bCs/>
        </w:rPr>
      </w:pPr>
      <w:r>
        <w:rPr>
          <w:b/>
          <w:bCs/>
        </w:rPr>
        <w:t xml:space="preserve">Fase 1 – Introduzione e contesto (10 min) </w:t>
      </w:r>
      <w:r>
        <w:rPr>
          <w:b/>
          <w:bCs/>
          <w:color w:val="00B050"/>
        </w:rPr>
        <w:t>(vedi Scheda Attività)</w:t>
      </w:r>
    </w:p>
    <w:p w14:paraId="04036B2E" w14:textId="77777777" w:rsidR="00E162EA" w:rsidRDefault="00000000">
      <w:pPr>
        <w:numPr>
          <w:ilvl w:val="1"/>
          <w:numId w:val="9"/>
        </w:numPr>
        <w:jc w:val="both"/>
        <w:rPr>
          <w:b/>
          <w:bCs/>
        </w:rPr>
      </w:pPr>
      <w:r>
        <w:rPr>
          <w:b/>
          <w:bCs/>
        </w:rPr>
        <w:t>Presentazione del tema:</w:t>
      </w:r>
    </w:p>
    <w:p w14:paraId="12338161" w14:textId="77777777" w:rsidR="00E162EA" w:rsidRDefault="00000000">
      <w:pPr>
        <w:ind w:left="1440"/>
        <w:jc w:val="both"/>
      </w:pPr>
      <w:r>
        <w:t>Il docente introduce il tema del pluralismo religioso e del valore del dialogo e della preghiera condivisa tra credenti diversi.</w:t>
      </w:r>
    </w:p>
    <w:p w14:paraId="5CF72C85" w14:textId="77777777" w:rsidR="00E162EA" w:rsidRDefault="00000000">
      <w:pPr>
        <w:numPr>
          <w:ilvl w:val="1"/>
          <w:numId w:val="9"/>
        </w:numPr>
        <w:jc w:val="both"/>
        <w:rPr>
          <w:b/>
          <w:bCs/>
        </w:rPr>
      </w:pPr>
      <w:r>
        <w:rPr>
          <w:b/>
          <w:bCs/>
        </w:rPr>
        <w:t>Domanda guida iniziale:</w:t>
      </w:r>
    </w:p>
    <w:p w14:paraId="1173D2B2" w14:textId="77777777" w:rsidR="00E162EA" w:rsidRPr="008D575D" w:rsidRDefault="00000000">
      <w:pPr>
        <w:ind w:left="1440"/>
        <w:jc w:val="both"/>
      </w:pPr>
      <w:r w:rsidRPr="008D575D">
        <w:t>“Che cosa ti viene in mente quando senti parlare di dialogo e preghiera tra persone di religioni diverse?”</w:t>
      </w:r>
    </w:p>
    <w:p w14:paraId="2366AB1E" w14:textId="77777777" w:rsidR="00E162EA" w:rsidRDefault="00000000">
      <w:pPr>
        <w:numPr>
          <w:ilvl w:val="1"/>
          <w:numId w:val="9"/>
        </w:numPr>
        <w:jc w:val="both"/>
      </w:pPr>
      <w:r>
        <w:rPr>
          <w:b/>
          <w:bCs/>
        </w:rPr>
        <w:t xml:space="preserve">Stimolo attivante </w:t>
      </w:r>
      <w:r>
        <w:t>(a scelta del docente):</w:t>
      </w:r>
    </w:p>
    <w:p w14:paraId="34BF5712" w14:textId="77777777" w:rsidR="00E162EA" w:rsidRDefault="00000000">
      <w:pPr>
        <w:numPr>
          <w:ilvl w:val="0"/>
          <w:numId w:val="12"/>
        </w:numPr>
        <w:jc w:val="both"/>
      </w:pPr>
      <w:r>
        <w:t>Breve video / immagine tratto dalla Giornata della Fratellanza Umana.</w:t>
      </w:r>
    </w:p>
    <w:p w14:paraId="2B7C17B8" w14:textId="7A33D346" w:rsidR="00E162EA" w:rsidRDefault="00000000">
      <w:pPr>
        <w:numPr>
          <w:ilvl w:val="0"/>
          <w:numId w:val="12"/>
        </w:numPr>
        <w:jc w:val="both"/>
      </w:pPr>
      <w:r>
        <w:t xml:space="preserve">Citazione: </w:t>
      </w:r>
      <w:r w:rsidR="00CD6712">
        <w:t xml:space="preserve">testo narrativo </w:t>
      </w:r>
      <w:r>
        <w:t>Dalai Lama sulla compassione come base per l’incontro.</w:t>
      </w:r>
    </w:p>
    <w:p w14:paraId="52A6C0F0" w14:textId="6713E30A" w:rsidR="00E162EA" w:rsidRDefault="00000000">
      <w:pPr>
        <w:numPr>
          <w:ilvl w:val="0"/>
          <w:numId w:val="12"/>
        </w:numPr>
        <w:jc w:val="both"/>
      </w:pPr>
      <w:r>
        <w:lastRenderedPageBreak/>
        <w:t xml:space="preserve">Citazione: </w:t>
      </w:r>
      <w:r w:rsidR="00CD6712">
        <w:t xml:space="preserve">testo narrativo </w:t>
      </w:r>
      <w:proofErr w:type="spellStart"/>
      <w:r>
        <w:t>Panikkar</w:t>
      </w:r>
      <w:proofErr w:type="spellEnd"/>
      <w:r>
        <w:t xml:space="preserve"> sulla scoperta di sé nella fede dell’altro.</w:t>
      </w:r>
      <w:r>
        <w:br/>
      </w:r>
    </w:p>
    <w:p w14:paraId="6244A1E2" w14:textId="4F9D4B7F" w:rsidR="00E162EA" w:rsidRDefault="00000000">
      <w:pPr>
        <w:jc w:val="both"/>
        <w:rPr>
          <w:b/>
          <w:bCs/>
        </w:rPr>
      </w:pPr>
      <w:r>
        <w:rPr>
          <w:b/>
          <w:bCs/>
        </w:rPr>
        <w:t xml:space="preserve">Fase 2 - Generazione libera delle idee </w:t>
      </w:r>
      <w:r w:rsidR="00CD6712">
        <w:rPr>
          <w:b/>
          <w:bCs/>
        </w:rPr>
        <w:t>- b</w:t>
      </w:r>
      <w:r>
        <w:rPr>
          <w:b/>
          <w:bCs/>
        </w:rPr>
        <w:t>rainstorming (20 min)</w:t>
      </w:r>
    </w:p>
    <w:p w14:paraId="7E034E1D" w14:textId="77777777" w:rsidR="00E162EA" w:rsidRDefault="00000000">
      <w:pPr>
        <w:ind w:left="720"/>
        <w:jc w:val="both"/>
      </w:pPr>
      <w:r>
        <w:t>Gli studenti:</w:t>
      </w:r>
    </w:p>
    <w:p w14:paraId="5FD8A7C4" w14:textId="77777777" w:rsidR="00E162EA" w:rsidRDefault="00000000">
      <w:pPr>
        <w:numPr>
          <w:ilvl w:val="0"/>
          <w:numId w:val="13"/>
        </w:numPr>
        <w:jc w:val="both"/>
      </w:pPr>
      <w:r>
        <w:t xml:space="preserve">Propongono liberamente parole, idee, immagini, domande. </w:t>
      </w:r>
    </w:p>
    <w:p w14:paraId="15A9065D" w14:textId="77777777" w:rsidR="00E162EA" w:rsidRDefault="00000000">
      <w:pPr>
        <w:numPr>
          <w:ilvl w:val="0"/>
          <w:numId w:val="13"/>
        </w:numPr>
        <w:jc w:val="both"/>
      </w:pPr>
      <w:r>
        <w:t xml:space="preserve">Non si discute né si giudica. </w:t>
      </w:r>
    </w:p>
    <w:p w14:paraId="1065D071" w14:textId="77777777" w:rsidR="00E162EA" w:rsidRDefault="00000000">
      <w:pPr>
        <w:numPr>
          <w:ilvl w:val="0"/>
          <w:numId w:val="13"/>
        </w:numPr>
        <w:jc w:val="both"/>
      </w:pPr>
      <w:r>
        <w:t>Il docente o uno studente annota tutto.</w:t>
      </w:r>
    </w:p>
    <w:p w14:paraId="2CFA2A70" w14:textId="77777777" w:rsidR="00E162EA" w:rsidRDefault="00E162EA">
      <w:pPr>
        <w:jc w:val="both"/>
      </w:pPr>
    </w:p>
    <w:p w14:paraId="143AC4AF" w14:textId="77777777" w:rsidR="00E162EA" w:rsidRDefault="00000000">
      <w:pPr>
        <w:ind w:firstLine="720"/>
        <w:jc w:val="both"/>
        <w:rPr>
          <w:b/>
          <w:bCs/>
        </w:rPr>
      </w:pPr>
      <w:r>
        <w:rPr>
          <w:b/>
          <w:bCs/>
        </w:rPr>
        <w:t>Regole del brainstorming:</w:t>
      </w:r>
    </w:p>
    <w:p w14:paraId="2D9837AE" w14:textId="77777777" w:rsidR="00E162EA" w:rsidRDefault="00000000">
      <w:pPr>
        <w:numPr>
          <w:ilvl w:val="0"/>
          <w:numId w:val="1"/>
        </w:numPr>
        <w:jc w:val="both"/>
      </w:pPr>
      <w:r>
        <w:t>Nessuna critica.</w:t>
      </w:r>
    </w:p>
    <w:p w14:paraId="439CDA57" w14:textId="77777777" w:rsidR="00E162EA" w:rsidRDefault="00000000">
      <w:pPr>
        <w:numPr>
          <w:ilvl w:val="0"/>
          <w:numId w:val="1"/>
        </w:numPr>
        <w:jc w:val="both"/>
      </w:pPr>
      <w:r>
        <w:t>Quantità prima della qualità.</w:t>
      </w:r>
    </w:p>
    <w:p w14:paraId="7371040F" w14:textId="77777777" w:rsidR="00E162EA" w:rsidRDefault="00000000">
      <w:pPr>
        <w:numPr>
          <w:ilvl w:val="0"/>
          <w:numId w:val="1"/>
        </w:numPr>
        <w:jc w:val="both"/>
      </w:pPr>
      <w:r>
        <w:t>Libertà creativa.</w:t>
      </w:r>
    </w:p>
    <w:p w14:paraId="51B5A617" w14:textId="77777777" w:rsidR="00E162EA" w:rsidRDefault="00000000">
      <w:pPr>
        <w:numPr>
          <w:ilvl w:val="0"/>
          <w:numId w:val="1"/>
        </w:numPr>
        <w:jc w:val="both"/>
      </w:pPr>
      <w:r>
        <w:t>Si possono costruire idee a partire da quelle degli altri.</w:t>
      </w:r>
    </w:p>
    <w:p w14:paraId="40B196C0" w14:textId="77777777" w:rsidR="00E162EA" w:rsidRDefault="00E162EA">
      <w:pPr>
        <w:jc w:val="both"/>
      </w:pPr>
    </w:p>
    <w:p w14:paraId="77F107C8" w14:textId="77777777" w:rsidR="00E162EA" w:rsidRPr="00CD6712" w:rsidRDefault="00000000">
      <w:pPr>
        <w:ind w:left="720"/>
        <w:jc w:val="both"/>
        <w:rPr>
          <w:b/>
          <w:bCs/>
        </w:rPr>
      </w:pPr>
      <w:r w:rsidRPr="00CD6712">
        <w:rPr>
          <w:b/>
          <w:bCs/>
        </w:rPr>
        <w:t>Possibili stimoli del docente:</w:t>
      </w:r>
    </w:p>
    <w:p w14:paraId="74C48129" w14:textId="77777777" w:rsidR="00E162EA" w:rsidRDefault="00000000">
      <w:pPr>
        <w:numPr>
          <w:ilvl w:val="0"/>
          <w:numId w:val="7"/>
        </w:numPr>
        <w:jc w:val="both"/>
      </w:pPr>
      <w:r>
        <w:t>“Che cosa unisce le religioni?”</w:t>
      </w:r>
    </w:p>
    <w:p w14:paraId="319BE553" w14:textId="77777777" w:rsidR="00E162EA" w:rsidRDefault="00000000">
      <w:pPr>
        <w:numPr>
          <w:ilvl w:val="0"/>
          <w:numId w:val="7"/>
        </w:numPr>
        <w:jc w:val="both"/>
      </w:pPr>
      <w:r>
        <w:t>“Che immagini o esperienze di dialogo vi vengono in mente?”</w:t>
      </w:r>
    </w:p>
    <w:p w14:paraId="44B97C7D" w14:textId="77777777" w:rsidR="00E162EA" w:rsidRDefault="00000000">
      <w:pPr>
        <w:numPr>
          <w:ilvl w:val="0"/>
          <w:numId w:val="7"/>
        </w:numPr>
        <w:jc w:val="both"/>
      </w:pPr>
      <w:r>
        <w:t>“Cosa può generare difficoltà tra fedeli diversi?”</w:t>
      </w:r>
    </w:p>
    <w:p w14:paraId="1AE9B15D" w14:textId="77777777" w:rsidR="00E162EA" w:rsidRDefault="00000000">
      <w:pPr>
        <w:numPr>
          <w:ilvl w:val="0"/>
          <w:numId w:val="7"/>
        </w:numPr>
        <w:jc w:val="both"/>
      </w:pPr>
      <w:r>
        <w:t>“Hai mai visto persone pregare in modi differenti?”</w:t>
      </w:r>
    </w:p>
    <w:p w14:paraId="1245EA1F" w14:textId="77777777" w:rsidR="00E162EA" w:rsidRDefault="00E162EA">
      <w:pPr>
        <w:jc w:val="both"/>
      </w:pPr>
    </w:p>
    <w:p w14:paraId="1F33569E" w14:textId="77777777" w:rsidR="00E162EA" w:rsidRDefault="00000000">
      <w:pPr>
        <w:jc w:val="both"/>
      </w:pPr>
      <w:r>
        <w:rPr>
          <w:b/>
          <w:bCs/>
        </w:rPr>
        <w:t>Fase 3 – Raggruppamento e organizzazione delle idee (15 min)</w:t>
      </w:r>
    </w:p>
    <w:p w14:paraId="0F8EBD73" w14:textId="77777777" w:rsidR="00E162EA" w:rsidRDefault="00000000">
      <w:pPr>
        <w:ind w:left="720"/>
        <w:jc w:val="both"/>
      </w:pPr>
      <w:r>
        <w:t>Il docente guida la classe a raggruppare le idee emerse in categorie, ad esempio:</w:t>
      </w:r>
    </w:p>
    <w:p w14:paraId="72069447" w14:textId="77777777" w:rsidR="00E162EA" w:rsidRDefault="00000000">
      <w:pPr>
        <w:numPr>
          <w:ilvl w:val="0"/>
          <w:numId w:val="6"/>
        </w:numPr>
        <w:jc w:val="both"/>
      </w:pPr>
      <w:r>
        <w:t>Preghiera nelle diverse religioni (</w:t>
      </w:r>
      <w:r>
        <w:rPr>
          <w:i/>
          <w:iCs/>
        </w:rPr>
        <w:t>gesti, parole, silenzi</w:t>
      </w:r>
      <w:r>
        <w:t>)</w:t>
      </w:r>
    </w:p>
    <w:p w14:paraId="01736E25" w14:textId="77777777" w:rsidR="00E162EA" w:rsidRDefault="00000000">
      <w:pPr>
        <w:numPr>
          <w:ilvl w:val="0"/>
          <w:numId w:val="6"/>
        </w:numPr>
        <w:jc w:val="both"/>
      </w:pPr>
      <w:r>
        <w:t>Valori comuni (</w:t>
      </w:r>
      <w:r>
        <w:rPr>
          <w:i/>
          <w:iCs/>
        </w:rPr>
        <w:t>pace, compassione, fraternità</w:t>
      </w:r>
      <w:r>
        <w:t>)</w:t>
      </w:r>
    </w:p>
    <w:p w14:paraId="445528C7" w14:textId="77777777" w:rsidR="00E162EA" w:rsidRDefault="00000000">
      <w:pPr>
        <w:numPr>
          <w:ilvl w:val="0"/>
          <w:numId w:val="6"/>
        </w:numPr>
        <w:jc w:val="both"/>
      </w:pPr>
      <w:r>
        <w:t>Ostacoli al dialogo (</w:t>
      </w:r>
      <w:r>
        <w:rPr>
          <w:i/>
          <w:iCs/>
        </w:rPr>
        <w:t>pregiudizi, ignoranza reciproca, paura</w:t>
      </w:r>
      <w:r>
        <w:t>)</w:t>
      </w:r>
    </w:p>
    <w:p w14:paraId="120A41FF" w14:textId="77777777" w:rsidR="00E162EA" w:rsidRDefault="00000000">
      <w:pPr>
        <w:numPr>
          <w:ilvl w:val="0"/>
          <w:numId w:val="6"/>
        </w:numPr>
        <w:jc w:val="both"/>
      </w:pPr>
      <w:r>
        <w:t>Esperienze positive di incontro</w:t>
      </w:r>
      <w:r>
        <w:rPr>
          <w:i/>
          <w:iCs/>
        </w:rPr>
        <w:t xml:space="preserve"> </w:t>
      </w:r>
      <w:r>
        <w:t>(</w:t>
      </w:r>
      <w:r>
        <w:rPr>
          <w:i/>
          <w:iCs/>
        </w:rPr>
        <w:t>testimonianze, viaggi, conoscenti</w:t>
      </w:r>
      <w:r>
        <w:t>)</w:t>
      </w:r>
    </w:p>
    <w:p w14:paraId="2E92A190" w14:textId="77777777" w:rsidR="00E162EA" w:rsidRDefault="00000000">
      <w:pPr>
        <w:numPr>
          <w:ilvl w:val="0"/>
          <w:numId w:val="6"/>
        </w:numPr>
        <w:jc w:val="both"/>
      </w:pPr>
      <w:r>
        <w:t>Pluralismo e rispetto</w:t>
      </w:r>
    </w:p>
    <w:p w14:paraId="4A4CE78E" w14:textId="49A5358B" w:rsidR="00E162EA" w:rsidRDefault="00000000">
      <w:pPr>
        <w:numPr>
          <w:ilvl w:val="0"/>
          <w:numId w:val="6"/>
        </w:numPr>
        <w:jc w:val="both"/>
      </w:pPr>
      <w:r>
        <w:t>Testimoni di dialogo (</w:t>
      </w:r>
      <w:r>
        <w:rPr>
          <w:i/>
          <w:iCs/>
        </w:rPr>
        <w:t>Francesco e il Grande Imam</w:t>
      </w:r>
      <w:r w:rsidR="00CD6712">
        <w:rPr>
          <w:i/>
          <w:iCs/>
        </w:rPr>
        <w:t>;</w:t>
      </w:r>
      <w:r>
        <w:rPr>
          <w:i/>
          <w:iCs/>
        </w:rPr>
        <w:t xml:space="preserve"> Giornata </w:t>
      </w:r>
      <w:r w:rsidR="00CD6712">
        <w:rPr>
          <w:i/>
          <w:iCs/>
        </w:rPr>
        <w:t>Internazionale della Fratellanza Umana,</w:t>
      </w:r>
      <w:r>
        <w:rPr>
          <w:i/>
          <w:iCs/>
        </w:rPr>
        <w:t xml:space="preserve"> 4 febbraio</w:t>
      </w:r>
      <w:r>
        <w:t>)</w:t>
      </w:r>
    </w:p>
    <w:p w14:paraId="035C0F0D" w14:textId="77777777" w:rsidR="00E162EA" w:rsidRDefault="00000000">
      <w:pPr>
        <w:numPr>
          <w:ilvl w:val="0"/>
          <w:numId w:val="6"/>
        </w:numPr>
        <w:jc w:val="both"/>
      </w:pPr>
      <w:r>
        <w:t>Domande aperte</w:t>
      </w:r>
    </w:p>
    <w:p w14:paraId="7DBA1EBD" w14:textId="77777777" w:rsidR="00E162EA" w:rsidRDefault="00000000">
      <w:pPr>
        <w:jc w:val="both"/>
      </w:pPr>
      <w:r>
        <w:t>La mappa risultante sarà la base per lezioni future su dialogo interreligioso.</w:t>
      </w:r>
    </w:p>
    <w:p w14:paraId="683A41A0" w14:textId="77777777" w:rsidR="00E162EA" w:rsidRDefault="00E162EA">
      <w:pPr>
        <w:jc w:val="both"/>
      </w:pPr>
    </w:p>
    <w:p w14:paraId="1DF498D4" w14:textId="77777777" w:rsidR="00E162EA" w:rsidRDefault="00000000">
      <w:pPr>
        <w:jc w:val="both"/>
      </w:pPr>
      <w:r>
        <w:rPr>
          <w:b/>
          <w:bCs/>
        </w:rPr>
        <w:t>Fase 4 – Restituzione e sintesi finale (15 min)</w:t>
      </w:r>
    </w:p>
    <w:p w14:paraId="4B97C09A" w14:textId="77777777" w:rsidR="00E162EA" w:rsidRDefault="00000000">
      <w:pPr>
        <w:ind w:left="720"/>
        <w:jc w:val="both"/>
      </w:pPr>
      <w:r>
        <w:t>Discussione guidata:</w:t>
      </w:r>
    </w:p>
    <w:p w14:paraId="17C4A7A5" w14:textId="6203FB52" w:rsidR="00E162EA" w:rsidRDefault="00000000">
      <w:pPr>
        <w:numPr>
          <w:ilvl w:val="0"/>
          <w:numId w:val="5"/>
        </w:numPr>
        <w:jc w:val="both"/>
      </w:pPr>
      <w:r>
        <w:t>Quali idee sono più ricorrenti?</w:t>
      </w:r>
    </w:p>
    <w:p w14:paraId="6E60144B" w14:textId="77777777" w:rsidR="00E162EA" w:rsidRDefault="00000000">
      <w:pPr>
        <w:numPr>
          <w:ilvl w:val="0"/>
          <w:numId w:val="5"/>
        </w:numPr>
        <w:jc w:val="both"/>
      </w:pPr>
      <w:r>
        <w:t>Che cosa abbiamo scoperto sulle religioni e sul dialogo?</w:t>
      </w:r>
    </w:p>
    <w:p w14:paraId="76F779A7" w14:textId="77777777" w:rsidR="00E162EA" w:rsidRDefault="00000000">
      <w:pPr>
        <w:numPr>
          <w:ilvl w:val="0"/>
          <w:numId w:val="5"/>
        </w:numPr>
        <w:jc w:val="both"/>
      </w:pPr>
      <w:r>
        <w:t>Perché la preghiera può essere un luogo di incontro, non di divisione?</w:t>
      </w:r>
    </w:p>
    <w:p w14:paraId="0F02F7FA" w14:textId="77777777" w:rsidR="00E162EA" w:rsidRDefault="00000000">
      <w:pPr>
        <w:numPr>
          <w:ilvl w:val="0"/>
          <w:numId w:val="5"/>
        </w:numPr>
        <w:jc w:val="both"/>
      </w:pPr>
      <w:r>
        <w:t>Quali intuizioni meritano approfondimenti successivi?</w:t>
      </w:r>
    </w:p>
    <w:p w14:paraId="7FEFF27B" w14:textId="77777777" w:rsidR="00E162EA" w:rsidRDefault="00E162EA">
      <w:pPr>
        <w:ind w:left="720"/>
        <w:jc w:val="both"/>
      </w:pPr>
    </w:p>
    <w:p w14:paraId="33364F85" w14:textId="5DCA23E7" w:rsidR="00E162EA" w:rsidRDefault="00000000">
      <w:pPr>
        <w:ind w:left="720"/>
        <w:jc w:val="both"/>
      </w:pPr>
      <w:r>
        <w:t>Il docente conclude collegando</w:t>
      </w:r>
      <w:r w:rsidR="00CD6712">
        <w:t>si</w:t>
      </w:r>
      <w:r>
        <w:t xml:space="preserve"> ai testi letti:</w:t>
      </w:r>
    </w:p>
    <w:p w14:paraId="45957E4D" w14:textId="77777777" w:rsidR="00E162EA" w:rsidRDefault="00000000">
      <w:pPr>
        <w:numPr>
          <w:ilvl w:val="0"/>
          <w:numId w:val="8"/>
        </w:numPr>
        <w:jc w:val="both"/>
      </w:pPr>
      <w:proofErr w:type="spellStart"/>
      <w:r>
        <w:t>Panikkar</w:t>
      </w:r>
      <w:proofErr w:type="spellEnd"/>
      <w:r>
        <w:t>: la fede dell’altro arricchisce la mia.</w:t>
      </w:r>
    </w:p>
    <w:p w14:paraId="131B39C6" w14:textId="77777777" w:rsidR="00E162EA" w:rsidRDefault="00000000">
      <w:pPr>
        <w:numPr>
          <w:ilvl w:val="0"/>
          <w:numId w:val="8"/>
        </w:numPr>
        <w:jc w:val="both"/>
      </w:pPr>
      <w:r>
        <w:t>Dalai Lama: compassione e armonia tra religioni.</w:t>
      </w:r>
    </w:p>
    <w:p w14:paraId="168426B1" w14:textId="77777777" w:rsidR="00E162EA" w:rsidRDefault="00000000">
      <w:pPr>
        <w:numPr>
          <w:ilvl w:val="0"/>
          <w:numId w:val="8"/>
        </w:numPr>
        <w:jc w:val="both"/>
      </w:pPr>
      <w:r>
        <w:t>Papa Francesco: fraternità come via di pace.</w:t>
      </w:r>
    </w:p>
    <w:p w14:paraId="66CD0BE5" w14:textId="77777777" w:rsidR="00E162EA" w:rsidRDefault="00E162EA">
      <w:pPr>
        <w:jc w:val="both"/>
      </w:pPr>
    </w:p>
    <w:p w14:paraId="634E47DA" w14:textId="77777777" w:rsidR="00E162EA" w:rsidRDefault="00000000">
      <w:pPr>
        <w:jc w:val="both"/>
        <w:rPr>
          <w:b/>
          <w:bCs/>
          <w:color w:val="00B0F0"/>
        </w:rPr>
      </w:pPr>
      <w:r>
        <w:rPr>
          <w:b/>
          <w:bCs/>
          <w:color w:val="00B0F0"/>
        </w:rPr>
        <w:t>Criteri di valutazione:</w:t>
      </w:r>
    </w:p>
    <w:p w14:paraId="4D27531B" w14:textId="77777777" w:rsidR="00E162EA" w:rsidRDefault="00000000" w:rsidP="00CD6712">
      <w:pPr>
        <w:numPr>
          <w:ilvl w:val="0"/>
          <w:numId w:val="4"/>
        </w:numPr>
        <w:jc w:val="both"/>
      </w:pPr>
      <w:r>
        <w:t>Partecipazione attiva e rispettosa</w:t>
      </w:r>
    </w:p>
    <w:p w14:paraId="78AC15A3" w14:textId="77777777" w:rsidR="00E162EA" w:rsidRDefault="00000000" w:rsidP="00CD6712">
      <w:pPr>
        <w:numPr>
          <w:ilvl w:val="0"/>
          <w:numId w:val="4"/>
        </w:numPr>
        <w:jc w:val="both"/>
      </w:pPr>
      <w:r>
        <w:t>Capacità di proporre idee originali</w:t>
      </w:r>
    </w:p>
    <w:p w14:paraId="7CC6FE74" w14:textId="77777777" w:rsidR="00E162EA" w:rsidRDefault="00000000" w:rsidP="00CD6712">
      <w:pPr>
        <w:numPr>
          <w:ilvl w:val="0"/>
          <w:numId w:val="4"/>
        </w:numPr>
        <w:jc w:val="both"/>
      </w:pPr>
      <w:r>
        <w:lastRenderedPageBreak/>
        <w:t>Rispettare le regole del brainstorming</w:t>
      </w:r>
    </w:p>
    <w:p w14:paraId="791CAC16" w14:textId="77777777" w:rsidR="00E162EA" w:rsidRDefault="00000000" w:rsidP="00CD6712">
      <w:pPr>
        <w:numPr>
          <w:ilvl w:val="0"/>
          <w:numId w:val="4"/>
        </w:numPr>
        <w:jc w:val="both"/>
      </w:pPr>
      <w:r>
        <w:t>Contributo alla costruzione della mappa concettuale</w:t>
      </w:r>
    </w:p>
    <w:p w14:paraId="5C02C33F" w14:textId="2ED038B9" w:rsidR="00E162EA" w:rsidRDefault="00000000" w:rsidP="00CD6712">
      <w:pPr>
        <w:numPr>
          <w:ilvl w:val="0"/>
          <w:numId w:val="4"/>
        </w:numPr>
        <w:jc w:val="both"/>
      </w:pPr>
      <w:r>
        <w:t>Apertura e ascolto delle idee dei compagni</w:t>
      </w:r>
    </w:p>
    <w:p w14:paraId="412180A7" w14:textId="77777777" w:rsidR="00CD6712" w:rsidRDefault="00CD6712" w:rsidP="00CD6712">
      <w:pPr>
        <w:ind w:left="720"/>
        <w:jc w:val="both"/>
      </w:pPr>
    </w:p>
    <w:p w14:paraId="71094072" w14:textId="77777777" w:rsidR="00E162EA" w:rsidRDefault="00000000">
      <w:pPr>
        <w:jc w:val="both"/>
        <w:rPr>
          <w:b/>
          <w:bCs/>
          <w:color w:val="00B0F0"/>
        </w:rPr>
      </w:pPr>
      <w:r>
        <w:rPr>
          <w:b/>
          <w:bCs/>
          <w:color w:val="00B0F0"/>
        </w:rPr>
        <w:t>Inclusione – Strategie per studenti BES</w:t>
      </w:r>
    </w:p>
    <w:p w14:paraId="0AFA3939" w14:textId="77777777" w:rsidR="00E162EA" w:rsidRDefault="00000000" w:rsidP="00CD6712">
      <w:pPr>
        <w:numPr>
          <w:ilvl w:val="0"/>
          <w:numId w:val="11"/>
        </w:numPr>
        <w:jc w:val="both"/>
      </w:pPr>
      <w:r>
        <w:t>Uso di post-it già predisposti con parole-chiave da scegliere.</w:t>
      </w:r>
    </w:p>
    <w:p w14:paraId="3C71F116" w14:textId="77777777" w:rsidR="00E162EA" w:rsidRDefault="00000000" w:rsidP="00CD6712">
      <w:pPr>
        <w:numPr>
          <w:ilvl w:val="0"/>
          <w:numId w:val="11"/>
        </w:numPr>
        <w:jc w:val="both"/>
      </w:pPr>
      <w:r>
        <w:t>Consegne brevi, chiare e suddivise in passi.</w:t>
      </w:r>
    </w:p>
    <w:p w14:paraId="7A3AA75D" w14:textId="7C76899A" w:rsidR="00E162EA" w:rsidRDefault="00CD6712" w:rsidP="00CD6712">
      <w:pPr>
        <w:numPr>
          <w:ilvl w:val="0"/>
          <w:numId w:val="11"/>
        </w:numPr>
        <w:jc w:val="both"/>
      </w:pPr>
      <w:r>
        <w:t>Maggiore tempo a disposizione</w:t>
      </w:r>
      <w:r w:rsidR="00000000">
        <w:t xml:space="preserve"> per formulare idee.</w:t>
      </w:r>
    </w:p>
    <w:p w14:paraId="37339AD7" w14:textId="77777777" w:rsidR="00E162EA" w:rsidRDefault="00000000" w:rsidP="00CD6712">
      <w:pPr>
        <w:numPr>
          <w:ilvl w:val="0"/>
          <w:numId w:val="11"/>
        </w:numPr>
        <w:jc w:val="both"/>
      </w:pPr>
      <w:r>
        <w:t>Supporti visivi: immagini di gesti di preghiera, simboli religiosi.</w:t>
      </w:r>
    </w:p>
    <w:p w14:paraId="51C7EDEA" w14:textId="77777777" w:rsidR="00E162EA" w:rsidRDefault="00000000" w:rsidP="00CD6712">
      <w:pPr>
        <w:numPr>
          <w:ilvl w:val="0"/>
          <w:numId w:val="11"/>
        </w:numPr>
        <w:jc w:val="both"/>
      </w:pPr>
      <w:r>
        <w:t>Lavori in coppia per facilitare l’espressione.</w:t>
      </w:r>
    </w:p>
    <w:p w14:paraId="7DFF129B" w14:textId="77777777" w:rsidR="00E162EA" w:rsidRDefault="00000000" w:rsidP="00CD6712">
      <w:pPr>
        <w:numPr>
          <w:ilvl w:val="0"/>
          <w:numId w:val="11"/>
        </w:numPr>
        <w:jc w:val="both"/>
      </w:pPr>
      <w:r>
        <w:t>Valutazione orientata al processo, non alla quantità delle idee.</w:t>
      </w:r>
    </w:p>
    <w:p w14:paraId="3D79B407" w14:textId="77777777" w:rsidR="00E162EA" w:rsidRDefault="00E162EA">
      <w:pPr>
        <w:jc w:val="both"/>
      </w:pPr>
    </w:p>
    <w:p w14:paraId="00FC43CB" w14:textId="77777777" w:rsidR="00E162EA" w:rsidRDefault="00000000">
      <w:pPr>
        <w:jc w:val="both"/>
      </w:pPr>
      <w:r>
        <w:br w:type="page"/>
      </w:r>
    </w:p>
    <w:p w14:paraId="5FBEE771" w14:textId="5347816D" w:rsidR="00E162EA" w:rsidRDefault="0068681A" w:rsidP="00F1468A">
      <w:pPr>
        <w:jc w:val="center"/>
        <w:rPr>
          <w:b/>
          <w:bCs/>
          <w:sz w:val="40"/>
          <w:szCs w:val="40"/>
        </w:rPr>
      </w:pPr>
      <w:r w:rsidRPr="002F713C">
        <w:rPr>
          <w:b/>
          <w:bCs/>
          <w:sz w:val="40"/>
          <w:szCs w:val="40"/>
        </w:rPr>
        <w:lastRenderedPageBreak/>
        <w:t xml:space="preserve">Testi </w:t>
      </w:r>
      <w:r>
        <w:rPr>
          <w:b/>
          <w:bCs/>
          <w:sz w:val="40"/>
          <w:szCs w:val="40"/>
        </w:rPr>
        <w:t>n</w:t>
      </w:r>
      <w:r w:rsidRPr="002F713C">
        <w:rPr>
          <w:b/>
          <w:bCs/>
          <w:sz w:val="40"/>
          <w:szCs w:val="40"/>
        </w:rPr>
        <w:t>arrativi</w:t>
      </w:r>
    </w:p>
    <w:p w14:paraId="29D6DA7F" w14:textId="77777777" w:rsidR="0068681A" w:rsidRDefault="0068681A" w:rsidP="0068681A">
      <w:pPr>
        <w:ind w:left="720"/>
        <w:jc w:val="center"/>
        <w:rPr>
          <w:b/>
          <w:bCs/>
        </w:rPr>
      </w:pPr>
    </w:p>
    <w:p w14:paraId="39C1B923" w14:textId="2D4A0901" w:rsidR="00E162EA" w:rsidRDefault="00000000" w:rsidP="008D575D">
      <w:pPr>
        <w:jc w:val="both"/>
        <w:rPr>
          <w:b/>
          <w:bCs/>
        </w:rPr>
      </w:pPr>
      <w:r>
        <w:rPr>
          <w:b/>
          <w:bCs/>
        </w:rPr>
        <w:t xml:space="preserve">Il dialogo fra le </w:t>
      </w:r>
      <w:r w:rsidR="008D575D">
        <w:rPr>
          <w:b/>
          <w:bCs/>
        </w:rPr>
        <w:t>r</w:t>
      </w:r>
      <w:r>
        <w:rPr>
          <w:b/>
          <w:bCs/>
        </w:rPr>
        <w:t>eligioni</w:t>
      </w:r>
    </w:p>
    <w:p w14:paraId="57E83A72" w14:textId="77777777" w:rsidR="00E162EA" w:rsidRDefault="00000000" w:rsidP="008D575D">
      <w:pPr>
        <w:jc w:val="both"/>
      </w:pPr>
      <w:r>
        <w:t>La diffusione delle relazioni e l’interdipendenza tra i popoli hanno prodotto via via una maggiore conoscenza delle religioni nel mondo. Oggi, infatti, veniamo spesso a contatto con persone che professano una fede diversa, siamo cioè in una situazione di pluralismo religioso che non è possibile negare né ignorare.</w:t>
      </w:r>
    </w:p>
    <w:p w14:paraId="0317133D" w14:textId="4BBE0523" w:rsidR="00E162EA" w:rsidRDefault="00000000" w:rsidP="008D575D">
      <w:pPr>
        <w:jc w:val="both"/>
      </w:pPr>
      <w:r>
        <w:t>In questo frangente l’apertura all’altro, a universi religiosi diversi dal proprio, ai quali ci si rivolge con atteggiamento di accoglienza e volontà di incontro</w:t>
      </w:r>
      <w:r w:rsidR="008D575D">
        <w:t>,</w:t>
      </w:r>
      <w:r>
        <w:t xml:space="preserve"> è assolutamente prioritaria e si concretizza oggi nel movimento ecumenico e nel dialogo interreligioso, nel quale ciascuna religione coopera e si rapporta con tutte le altre, ma pone anche problemi sul rapporto tra le religioni, la società (oggi profondamente secolarizzata) e lo Stato laico.</w:t>
      </w:r>
    </w:p>
    <w:p w14:paraId="2749CD40" w14:textId="77777777" w:rsidR="00E162EA" w:rsidRDefault="00E162EA" w:rsidP="008D575D">
      <w:pPr>
        <w:jc w:val="both"/>
      </w:pPr>
    </w:p>
    <w:p w14:paraId="5553CBAB" w14:textId="77777777" w:rsidR="00E162EA" w:rsidRDefault="00E162EA" w:rsidP="008D575D">
      <w:pPr>
        <w:jc w:val="both"/>
      </w:pPr>
    </w:p>
    <w:p w14:paraId="0AB9518A" w14:textId="77777777" w:rsidR="00E162EA" w:rsidRDefault="00000000" w:rsidP="008D575D">
      <w:pPr>
        <w:jc w:val="both"/>
        <w:rPr>
          <w:b/>
          <w:bCs/>
        </w:rPr>
      </w:pPr>
      <w:r>
        <w:rPr>
          <w:b/>
          <w:bCs/>
        </w:rPr>
        <w:t>Una “missione” per l’uomo religioso</w:t>
      </w:r>
    </w:p>
    <w:p w14:paraId="0279DCA0" w14:textId="77777777" w:rsidR="00E162EA" w:rsidRDefault="00000000" w:rsidP="008D575D">
      <w:pPr>
        <w:jc w:val="both"/>
      </w:pPr>
      <w:r>
        <w:t>Innanzitutto, in quanto essere umano sento di dovermi impegnare per promuovere quelli che considero valori umani basilari, in particolar modo la compassione come fondamento dell’umana felicità. Nutrire il seme della compassione in noi, e agire sulla base di tale capacità innata, rappresenta la chiave per soddisfare l’aspirazione fondamentale alla felicità. [...] In quanto religioso, la mia seconda missione consiste nel promuovere la comprensione reciproca e l’armonia tra le diverse religioni.</w:t>
      </w:r>
    </w:p>
    <w:p w14:paraId="1811902A" w14:textId="18C19D52" w:rsidR="00E162EA" w:rsidRPr="008D575D" w:rsidRDefault="00000000" w:rsidP="008D575D">
      <w:pPr>
        <w:jc w:val="both"/>
      </w:pPr>
      <w:r w:rsidRPr="008D575D">
        <w:t>(</w:t>
      </w:r>
      <w:r w:rsidR="008D575D">
        <w:t xml:space="preserve">tratto da: </w:t>
      </w:r>
      <w:r w:rsidRPr="008D575D">
        <w:t xml:space="preserve">Dalai Lama, </w:t>
      </w:r>
      <w:r w:rsidRPr="008D575D">
        <w:rPr>
          <w:i/>
          <w:iCs/>
        </w:rPr>
        <w:t>Le religioni sono tutte sorelle. Cristianesimo, islam, ebraismo, buddismo: come le fedi del mondo si possono parlare</w:t>
      </w:r>
      <w:r w:rsidRPr="008D575D">
        <w:t>, Sperling &amp; Kupfer, Milano 2012)</w:t>
      </w:r>
      <w:r w:rsidR="008D575D">
        <w:t>.</w:t>
      </w:r>
    </w:p>
    <w:p w14:paraId="74D44AE9" w14:textId="77777777" w:rsidR="00E162EA" w:rsidRDefault="00E162EA" w:rsidP="008D575D">
      <w:pPr>
        <w:jc w:val="both"/>
      </w:pPr>
    </w:p>
    <w:p w14:paraId="0F4AD192" w14:textId="77777777" w:rsidR="00E162EA" w:rsidRDefault="00E162EA" w:rsidP="008D575D">
      <w:pPr>
        <w:jc w:val="both"/>
      </w:pPr>
    </w:p>
    <w:p w14:paraId="44568A5B" w14:textId="77777777" w:rsidR="00E162EA" w:rsidRDefault="00000000" w:rsidP="008D575D">
      <w:pPr>
        <w:jc w:val="both"/>
        <w:rPr>
          <w:b/>
          <w:bCs/>
        </w:rPr>
      </w:pPr>
      <w:r>
        <w:rPr>
          <w:b/>
          <w:bCs/>
        </w:rPr>
        <w:t xml:space="preserve">Scoprire </w:t>
      </w:r>
      <w:proofErr w:type="gramStart"/>
      <w:r>
        <w:rPr>
          <w:b/>
          <w:bCs/>
        </w:rPr>
        <w:t>se</w:t>
      </w:r>
      <w:proofErr w:type="gramEnd"/>
      <w:r>
        <w:rPr>
          <w:b/>
          <w:bCs/>
        </w:rPr>
        <w:t xml:space="preserve"> stessi nella fede dell’altro</w:t>
      </w:r>
    </w:p>
    <w:p w14:paraId="4706A75D" w14:textId="77777777" w:rsidR="00E162EA" w:rsidRDefault="00000000" w:rsidP="008D575D">
      <w:pPr>
        <w:jc w:val="both"/>
      </w:pPr>
      <w:r>
        <w:t>Man mano che andiamo scoprendo le religioni del mondo, noi ci sensibilizziamo sempre di più alla religiosità del nostro vicino e cominciamo a intuire quanto l’altro sia implicato in ciascuno di noi, e viceversa.</w:t>
      </w:r>
    </w:p>
    <w:p w14:paraId="654F809C" w14:textId="77777777" w:rsidR="00E162EA" w:rsidRDefault="00000000" w:rsidP="008D575D">
      <w:pPr>
        <w:jc w:val="both"/>
      </w:pPr>
      <w:r>
        <w:t xml:space="preserve">Ci rendiamo conto che la religiosità del nostro vicino non rappresenta soltanto una sfida, ma può anche arricchire la </w:t>
      </w:r>
      <w:proofErr w:type="gramStart"/>
      <w:r>
        <w:t>nostra;</w:t>
      </w:r>
      <w:proofErr w:type="gramEnd"/>
      <w:r>
        <w:t xml:space="preserve"> e che, in fin dei conti, le differenze che ci separano si situano potenzialmente all’interno delle nostre stesse convinzioni.</w:t>
      </w:r>
    </w:p>
    <w:p w14:paraId="3605DB1B" w14:textId="042BA0B9" w:rsidR="00E162EA" w:rsidRDefault="00000000" w:rsidP="008D575D">
      <w:pPr>
        <w:jc w:val="both"/>
      </w:pPr>
      <w:r>
        <w:t xml:space="preserve">Così cominciamo ad accettare l’idea che l’altra religione può essere complementare alla nostra; [...] siamo in qualche modo interdipendenti; in altri termini, la mia religione sarebbe per me stesso incomprensibile, persino impossibile, senza il rapporto con le altre. </w:t>
      </w:r>
      <w:r w:rsidRPr="008D575D">
        <w:t xml:space="preserve">(R. </w:t>
      </w:r>
      <w:proofErr w:type="spellStart"/>
      <w:r w:rsidRPr="008D575D">
        <w:t>Panikkar</w:t>
      </w:r>
      <w:proofErr w:type="spellEnd"/>
      <w:r w:rsidRPr="008D575D">
        <w:t>, I</w:t>
      </w:r>
      <w:r w:rsidRPr="008D575D">
        <w:rPr>
          <w:i/>
          <w:iCs/>
        </w:rPr>
        <w:t xml:space="preserve">l dialogo </w:t>
      </w:r>
      <w:proofErr w:type="spellStart"/>
      <w:r w:rsidRPr="008D575D">
        <w:rPr>
          <w:i/>
          <w:iCs/>
        </w:rPr>
        <w:t>intrareligioso</w:t>
      </w:r>
      <w:proofErr w:type="spellEnd"/>
      <w:r w:rsidRPr="008D575D">
        <w:t>, Cittadella, Assisi 1988)</w:t>
      </w:r>
      <w:r w:rsidR="008D575D">
        <w:t>.</w:t>
      </w:r>
    </w:p>
    <w:p w14:paraId="236C109C" w14:textId="77777777" w:rsidR="00F1468A" w:rsidRDefault="00F1468A" w:rsidP="008D575D">
      <w:pPr>
        <w:jc w:val="both"/>
      </w:pPr>
    </w:p>
    <w:p w14:paraId="5BBCC13B" w14:textId="734DE1E7" w:rsidR="00F1468A" w:rsidRDefault="00F1468A">
      <w:r>
        <w:br w:type="page"/>
      </w:r>
    </w:p>
    <w:p w14:paraId="092F7225" w14:textId="77777777" w:rsidR="00F1468A" w:rsidRPr="00F1468A" w:rsidRDefault="00F1468A" w:rsidP="00F1468A">
      <w:pPr>
        <w:jc w:val="center"/>
        <w:rPr>
          <w:b/>
          <w:bCs/>
          <w:color w:val="00B0F0"/>
          <w:sz w:val="32"/>
          <w:szCs w:val="32"/>
          <w:highlight w:val="green"/>
        </w:rPr>
      </w:pPr>
      <w:r w:rsidRPr="00F1468A">
        <w:rPr>
          <w:b/>
          <w:bCs/>
          <w:color w:val="00B0F0"/>
          <w:sz w:val="32"/>
          <w:szCs w:val="32"/>
        </w:rPr>
        <w:lastRenderedPageBreak/>
        <w:t>Dialogo tra credenti diversi</w:t>
      </w:r>
    </w:p>
    <w:p w14:paraId="7C3AA59E" w14:textId="77777777" w:rsidR="00F1468A" w:rsidRDefault="00F1468A" w:rsidP="00F1468A">
      <w:pPr>
        <w:jc w:val="center"/>
        <w:rPr>
          <w:sz w:val="30"/>
          <w:szCs w:val="30"/>
        </w:rPr>
      </w:pPr>
    </w:p>
    <w:p w14:paraId="70F096BB" w14:textId="77777777" w:rsidR="00F1468A" w:rsidRDefault="00F1468A" w:rsidP="00F1468A">
      <w:pPr>
        <w:widowControl w:val="0"/>
        <w:jc w:val="center"/>
        <w:rPr>
          <w:b/>
          <w:bCs/>
        </w:rPr>
      </w:pPr>
      <w:r>
        <w:rPr>
          <w:b/>
          <w:bCs/>
          <w:color w:val="00B050"/>
          <w:sz w:val="30"/>
          <w:szCs w:val="30"/>
        </w:rPr>
        <w:t>Scheda Attività</w:t>
      </w:r>
    </w:p>
    <w:p w14:paraId="58D37932" w14:textId="77777777" w:rsidR="00F1468A" w:rsidRDefault="00F1468A" w:rsidP="00F1468A">
      <w:pPr>
        <w:jc w:val="both"/>
      </w:pPr>
    </w:p>
    <w:p w14:paraId="43DD5758" w14:textId="31C9C0C4" w:rsidR="00F1468A" w:rsidRDefault="00F1468A" w:rsidP="00F1468A">
      <w:pPr>
        <w:jc w:val="both"/>
      </w:pPr>
      <w:r>
        <w:t>Nome: ___________________________________</w:t>
      </w:r>
      <w:r>
        <w:tab/>
        <w:t xml:space="preserve"> Classe</w:t>
      </w:r>
      <w:r w:rsidR="00FB437F">
        <w:t xml:space="preserve">: </w:t>
      </w:r>
      <w:r>
        <w:t>______ Data: __________</w:t>
      </w:r>
    </w:p>
    <w:p w14:paraId="1D6C9F31" w14:textId="77777777" w:rsidR="00F1468A" w:rsidRDefault="00F1468A" w:rsidP="00F1468A">
      <w:pPr>
        <w:jc w:val="both"/>
        <w:rPr>
          <w:i/>
          <w:iCs/>
        </w:rPr>
      </w:pPr>
    </w:p>
    <w:p w14:paraId="6B23D491" w14:textId="77777777" w:rsidR="00F1468A" w:rsidRDefault="00F1468A" w:rsidP="00F1468A">
      <w:pPr>
        <w:jc w:val="both"/>
      </w:pPr>
    </w:p>
    <w:p w14:paraId="589EC09A" w14:textId="77777777" w:rsidR="00F1468A" w:rsidRDefault="00F1468A" w:rsidP="00F1468A">
      <w:pPr>
        <w:numPr>
          <w:ilvl w:val="0"/>
          <w:numId w:val="14"/>
        </w:numPr>
        <w:jc w:val="both"/>
        <w:rPr>
          <w:b/>
          <w:bCs/>
        </w:rPr>
      </w:pPr>
      <w:r>
        <w:rPr>
          <w:b/>
          <w:bCs/>
        </w:rPr>
        <w:t>Raccogli le tue prime idee</w:t>
      </w:r>
    </w:p>
    <w:p w14:paraId="5D4FAC6F" w14:textId="77777777" w:rsidR="00F1468A" w:rsidRDefault="00F1468A" w:rsidP="00F1468A">
      <w:pPr>
        <w:jc w:val="both"/>
      </w:pPr>
      <w:r>
        <w:t>Scrivi almeno tre parole, immagini o pensieri che ti vengono in mente pensando al dialogo tra persone di religioni diverse.</w:t>
      </w:r>
    </w:p>
    <w:p w14:paraId="54970C05" w14:textId="53718A8B" w:rsidR="00F1468A" w:rsidRDefault="00F1468A" w:rsidP="00F1468A">
      <w:pPr>
        <w:numPr>
          <w:ilvl w:val="0"/>
          <w:numId w:val="15"/>
        </w:numPr>
        <w:jc w:val="both"/>
      </w:pPr>
      <w:r>
        <w:t>________________________</w:t>
      </w:r>
      <w:r w:rsidR="005320AF">
        <w:t>_____________________________________</w:t>
      </w:r>
      <w:r>
        <w:t>______</w:t>
      </w:r>
    </w:p>
    <w:p w14:paraId="41B4F2A9" w14:textId="246E00A7" w:rsidR="00F1468A" w:rsidRDefault="00F1468A" w:rsidP="00F1468A">
      <w:pPr>
        <w:numPr>
          <w:ilvl w:val="0"/>
          <w:numId w:val="15"/>
        </w:numPr>
        <w:jc w:val="both"/>
      </w:pPr>
      <w:r>
        <w:t>____________________</w:t>
      </w:r>
      <w:r w:rsidR="005320AF">
        <w:t>_____________________________________</w:t>
      </w:r>
      <w:r>
        <w:t>__________</w:t>
      </w:r>
    </w:p>
    <w:p w14:paraId="55CE04E0" w14:textId="53A34897" w:rsidR="00F1468A" w:rsidRDefault="00F1468A" w:rsidP="00F1468A">
      <w:pPr>
        <w:numPr>
          <w:ilvl w:val="0"/>
          <w:numId w:val="15"/>
        </w:numPr>
        <w:jc w:val="both"/>
      </w:pPr>
      <w:r>
        <w:t>___________________</w:t>
      </w:r>
      <w:r w:rsidR="005320AF">
        <w:t>_____________________________________</w:t>
      </w:r>
      <w:r>
        <w:t>___________</w:t>
      </w:r>
    </w:p>
    <w:p w14:paraId="5B9DEA27" w14:textId="77777777" w:rsidR="00F1468A" w:rsidRDefault="00F1468A" w:rsidP="00F1468A">
      <w:pPr>
        <w:jc w:val="both"/>
      </w:pPr>
    </w:p>
    <w:p w14:paraId="542CBFC5" w14:textId="77777777" w:rsidR="00F1468A" w:rsidRDefault="00F1468A" w:rsidP="00F1468A">
      <w:pPr>
        <w:numPr>
          <w:ilvl w:val="0"/>
          <w:numId w:val="14"/>
        </w:numPr>
        <w:jc w:val="both"/>
        <w:rPr>
          <w:b/>
          <w:bCs/>
        </w:rPr>
      </w:pPr>
      <w:r>
        <w:rPr>
          <w:b/>
          <w:bCs/>
        </w:rPr>
        <w:t>Breve stimolo</w:t>
      </w:r>
    </w:p>
    <w:p w14:paraId="66804D47" w14:textId="77777777" w:rsidR="00F1468A" w:rsidRDefault="00F1468A" w:rsidP="00F1468A">
      <w:pPr>
        <w:jc w:val="both"/>
      </w:pPr>
      <w:r>
        <w:t>“</w:t>
      </w:r>
      <w:r>
        <w:rPr>
          <w:i/>
          <w:iCs/>
        </w:rPr>
        <w:t>La religiosità dell’altro può arricchire anche la mia.</w:t>
      </w:r>
      <w:r>
        <w:t xml:space="preserve">” (R. </w:t>
      </w:r>
      <w:proofErr w:type="spellStart"/>
      <w:r>
        <w:t>Panikkar</w:t>
      </w:r>
      <w:proofErr w:type="spellEnd"/>
      <w:r>
        <w:t>)</w:t>
      </w:r>
    </w:p>
    <w:p w14:paraId="63217F79" w14:textId="77777777" w:rsidR="00F1468A" w:rsidRDefault="00F1468A" w:rsidP="00F1468A">
      <w:pPr>
        <w:jc w:val="both"/>
      </w:pPr>
      <w:r>
        <w:t>Secondo te, che cosa significa?</w:t>
      </w:r>
    </w:p>
    <w:p w14:paraId="17242744" w14:textId="5F2E6717" w:rsidR="00F1468A" w:rsidRDefault="00F1468A" w:rsidP="00F1468A">
      <w:pPr>
        <w:jc w:val="both"/>
      </w:pPr>
      <w:r>
        <w:t>_______________________________________________________________________________________________________________________________________________________________________________</w:t>
      </w:r>
      <w:r w:rsidR="005320AF">
        <w:t>________</w:t>
      </w:r>
      <w:r>
        <w:t>__</w:t>
      </w:r>
      <w:r w:rsidR="005320AF">
        <w:t>_</w:t>
      </w:r>
      <w:r>
        <w:t>_________________________________</w:t>
      </w:r>
    </w:p>
    <w:p w14:paraId="61031B2A" w14:textId="1235C463" w:rsidR="00F1468A" w:rsidRDefault="00F1468A" w:rsidP="00F1468A">
      <w:pPr>
        <w:jc w:val="both"/>
      </w:pPr>
      <w:r>
        <w:t>____________________________________</w:t>
      </w:r>
      <w:r w:rsidR="005320AF">
        <w:t>__</w:t>
      </w:r>
      <w:r>
        <w:t>_______</w:t>
      </w:r>
      <w:r w:rsidR="005320AF">
        <w:t>_</w:t>
      </w:r>
      <w:r>
        <w:t>___________________________</w:t>
      </w:r>
    </w:p>
    <w:p w14:paraId="4F3614B1" w14:textId="77777777" w:rsidR="00F1468A" w:rsidRDefault="00F1468A" w:rsidP="00F1468A">
      <w:pPr>
        <w:jc w:val="both"/>
      </w:pPr>
    </w:p>
    <w:p w14:paraId="68C49C7F" w14:textId="77777777" w:rsidR="00F1468A" w:rsidRDefault="00F1468A" w:rsidP="00F1468A">
      <w:pPr>
        <w:numPr>
          <w:ilvl w:val="0"/>
          <w:numId w:val="14"/>
        </w:numPr>
        <w:jc w:val="both"/>
        <w:rPr>
          <w:b/>
          <w:bCs/>
        </w:rPr>
      </w:pPr>
      <w:r>
        <w:rPr>
          <w:b/>
          <w:bCs/>
        </w:rPr>
        <w:t>Associa idee libere</w:t>
      </w:r>
    </w:p>
    <w:p w14:paraId="59B497F1" w14:textId="77777777" w:rsidR="00F1468A" w:rsidRDefault="00F1468A" w:rsidP="00F1468A">
      <w:pPr>
        <w:jc w:val="both"/>
      </w:pPr>
      <w:r>
        <w:t>Guarda le parole chiave proposte e scrivi accanto ciò che associ spontaneamente. Non esiste una risposta giusta o sbagliata.</w:t>
      </w:r>
    </w:p>
    <w:p w14:paraId="0035D04C" w14:textId="77777777" w:rsidR="00F1468A" w:rsidRDefault="00F1468A" w:rsidP="00F1468A">
      <w:pPr>
        <w:jc w:val="both"/>
      </w:pPr>
    </w:p>
    <w:p w14:paraId="2B849B9F" w14:textId="77777777" w:rsidR="00F1468A" w:rsidRDefault="00F1468A" w:rsidP="00F1468A">
      <w:pPr>
        <w:jc w:val="both"/>
        <w:rPr>
          <w:b/>
          <w:bCs/>
        </w:rPr>
      </w:pPr>
      <w:r>
        <w:rPr>
          <w:b/>
          <w:bCs/>
        </w:rPr>
        <w:t>Parola chiave</w:t>
      </w:r>
      <w:r>
        <w:rPr>
          <w:b/>
          <w:bCs/>
        </w:rPr>
        <w:tab/>
      </w:r>
      <w:r>
        <w:rPr>
          <w:b/>
          <w:bCs/>
        </w:rPr>
        <w:tab/>
        <w:t>La tua associazione immediata</w:t>
      </w:r>
    </w:p>
    <w:p w14:paraId="1952FC74" w14:textId="768572FA" w:rsidR="00F1468A" w:rsidRDefault="00F1468A" w:rsidP="00F1468A">
      <w:pPr>
        <w:jc w:val="both"/>
      </w:pPr>
      <w:r>
        <w:t>Fraternità</w:t>
      </w:r>
      <w:r>
        <w:tab/>
      </w:r>
      <w:r>
        <w:tab/>
        <w:t>________________</w:t>
      </w:r>
      <w:r w:rsidR="00501118">
        <w:t>_________________________</w:t>
      </w:r>
      <w:r>
        <w:t>______________</w:t>
      </w:r>
    </w:p>
    <w:p w14:paraId="1FABC044" w14:textId="79C6969A" w:rsidR="00F1468A" w:rsidRDefault="00F1468A" w:rsidP="00F1468A">
      <w:pPr>
        <w:jc w:val="both"/>
      </w:pPr>
      <w:r>
        <w:t>Preghiera</w:t>
      </w:r>
      <w:r>
        <w:tab/>
      </w:r>
      <w:r>
        <w:tab/>
        <w:t>____________________</w:t>
      </w:r>
      <w:r w:rsidR="00501118">
        <w:t>_________________________</w:t>
      </w:r>
      <w:r>
        <w:t>__________</w:t>
      </w:r>
    </w:p>
    <w:p w14:paraId="1AFBA72E" w14:textId="07649D4B" w:rsidR="00F1468A" w:rsidRDefault="00F1468A" w:rsidP="00F1468A">
      <w:pPr>
        <w:jc w:val="both"/>
      </w:pPr>
      <w:r>
        <w:t>Differenza</w:t>
      </w:r>
      <w:r>
        <w:tab/>
      </w:r>
      <w:r>
        <w:tab/>
        <w:t>_______________</w:t>
      </w:r>
      <w:r w:rsidR="00501118">
        <w:t>_________________________</w:t>
      </w:r>
      <w:r>
        <w:t>_______________</w:t>
      </w:r>
    </w:p>
    <w:p w14:paraId="43494536" w14:textId="55C44F91" w:rsidR="00F1468A" w:rsidRDefault="00F1468A" w:rsidP="00F1468A">
      <w:pPr>
        <w:jc w:val="both"/>
      </w:pPr>
      <w:r>
        <w:t>Pace</w:t>
      </w:r>
      <w:r>
        <w:tab/>
      </w:r>
      <w:r>
        <w:tab/>
      </w:r>
      <w:r>
        <w:tab/>
        <w:t>____________</w:t>
      </w:r>
      <w:r w:rsidR="00501118">
        <w:t>_________________________</w:t>
      </w:r>
      <w:r>
        <w:t>__________________</w:t>
      </w:r>
    </w:p>
    <w:p w14:paraId="6CF0F69D" w14:textId="5ACCACC6" w:rsidR="00F1468A" w:rsidRDefault="00F1468A" w:rsidP="00F1468A">
      <w:pPr>
        <w:jc w:val="both"/>
      </w:pPr>
      <w:r>
        <w:t>Incontro</w:t>
      </w:r>
      <w:r>
        <w:tab/>
      </w:r>
      <w:r>
        <w:tab/>
        <w:t>____________</w:t>
      </w:r>
      <w:r w:rsidR="00501118">
        <w:t>_________________________</w:t>
      </w:r>
      <w:r>
        <w:t>__________________</w:t>
      </w:r>
    </w:p>
    <w:p w14:paraId="7331E89B" w14:textId="77777777" w:rsidR="00F1468A" w:rsidRDefault="00F1468A" w:rsidP="00F1468A">
      <w:pPr>
        <w:jc w:val="both"/>
      </w:pPr>
    </w:p>
    <w:p w14:paraId="5CB58103" w14:textId="77777777" w:rsidR="00F1468A" w:rsidRDefault="00F1468A" w:rsidP="00F1468A">
      <w:pPr>
        <w:numPr>
          <w:ilvl w:val="0"/>
          <w:numId w:val="14"/>
        </w:numPr>
        <w:jc w:val="both"/>
        <w:rPr>
          <w:b/>
          <w:bCs/>
        </w:rPr>
      </w:pPr>
      <w:r>
        <w:rPr>
          <w:b/>
          <w:bCs/>
        </w:rPr>
        <w:t>Esperienze o immagini personali</w:t>
      </w:r>
    </w:p>
    <w:p w14:paraId="3A232FEC" w14:textId="77777777" w:rsidR="00F1468A" w:rsidRDefault="00F1468A" w:rsidP="00F1468A">
      <w:pPr>
        <w:jc w:val="both"/>
      </w:pPr>
      <w:r>
        <w:t>Hai mai visto persone pregare in modo diverso dal tuo? Hai mai ascoltato qualcuno parlare della propria fede?</w:t>
      </w:r>
    </w:p>
    <w:p w14:paraId="72F256C9" w14:textId="77777777" w:rsidR="00F1468A" w:rsidRDefault="00F1468A" w:rsidP="00F1468A">
      <w:pPr>
        <w:jc w:val="both"/>
      </w:pPr>
      <w:r>
        <w:t>Descrivi una breve esperienza (</w:t>
      </w:r>
      <w:r>
        <w:rPr>
          <w:i/>
          <w:iCs/>
        </w:rPr>
        <w:t>o anche solo un’immagine che hai in mente</w:t>
      </w:r>
      <w:r>
        <w:t>).</w:t>
      </w:r>
    </w:p>
    <w:p w14:paraId="55F845FE" w14:textId="77DDCA95" w:rsidR="00F1468A" w:rsidRDefault="00F1468A" w:rsidP="00F1468A">
      <w:pPr>
        <w:jc w:val="both"/>
      </w:pPr>
      <w:r>
        <w:t>________________________________________________________________________________________________________________________________________________________________________________</w:t>
      </w:r>
      <w:r w:rsidR="00501118">
        <w:t>__________________________________________________________________________________</w:t>
      </w:r>
      <w:r>
        <w:t>__________________________________</w:t>
      </w:r>
    </w:p>
    <w:p w14:paraId="30A20D8C" w14:textId="77777777" w:rsidR="00F1468A" w:rsidRDefault="00F1468A" w:rsidP="00F1468A">
      <w:pPr>
        <w:jc w:val="both"/>
      </w:pPr>
    </w:p>
    <w:p w14:paraId="53EE7964" w14:textId="77777777" w:rsidR="00F1468A" w:rsidRDefault="00F1468A" w:rsidP="00F1468A">
      <w:pPr>
        <w:numPr>
          <w:ilvl w:val="0"/>
          <w:numId w:val="14"/>
        </w:numPr>
        <w:jc w:val="both"/>
        <w:rPr>
          <w:b/>
          <w:bCs/>
        </w:rPr>
      </w:pPr>
      <w:r>
        <w:rPr>
          <w:b/>
          <w:bCs/>
        </w:rPr>
        <w:t>Le tue domande</w:t>
      </w:r>
    </w:p>
    <w:p w14:paraId="7EB3E0BE" w14:textId="77777777" w:rsidR="00F1468A" w:rsidRDefault="00F1468A" w:rsidP="00F1468A">
      <w:pPr>
        <w:jc w:val="both"/>
      </w:pPr>
      <w:r>
        <w:t>Scrivi una domanda che ti incuriosisce sul dialogo tra fedeli di religioni diverse:</w:t>
      </w:r>
    </w:p>
    <w:p w14:paraId="55C1DD0C" w14:textId="40DB79CA" w:rsidR="00F1468A" w:rsidRDefault="00F1468A" w:rsidP="00F1468A">
      <w:pPr>
        <w:jc w:val="both"/>
      </w:pPr>
      <w:r>
        <w:t>_____________________________________________________________________________________________________________</w:t>
      </w:r>
      <w:r w:rsidR="00501118">
        <w:t>______</w:t>
      </w:r>
      <w:r>
        <w:t>_______________________________</w:t>
      </w:r>
    </w:p>
    <w:p w14:paraId="0949F126" w14:textId="77777777" w:rsidR="00F1468A" w:rsidRDefault="00F1468A" w:rsidP="00F1468A">
      <w:pPr>
        <w:jc w:val="both"/>
      </w:pPr>
    </w:p>
    <w:p w14:paraId="74B505D5" w14:textId="74F2B826" w:rsidR="00F1468A" w:rsidRDefault="00F1468A" w:rsidP="00F1468A">
      <w:pPr>
        <w:jc w:val="both"/>
      </w:pPr>
      <w:r>
        <w:t xml:space="preserve">Scrivi una domanda che secondo te sarebbe utile per la </w:t>
      </w:r>
      <w:r w:rsidR="00501118">
        <w:t xml:space="preserve">riflessione in </w:t>
      </w:r>
      <w:r>
        <w:t>classe:</w:t>
      </w:r>
    </w:p>
    <w:p w14:paraId="5FADC413" w14:textId="77777777" w:rsidR="00F1468A" w:rsidRDefault="00F1468A" w:rsidP="00F1468A">
      <w:pPr>
        <w:jc w:val="both"/>
      </w:pPr>
      <w:r>
        <w:t>__________________________________________________________________________________________________________________________________________________________________________________________________________________</w:t>
      </w:r>
    </w:p>
    <w:p w14:paraId="2847E4F2" w14:textId="77777777" w:rsidR="00F1468A" w:rsidRDefault="00F1468A" w:rsidP="00F1468A">
      <w:pPr>
        <w:jc w:val="both"/>
      </w:pPr>
    </w:p>
    <w:p w14:paraId="6926DBCC" w14:textId="77777777" w:rsidR="00F1468A" w:rsidRDefault="00F1468A" w:rsidP="00F1468A">
      <w:pPr>
        <w:numPr>
          <w:ilvl w:val="0"/>
          <w:numId w:val="14"/>
        </w:numPr>
        <w:jc w:val="both"/>
        <w:rPr>
          <w:b/>
          <w:bCs/>
        </w:rPr>
      </w:pPr>
      <w:r>
        <w:rPr>
          <w:b/>
          <w:bCs/>
        </w:rPr>
        <w:t>Scegli la tua idea più importante</w:t>
      </w:r>
    </w:p>
    <w:p w14:paraId="12CB10AE" w14:textId="77777777" w:rsidR="00F1468A" w:rsidRDefault="00F1468A" w:rsidP="00F1468A">
      <w:pPr>
        <w:jc w:val="both"/>
      </w:pPr>
      <w:r>
        <w:t>Tra tutto ciò che hai scritto, cerchia l’idea che ti sembra più significativa.</w:t>
      </w:r>
    </w:p>
    <w:p w14:paraId="134BA873" w14:textId="77777777" w:rsidR="00F1468A" w:rsidRDefault="00F1468A" w:rsidP="00F1468A">
      <w:pPr>
        <w:jc w:val="both"/>
      </w:pPr>
      <w:r>
        <w:t>La mia idea principale è:</w:t>
      </w:r>
    </w:p>
    <w:p w14:paraId="5889F0F5" w14:textId="77777777" w:rsidR="00F1468A" w:rsidRDefault="00F1468A" w:rsidP="00F1468A">
      <w:pPr>
        <w:jc w:val="both"/>
      </w:pPr>
      <w:r>
        <w:t>__________________________________________________________________________________________________________________________________________________________________________________________________________________</w:t>
      </w:r>
    </w:p>
    <w:p w14:paraId="3EEDD526" w14:textId="076F4B61" w:rsidR="00F1468A" w:rsidRDefault="00F1468A" w:rsidP="00F1468A">
      <w:pPr>
        <w:jc w:val="both"/>
        <w:rPr>
          <w:i/>
          <w:iCs/>
        </w:rPr>
      </w:pPr>
      <w:r>
        <w:rPr>
          <w:i/>
          <w:iCs/>
        </w:rPr>
        <w:t xml:space="preserve">(Questa sarà la prima </w:t>
      </w:r>
      <w:r w:rsidR="00501118">
        <w:rPr>
          <w:i/>
          <w:iCs/>
        </w:rPr>
        <w:t xml:space="preserve">idea </w:t>
      </w:r>
      <w:r>
        <w:rPr>
          <w:i/>
          <w:iCs/>
        </w:rPr>
        <w:t>che potrai proporre nel brainstorming)</w:t>
      </w:r>
    </w:p>
    <w:p w14:paraId="4516ED18" w14:textId="77777777" w:rsidR="00F1468A" w:rsidRDefault="00F1468A" w:rsidP="00F1468A">
      <w:pPr>
        <w:jc w:val="both"/>
      </w:pPr>
    </w:p>
    <w:p w14:paraId="1B9286D7" w14:textId="77777777" w:rsidR="00F1468A" w:rsidRDefault="00F1468A" w:rsidP="00F1468A">
      <w:pPr>
        <w:numPr>
          <w:ilvl w:val="0"/>
          <w:numId w:val="14"/>
        </w:numPr>
        <w:jc w:val="both"/>
        <w:rPr>
          <w:b/>
          <w:bCs/>
        </w:rPr>
      </w:pPr>
      <w:r>
        <w:rPr>
          <w:b/>
          <w:bCs/>
        </w:rPr>
        <w:t>Spazio libero per ulteriori idee</w:t>
      </w:r>
    </w:p>
    <w:p w14:paraId="5F4BA6C4" w14:textId="77777777" w:rsidR="00F1468A" w:rsidRDefault="00F1468A" w:rsidP="00F1468A">
      <w:pPr>
        <w:jc w:val="both"/>
        <w:rPr>
          <w:i/>
          <w:iCs/>
        </w:rPr>
      </w:pPr>
      <w:r>
        <w:rPr>
          <w:i/>
          <w:iCs/>
        </w:rPr>
        <w:t>(usa questo spazio per aggiungere intuizioni che ti vengono in mente mentre ascolti gli altri)</w:t>
      </w:r>
    </w:p>
    <w:p w14:paraId="7449A409" w14:textId="67B33AF2" w:rsidR="00F1468A" w:rsidRDefault="00F1468A" w:rsidP="00F1468A">
      <w:pPr>
        <w:jc w:val="both"/>
      </w:pPr>
      <w:r>
        <w:t>____________________________________________________________________________________________________________________________________________________________________________________</w:t>
      </w:r>
      <w:r w:rsidR="00501118">
        <w:t>_________</w:t>
      </w:r>
      <w:r>
        <w:t>______________________________</w:t>
      </w:r>
    </w:p>
    <w:p w14:paraId="4826F09E" w14:textId="522A75CD" w:rsidR="00F1468A" w:rsidRDefault="00501118" w:rsidP="00F1468A">
      <w:pPr>
        <w:jc w:val="both"/>
      </w:pPr>
      <w:r>
        <w:t>_________________________________________________________________________</w:t>
      </w:r>
    </w:p>
    <w:p w14:paraId="18E9C746" w14:textId="77777777" w:rsidR="00F1468A" w:rsidRDefault="00F1468A" w:rsidP="00F1468A">
      <w:pPr>
        <w:pBdr>
          <w:top w:val="nil"/>
          <w:left w:val="nil"/>
          <w:bottom w:val="nil"/>
          <w:right w:val="nil"/>
          <w:between w:val="nil"/>
        </w:pBdr>
        <w:jc w:val="both"/>
      </w:pPr>
    </w:p>
    <w:p w14:paraId="0DE04339" w14:textId="77777777" w:rsidR="00F1468A" w:rsidRPr="008D575D" w:rsidRDefault="00F1468A" w:rsidP="008D575D">
      <w:pPr>
        <w:jc w:val="both"/>
      </w:pPr>
    </w:p>
    <w:sectPr w:rsidR="00F1468A" w:rsidRPr="008D575D">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165DD" w14:textId="77777777" w:rsidR="00360B5D" w:rsidRDefault="00360B5D">
      <w:pPr>
        <w:spacing w:line="240" w:lineRule="auto"/>
      </w:pPr>
      <w:r>
        <w:separator/>
      </w:r>
    </w:p>
  </w:endnote>
  <w:endnote w:type="continuationSeparator" w:id="0">
    <w:p w14:paraId="140C5B81" w14:textId="77777777" w:rsidR="00360B5D" w:rsidRDefault="00360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144AF65-68A6-3C44-B521-CA33163F2451}"/>
  </w:font>
  <w:font w:name="Arial">
    <w:panose1 w:val="020B0604020202020204"/>
    <w:charset w:val="00"/>
    <w:family w:val="swiss"/>
    <w:pitch w:val="variable"/>
    <w:sig w:usb0="E0002EFF" w:usb1="C000785B" w:usb2="00000009" w:usb3="00000000" w:csb0="000001FF" w:csb1="00000000"/>
    <w:embedRegular r:id="rId2" w:fontKey="{367279E8-37D7-E74F-B2C9-A59958DC5AAF}"/>
    <w:embedBold r:id="rId3" w:fontKey="{97FFE98B-1D0C-E04D-884A-5BB8C989A712}"/>
    <w:embedItalic r:id="rId4" w:fontKey="{5C0E21F1-7ABA-7544-9D50-D9DF7E25D77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5" w:fontKey="{D5D92678-3452-204A-99D1-FA33C20B751A}"/>
  </w:font>
  <w:font w:name="Cambria">
    <w:panose1 w:val="02040503050406030204"/>
    <w:charset w:val="00"/>
    <w:family w:val="roman"/>
    <w:pitch w:val="variable"/>
    <w:sig w:usb0="E00006FF" w:usb1="420024FF" w:usb2="02000000" w:usb3="00000000" w:csb0="0000019F" w:csb1="00000000"/>
    <w:embedRegular r:id="rId6" w:fontKey="{7E438123-8AA0-7D41-891C-8FECC40A1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9569" w14:textId="6D4BC5FD" w:rsidR="00E162EA"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sidR="0068681A">
      <w:rPr>
        <w:color w:val="000000"/>
        <w:sz w:val="20"/>
        <w:szCs w:val="20"/>
      </w:rPr>
      <w:t>6</w:t>
    </w:r>
    <w:r>
      <w:rPr>
        <w:color w:val="000000"/>
        <w:sz w:val="20"/>
        <w:szCs w:val="20"/>
      </w:rPr>
      <w:t xml:space="preserve"> by Gruppo La Scuola S.p.A.</w:t>
    </w:r>
  </w:p>
  <w:p w14:paraId="28E4CE23" w14:textId="77777777" w:rsidR="00E162EA" w:rsidRDefault="00E162EA">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8DBCA" w14:textId="77777777" w:rsidR="00360B5D" w:rsidRDefault="00360B5D">
      <w:pPr>
        <w:spacing w:line="240" w:lineRule="auto"/>
      </w:pPr>
      <w:r>
        <w:separator/>
      </w:r>
    </w:p>
  </w:footnote>
  <w:footnote w:type="continuationSeparator" w:id="0">
    <w:p w14:paraId="70EAAB43" w14:textId="77777777" w:rsidR="00360B5D" w:rsidRDefault="00360B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866"/>
    <w:multiLevelType w:val="multilevel"/>
    <w:tmpl w:val="BA861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17948"/>
    <w:multiLevelType w:val="multilevel"/>
    <w:tmpl w:val="05F25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760398"/>
    <w:multiLevelType w:val="multilevel"/>
    <w:tmpl w:val="FE3A84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BFF01CD"/>
    <w:multiLevelType w:val="multilevel"/>
    <w:tmpl w:val="886AF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C7128A9"/>
    <w:multiLevelType w:val="multilevel"/>
    <w:tmpl w:val="0600A0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DD914BE"/>
    <w:multiLevelType w:val="multilevel"/>
    <w:tmpl w:val="E9C27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2339DF"/>
    <w:multiLevelType w:val="multilevel"/>
    <w:tmpl w:val="AFC0F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18329B0"/>
    <w:multiLevelType w:val="multilevel"/>
    <w:tmpl w:val="3F9A6864"/>
    <w:lvl w:ilvl="0">
      <w:start w:val="1"/>
      <w:numFmt w:val="decimal"/>
      <w:lvlText w:val="%1."/>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260B63"/>
    <w:multiLevelType w:val="multilevel"/>
    <w:tmpl w:val="F98E88D6"/>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6D080A"/>
    <w:multiLevelType w:val="multilevel"/>
    <w:tmpl w:val="48F2B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274EA7"/>
    <w:multiLevelType w:val="multilevel"/>
    <w:tmpl w:val="3B688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58F18CE"/>
    <w:multiLevelType w:val="multilevel"/>
    <w:tmpl w:val="89A2A2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1943188"/>
    <w:multiLevelType w:val="multilevel"/>
    <w:tmpl w:val="D6E24C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E7D008C"/>
    <w:multiLevelType w:val="multilevel"/>
    <w:tmpl w:val="3F9A6864"/>
    <w:lvl w:ilvl="0">
      <w:start w:val="1"/>
      <w:numFmt w:val="decimal"/>
      <w:lvlText w:val="%1."/>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4B43AE"/>
    <w:multiLevelType w:val="multilevel"/>
    <w:tmpl w:val="63007D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123114343">
    <w:abstractNumId w:val="1"/>
  </w:num>
  <w:num w:numId="2" w16cid:durableId="573978299">
    <w:abstractNumId w:val="10"/>
  </w:num>
  <w:num w:numId="3" w16cid:durableId="1246956945">
    <w:abstractNumId w:val="5"/>
  </w:num>
  <w:num w:numId="4" w16cid:durableId="114257002">
    <w:abstractNumId w:val="13"/>
  </w:num>
  <w:num w:numId="5" w16cid:durableId="1370106637">
    <w:abstractNumId w:val="2"/>
  </w:num>
  <w:num w:numId="6" w16cid:durableId="308097970">
    <w:abstractNumId w:val="12"/>
  </w:num>
  <w:num w:numId="7" w16cid:durableId="1457020663">
    <w:abstractNumId w:val="11"/>
  </w:num>
  <w:num w:numId="8" w16cid:durableId="514609646">
    <w:abstractNumId w:val="6"/>
  </w:num>
  <w:num w:numId="9" w16cid:durableId="197858184">
    <w:abstractNumId w:val="8"/>
  </w:num>
  <w:num w:numId="10" w16cid:durableId="438381709">
    <w:abstractNumId w:val="3"/>
  </w:num>
  <w:num w:numId="11" w16cid:durableId="776677566">
    <w:abstractNumId w:val="7"/>
  </w:num>
  <w:num w:numId="12" w16cid:durableId="52772873">
    <w:abstractNumId w:val="14"/>
  </w:num>
  <w:num w:numId="13" w16cid:durableId="8412144">
    <w:abstractNumId w:val="4"/>
  </w:num>
  <w:num w:numId="14" w16cid:durableId="1885092644">
    <w:abstractNumId w:val="9"/>
  </w:num>
  <w:num w:numId="15" w16cid:durableId="21786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2EA"/>
    <w:rsid w:val="00000519"/>
    <w:rsid w:val="00360B5D"/>
    <w:rsid w:val="00501118"/>
    <w:rsid w:val="005320AF"/>
    <w:rsid w:val="0068681A"/>
    <w:rsid w:val="008D575D"/>
    <w:rsid w:val="00CD6712"/>
    <w:rsid w:val="00D36401"/>
    <w:rsid w:val="00E162EA"/>
    <w:rsid w:val="00EF2BE5"/>
    <w:rsid w:val="00F1468A"/>
    <w:rsid w:val="00FB437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6510B75"/>
  <w15:docId w15:val="{C20BC988-D060-AA43-A97B-3C1E44B4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68681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8681A"/>
  </w:style>
  <w:style w:type="paragraph" w:styleId="Pidipagina">
    <w:name w:val="footer"/>
    <w:basedOn w:val="Normale"/>
    <w:link w:val="PidipaginaCarattere"/>
    <w:uiPriority w:val="99"/>
    <w:unhideWhenUsed/>
    <w:rsid w:val="0068681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86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2.edu.lascuola.it/edizioni-digitali/TuSeiUnBenePerMe/Integrale/gallery/incontro-e-dialogo/genially.html" TargetMode="External"/><Relationship Id="rId4" Type="http://schemas.openxmlformats.org/officeDocument/2006/relationships/webSettings" Target="webSettings.xml"/><Relationship Id="rId9" Type="http://schemas.openxmlformats.org/officeDocument/2006/relationships/hyperlink" Target="https://www2.edu.lascuola.it/edizioni-digitali/OraDiPace/Demo/multimedia/religioni-e-dialogo/geniall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1478</Words>
  <Characters>8425</Characters>
  <Application>Microsoft Office Word</Application>
  <DocSecurity>0</DocSecurity>
  <Lines>70</Lines>
  <Paragraphs>19</Paragraphs>
  <ScaleCrop>false</ScaleCrop>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10</cp:revision>
  <dcterms:created xsi:type="dcterms:W3CDTF">2025-12-23T08:04:00Z</dcterms:created>
  <dcterms:modified xsi:type="dcterms:W3CDTF">2025-12-23T08:35:00Z</dcterms:modified>
</cp:coreProperties>
</file>