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511A" w14:textId="1148D8C2" w:rsidR="00195BCD" w:rsidRDefault="00E96D0A" w:rsidP="00EE1159">
      <w:pPr>
        <w:pStyle w:val="LO-normal"/>
        <w:jc w:val="center"/>
        <w:rPr>
          <w:b/>
        </w:rPr>
      </w:pPr>
      <w:r>
        <w:rPr>
          <w:b/>
          <w:bCs/>
          <w:noProof/>
        </w:rPr>
        <w:drawing>
          <wp:anchor distT="0" distB="0" distL="114300" distR="114300" simplePos="0" relativeHeight="251659264" behindDoc="0" locked="0" layoutInCell="1" allowOverlap="1" wp14:anchorId="748DAA42" wp14:editId="63D712F7">
            <wp:simplePos x="0" y="0"/>
            <wp:positionH relativeFrom="margin">
              <wp:posOffset>-102870</wp:posOffset>
            </wp:positionH>
            <wp:positionV relativeFrom="margin">
              <wp:posOffset>-16289</wp:posOffset>
            </wp:positionV>
            <wp:extent cx="2199640" cy="675640"/>
            <wp:effectExtent l="0" t="0" r="0" b="0"/>
            <wp:wrapSquare wrapText="bothSides"/>
            <wp:docPr id="25199049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90491" name="Immagine 251990491"/>
                    <pic:cNvPicPr/>
                  </pic:nvPicPr>
                  <pic:blipFill>
                    <a:blip r:embed="rId7"/>
                    <a:stretch>
                      <a:fillRect/>
                    </a:stretch>
                  </pic:blipFill>
                  <pic:spPr>
                    <a:xfrm>
                      <a:off x="0" y="0"/>
                      <a:ext cx="2199640" cy="675640"/>
                    </a:xfrm>
                    <a:prstGeom prst="rect">
                      <a:avLst/>
                    </a:prstGeom>
                  </pic:spPr>
                </pic:pic>
              </a:graphicData>
            </a:graphic>
          </wp:anchor>
        </w:drawing>
      </w:r>
      <w:r>
        <w:rPr>
          <w:b/>
          <w:bCs/>
          <w:noProof/>
        </w:rPr>
        <w:drawing>
          <wp:anchor distT="0" distB="0" distL="114300" distR="114300" simplePos="0" relativeHeight="251661312" behindDoc="0" locked="0" layoutInCell="1" allowOverlap="1" wp14:anchorId="57B48159" wp14:editId="1718D456">
            <wp:simplePos x="0" y="0"/>
            <wp:positionH relativeFrom="margin">
              <wp:posOffset>4619625</wp:posOffset>
            </wp:positionH>
            <wp:positionV relativeFrom="margin">
              <wp:posOffset>43098</wp:posOffset>
            </wp:positionV>
            <wp:extent cx="1064895" cy="676910"/>
            <wp:effectExtent l="0" t="0" r="1905" b="0"/>
            <wp:wrapSquare wrapText="bothSides"/>
            <wp:docPr id="151442032"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2032" name="Immagine 1" descr="Immagine che contiene testo, Carattere, schermata, logo&#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895" cy="676910"/>
                    </a:xfrm>
                    <a:prstGeom prst="rect">
                      <a:avLst/>
                    </a:prstGeom>
                  </pic:spPr>
                </pic:pic>
              </a:graphicData>
            </a:graphic>
            <wp14:sizeRelH relativeFrom="margin">
              <wp14:pctWidth>0</wp14:pctWidth>
            </wp14:sizeRelH>
            <wp14:sizeRelV relativeFrom="margin">
              <wp14:pctHeight>0</wp14:pctHeight>
            </wp14:sizeRelV>
          </wp:anchor>
        </w:drawing>
      </w:r>
    </w:p>
    <w:p w14:paraId="49D177BA" w14:textId="3C1F36B6" w:rsidR="00195BCD" w:rsidRDefault="00195BCD" w:rsidP="00EE1159">
      <w:pPr>
        <w:pStyle w:val="LO-normal"/>
        <w:jc w:val="center"/>
        <w:rPr>
          <w:b/>
        </w:rPr>
      </w:pPr>
    </w:p>
    <w:p w14:paraId="657BCB2A" w14:textId="54977E53" w:rsidR="00195BCD" w:rsidRDefault="00195BCD" w:rsidP="00EE1159">
      <w:pPr>
        <w:pStyle w:val="LO-normal"/>
        <w:jc w:val="center"/>
        <w:rPr>
          <w:b/>
        </w:rPr>
      </w:pPr>
    </w:p>
    <w:p w14:paraId="14B05525" w14:textId="77777777" w:rsidR="00195BCD" w:rsidRDefault="00195BCD" w:rsidP="00EE1159">
      <w:pPr>
        <w:pStyle w:val="LO-normal"/>
        <w:jc w:val="center"/>
        <w:rPr>
          <w:b/>
        </w:rPr>
      </w:pPr>
    </w:p>
    <w:p w14:paraId="5542F1B8" w14:textId="77777777" w:rsidR="00195BCD" w:rsidRDefault="00195BCD" w:rsidP="00195BCD">
      <w:pPr>
        <w:pStyle w:val="LO-normal"/>
        <w:rPr>
          <w:b/>
        </w:rPr>
      </w:pPr>
    </w:p>
    <w:p w14:paraId="268E1269" w14:textId="77777777" w:rsidR="00195BCD" w:rsidRDefault="00195BCD" w:rsidP="00195BCD">
      <w:pPr>
        <w:pStyle w:val="LO-normal"/>
        <w:rPr>
          <w:b/>
        </w:rPr>
      </w:pPr>
    </w:p>
    <w:p w14:paraId="4C4190A7" w14:textId="5977DF8B" w:rsidR="00195BCD" w:rsidRPr="00195BCD" w:rsidRDefault="00195BCD" w:rsidP="00195BCD">
      <w:pPr>
        <w:pStyle w:val="LO-normal"/>
        <w:jc w:val="center"/>
        <w:rPr>
          <w:b/>
          <w:bCs/>
          <w:color w:val="C9211E"/>
          <w:sz w:val="44"/>
          <w:szCs w:val="44"/>
        </w:rPr>
      </w:pPr>
      <w:r w:rsidRPr="00195BCD">
        <w:rPr>
          <w:b/>
          <w:bCs/>
          <w:color w:val="C9211E"/>
          <w:sz w:val="44"/>
          <w:szCs w:val="44"/>
        </w:rPr>
        <w:t>Francesco</w:t>
      </w:r>
      <w:r w:rsidR="00E358C1">
        <w:rPr>
          <w:b/>
          <w:bCs/>
          <w:color w:val="C9211E"/>
          <w:sz w:val="44"/>
          <w:szCs w:val="44"/>
        </w:rPr>
        <w:t>,</w:t>
      </w:r>
      <w:r w:rsidRPr="00195BCD">
        <w:rPr>
          <w:b/>
          <w:bCs/>
          <w:color w:val="C9211E"/>
          <w:sz w:val="44"/>
          <w:szCs w:val="44"/>
        </w:rPr>
        <w:t xml:space="preserve"> il giullare di Dio</w:t>
      </w:r>
    </w:p>
    <w:p w14:paraId="46A059B7" w14:textId="77777777" w:rsidR="00195BCD" w:rsidRDefault="00195BCD" w:rsidP="00EE1159">
      <w:pPr>
        <w:pStyle w:val="LO-normal"/>
        <w:jc w:val="center"/>
        <w:rPr>
          <w:b/>
        </w:rPr>
      </w:pPr>
    </w:p>
    <w:p w14:paraId="410023E3" w14:textId="658A583A" w:rsidR="00195BCD" w:rsidRDefault="00195BCD" w:rsidP="00195BCD">
      <w:pPr>
        <w:jc w:val="center"/>
        <w:rPr>
          <w:b/>
          <w:bCs/>
          <w:sz w:val="32"/>
          <w:szCs w:val="32"/>
        </w:rPr>
      </w:pPr>
      <w:r w:rsidRPr="008124ED">
        <w:rPr>
          <w:b/>
          <w:bCs/>
          <w:sz w:val="32"/>
          <w:szCs w:val="32"/>
        </w:rPr>
        <w:t xml:space="preserve">Scheda Didattica </w:t>
      </w:r>
      <w:r>
        <w:rPr>
          <w:b/>
          <w:bCs/>
          <w:sz w:val="32"/>
          <w:szCs w:val="32"/>
        </w:rPr>
        <w:t>–</w:t>
      </w:r>
      <w:r w:rsidRPr="008124ED">
        <w:rPr>
          <w:b/>
          <w:bCs/>
          <w:sz w:val="32"/>
          <w:szCs w:val="32"/>
        </w:rPr>
        <w:t xml:space="preserve"> </w:t>
      </w:r>
      <w:r>
        <w:rPr>
          <w:b/>
          <w:bCs/>
          <w:sz w:val="32"/>
          <w:szCs w:val="32"/>
        </w:rPr>
        <w:t>Compito di creatività</w:t>
      </w:r>
    </w:p>
    <w:p w14:paraId="6B8F4AD2" w14:textId="77777777" w:rsidR="009D41B5" w:rsidRDefault="009D41B5" w:rsidP="00EE1159">
      <w:pPr>
        <w:pStyle w:val="LO-normal"/>
      </w:pPr>
    </w:p>
    <w:p w14:paraId="21560B61" w14:textId="77777777" w:rsidR="009D41B5" w:rsidRDefault="00000000" w:rsidP="00195BCD">
      <w:pPr>
        <w:pStyle w:val="LO-normal"/>
        <w:jc w:val="both"/>
      </w:pPr>
      <w:r w:rsidRPr="0056272C">
        <w:rPr>
          <w:b/>
          <w:color w:val="C00000"/>
        </w:rPr>
        <w:t>Destinatari</w:t>
      </w:r>
      <w:r>
        <w:t xml:space="preserve">: Studenti e studentesse della </w:t>
      </w:r>
      <w:r w:rsidRPr="0056272C">
        <w:rPr>
          <w:color w:val="C00000"/>
        </w:rPr>
        <w:t>Scuola Secondaria di Primo Grado</w:t>
      </w:r>
    </w:p>
    <w:p w14:paraId="7CFF41EE" w14:textId="77777777" w:rsidR="009D41B5" w:rsidRDefault="009D41B5" w:rsidP="00EE1159">
      <w:pPr>
        <w:pStyle w:val="LO-normal"/>
        <w:jc w:val="both"/>
        <w:rPr>
          <w:b/>
        </w:rPr>
      </w:pPr>
    </w:p>
    <w:p w14:paraId="6791426B" w14:textId="77777777" w:rsidR="009D41B5" w:rsidRPr="0056272C" w:rsidRDefault="00000000" w:rsidP="00EE1159">
      <w:pPr>
        <w:pStyle w:val="LO-normal"/>
        <w:jc w:val="both"/>
        <w:rPr>
          <w:color w:val="C00000"/>
        </w:rPr>
      </w:pPr>
      <w:r w:rsidRPr="0056272C">
        <w:rPr>
          <w:b/>
          <w:color w:val="C00000"/>
        </w:rPr>
        <w:t>Traguardi per lo sviluppo delle competenze</w:t>
      </w:r>
    </w:p>
    <w:p w14:paraId="4AADDF8F" w14:textId="45B7D344" w:rsidR="009D41B5" w:rsidRPr="00195BCD" w:rsidRDefault="00000000" w:rsidP="00EE1159">
      <w:pPr>
        <w:pStyle w:val="LO-normal"/>
        <w:numPr>
          <w:ilvl w:val="0"/>
          <w:numId w:val="6"/>
        </w:numPr>
        <w:jc w:val="both"/>
      </w:pPr>
      <w:r w:rsidRPr="00195BCD">
        <w:t xml:space="preserve">Sviluppo disciplinare: </w:t>
      </w:r>
      <w:r w:rsidR="00195BCD">
        <w:t>r</w:t>
      </w:r>
      <w:r w:rsidRPr="00195BCD">
        <w:t>iconoscere i linguaggi espressivi della fede e cogliere il legame tra esperienza religiosa e cultura.</w:t>
      </w:r>
    </w:p>
    <w:p w14:paraId="0B663EE1" w14:textId="6814DA1D" w:rsidR="009D41B5" w:rsidRPr="00195BCD" w:rsidRDefault="00000000" w:rsidP="00FF03BB">
      <w:pPr>
        <w:pStyle w:val="LO-normal"/>
        <w:numPr>
          <w:ilvl w:val="0"/>
          <w:numId w:val="6"/>
        </w:numPr>
        <w:ind w:left="714" w:hanging="357"/>
        <w:jc w:val="both"/>
      </w:pPr>
      <w:r w:rsidRPr="00195BCD">
        <w:t xml:space="preserve">Sviluppo della creatività: </w:t>
      </w:r>
      <w:r w:rsidR="00195BCD">
        <w:t>r</w:t>
      </w:r>
      <w:r w:rsidRPr="00195BCD">
        <w:t>iflettere sul messaggio francescano e reinterpretarlo con linguaggi personali.</w:t>
      </w:r>
    </w:p>
    <w:p w14:paraId="6C86ED9D" w14:textId="73BB904F" w:rsidR="009D41B5" w:rsidRPr="00195BCD" w:rsidRDefault="00000000" w:rsidP="00EE1159">
      <w:pPr>
        <w:pStyle w:val="LO-normal"/>
        <w:numPr>
          <w:ilvl w:val="0"/>
          <w:numId w:val="6"/>
        </w:numPr>
        <w:jc w:val="both"/>
      </w:pPr>
      <w:r w:rsidRPr="00195BCD">
        <w:t xml:space="preserve">Sviluppo relazionale: </w:t>
      </w:r>
      <w:r w:rsidR="00195BCD">
        <w:t>c</w:t>
      </w:r>
      <w:r w:rsidRPr="00195BCD">
        <w:t>ollaborare in gruppo per costruire un messaggio di bellezza, essenzialità e pace.</w:t>
      </w:r>
    </w:p>
    <w:p w14:paraId="0F56A2DD" w14:textId="77777777" w:rsidR="009D41B5" w:rsidRDefault="009D41B5" w:rsidP="00EE1159">
      <w:pPr>
        <w:pStyle w:val="LO-normal"/>
        <w:jc w:val="both"/>
        <w:rPr>
          <w:b/>
        </w:rPr>
      </w:pPr>
    </w:p>
    <w:p w14:paraId="09B2B14F" w14:textId="44BFA70B" w:rsidR="009D41B5" w:rsidRPr="0056272C" w:rsidRDefault="00000000" w:rsidP="00EE1159">
      <w:pPr>
        <w:pStyle w:val="LO-normal"/>
        <w:jc w:val="both"/>
        <w:rPr>
          <w:color w:val="C00000"/>
        </w:rPr>
      </w:pPr>
      <w:r w:rsidRPr="0056272C">
        <w:rPr>
          <w:b/>
          <w:color w:val="C00000"/>
        </w:rPr>
        <w:t>Obiettivi di apprendimento</w:t>
      </w:r>
    </w:p>
    <w:p w14:paraId="2748DFF2" w14:textId="77777777" w:rsidR="009D41B5" w:rsidRDefault="00000000" w:rsidP="00FF03BB">
      <w:pPr>
        <w:pStyle w:val="LO-normal"/>
        <w:numPr>
          <w:ilvl w:val="0"/>
          <w:numId w:val="7"/>
        </w:numPr>
        <w:jc w:val="both"/>
      </w:pPr>
      <w:r>
        <w:t>Identificare i tratti fondamentali della figura di san Francesco nella tradizione cristiana.</w:t>
      </w:r>
    </w:p>
    <w:p w14:paraId="31C3FBE4" w14:textId="77777777" w:rsidR="009D41B5" w:rsidRDefault="00000000" w:rsidP="00FF03BB">
      <w:pPr>
        <w:pStyle w:val="LO-normal"/>
        <w:numPr>
          <w:ilvl w:val="0"/>
          <w:numId w:val="7"/>
        </w:numPr>
        <w:jc w:val="both"/>
      </w:pPr>
      <w:r>
        <w:t>Documentare come le parole e le opere di Francesco abbiano ispirato stili di vita fraterna, di carità e di riconciliazione.</w:t>
      </w:r>
    </w:p>
    <w:p w14:paraId="46A31D6A" w14:textId="77777777" w:rsidR="009D41B5" w:rsidRDefault="00000000" w:rsidP="00FF03BB">
      <w:pPr>
        <w:pStyle w:val="LO-normal"/>
        <w:numPr>
          <w:ilvl w:val="0"/>
          <w:numId w:val="7"/>
        </w:numPr>
        <w:jc w:val="both"/>
      </w:pPr>
      <w:r>
        <w:t xml:space="preserve">Riconoscere i significati spirituali e culturali del </w:t>
      </w:r>
      <w:r>
        <w:rPr>
          <w:i/>
          <w:iCs/>
        </w:rPr>
        <w:t>Cantico delle Creature</w:t>
      </w:r>
      <w:r>
        <w:t>.</w:t>
      </w:r>
    </w:p>
    <w:p w14:paraId="7AAC3F33" w14:textId="77777777" w:rsidR="009D41B5" w:rsidRDefault="009D41B5" w:rsidP="00EE1159">
      <w:pPr>
        <w:pStyle w:val="LO-normal"/>
        <w:jc w:val="both"/>
      </w:pPr>
    </w:p>
    <w:p w14:paraId="3D01839C" w14:textId="799CB408" w:rsidR="009D41B5" w:rsidRDefault="00000000" w:rsidP="00EE1159">
      <w:pPr>
        <w:pStyle w:val="LO-normal"/>
        <w:jc w:val="both"/>
      </w:pPr>
      <w:r w:rsidRPr="0056272C">
        <w:rPr>
          <w:b/>
          <w:color w:val="C00000"/>
        </w:rPr>
        <w:t>Temp</w:t>
      </w:r>
      <w:r w:rsidR="00FF03BB" w:rsidRPr="0056272C">
        <w:rPr>
          <w:b/>
          <w:color w:val="C00000"/>
        </w:rPr>
        <w:t>i</w:t>
      </w:r>
      <w:r>
        <w:rPr>
          <w:b/>
        </w:rPr>
        <w:t>:</w:t>
      </w:r>
      <w:r>
        <w:t xml:space="preserve"> 1 ora </w:t>
      </w:r>
      <w:r w:rsidR="00195BCD">
        <w:t xml:space="preserve">circa </w:t>
      </w:r>
      <w:r>
        <w:t xml:space="preserve">(con </w:t>
      </w:r>
      <w:r w:rsidR="00195BCD">
        <w:t>possibile</w:t>
      </w:r>
      <w:r>
        <w:t xml:space="preserve"> estensione per completare i prodotti)</w:t>
      </w:r>
    </w:p>
    <w:p w14:paraId="7E22C9B7" w14:textId="77777777" w:rsidR="009D41B5" w:rsidRDefault="009D41B5" w:rsidP="00EE1159">
      <w:pPr>
        <w:pStyle w:val="LO-normal"/>
        <w:jc w:val="both"/>
        <w:rPr>
          <w:b/>
        </w:rPr>
      </w:pPr>
    </w:p>
    <w:p w14:paraId="17A16DB7" w14:textId="3BE4999E" w:rsidR="009D41B5" w:rsidRPr="0056272C" w:rsidRDefault="00000000" w:rsidP="00EE1159">
      <w:pPr>
        <w:pStyle w:val="LO-normal"/>
        <w:jc w:val="both"/>
        <w:rPr>
          <w:color w:val="C00000"/>
        </w:rPr>
      </w:pPr>
      <w:r w:rsidRPr="0056272C">
        <w:rPr>
          <w:b/>
          <w:color w:val="C00000"/>
        </w:rPr>
        <w:t>Materiali e risorse</w:t>
      </w:r>
    </w:p>
    <w:p w14:paraId="26FABF1A" w14:textId="1CCA582A" w:rsidR="009D41B5" w:rsidRDefault="00000000" w:rsidP="00FF03BB">
      <w:pPr>
        <w:pStyle w:val="LO-normal"/>
        <w:numPr>
          <w:ilvl w:val="0"/>
          <w:numId w:val="9"/>
        </w:numPr>
        <w:jc w:val="both"/>
      </w:pPr>
      <w:r>
        <w:rPr>
          <w:b/>
          <w:bCs/>
        </w:rPr>
        <w:t>Video</w:t>
      </w:r>
      <w:r>
        <w:t>: San Francesco e la povertà: https://www2.edu.lascuola.it/edizioni-digitali/RiflessiInUnoSpecchio/integrale/videogallery/san_francesco_assisi/delivery/index.htm</w:t>
      </w:r>
      <w:r w:rsidR="00E96D0A">
        <w:t>l</w:t>
      </w:r>
    </w:p>
    <w:p w14:paraId="7C821611" w14:textId="77777777" w:rsidR="009D41B5" w:rsidRDefault="00000000" w:rsidP="00FF03BB">
      <w:pPr>
        <w:pStyle w:val="LO-normal"/>
        <w:numPr>
          <w:ilvl w:val="0"/>
          <w:numId w:val="9"/>
        </w:numPr>
        <w:jc w:val="both"/>
      </w:pPr>
      <w:r>
        <w:rPr>
          <w:b/>
          <w:bCs/>
        </w:rPr>
        <w:t>Testo</w:t>
      </w:r>
      <w:r>
        <w:t>: Francesco, il giullare di Dio</w:t>
      </w:r>
    </w:p>
    <w:p w14:paraId="25959146" w14:textId="66C7B933" w:rsidR="009D41B5" w:rsidRDefault="00000000" w:rsidP="00FF03BB">
      <w:pPr>
        <w:pStyle w:val="LO-normal"/>
        <w:ind w:left="720"/>
        <w:jc w:val="both"/>
      </w:pPr>
      <w:r>
        <w:t>San Francesco (1181-1226) è ancora oggi tanto amato in tutto il mondo, non solo dai cristiani ma dai fedeli di ogni religione e anche dai non credenti, perché è stato simile a Gesù. Lui aveva capito che mettendo Dio nel proprio cuore la vita si riempie di gioia, tanto che fu chiamato “giullare di Dio”. San Francesco affascina perché in lui si vede un uomo realizzato, non nel significato di un uomo arrivato economicamente o professionalmente – secondo le priorità della società odierna –, ma libero dalle catene dell’egoismo. Per Francesco d’Assisi la povertà, che lui chiamava “Madonna Povertà”, era quella del mondo intero, era la solidarietà con tutto ciò che è piccolo, debole e sofferente; era il punto più alto della misericordia di Dio, da abbracciare per tutta la vita. (tratto da: A. Capello</w:t>
      </w:r>
      <w:r w:rsidR="00E358C1">
        <w:t xml:space="preserve"> </w:t>
      </w:r>
      <w:r>
        <w:t xml:space="preserve">- A. Collura, </w:t>
      </w:r>
      <w:r>
        <w:rPr>
          <w:i/>
          <w:iCs/>
        </w:rPr>
        <w:t>La strada verso casa</w:t>
      </w:r>
      <w:r w:rsidR="00FF03BB">
        <w:t xml:space="preserve">, Ed. La Scuola, </w:t>
      </w:r>
      <w:proofErr w:type="spellStart"/>
      <w:r w:rsidR="00FF03BB">
        <w:t>V</w:t>
      </w:r>
      <w:r>
        <w:t>ol</w:t>
      </w:r>
      <w:proofErr w:type="spellEnd"/>
      <w:r>
        <w:t xml:space="preserve"> 2, </w:t>
      </w:r>
      <w:proofErr w:type="spellStart"/>
      <w:r>
        <w:t>pag</w:t>
      </w:r>
      <w:proofErr w:type="spellEnd"/>
      <w:r>
        <w:t xml:space="preserve"> 52)</w:t>
      </w:r>
    </w:p>
    <w:p w14:paraId="75F2F116" w14:textId="77777777" w:rsidR="009D41B5" w:rsidRPr="00FF03BB" w:rsidRDefault="00000000" w:rsidP="00FF03BB">
      <w:pPr>
        <w:pStyle w:val="LO-normal"/>
        <w:numPr>
          <w:ilvl w:val="0"/>
          <w:numId w:val="9"/>
        </w:numPr>
        <w:jc w:val="both"/>
      </w:pPr>
      <w:r>
        <w:rPr>
          <w:b/>
          <w:bCs/>
        </w:rPr>
        <w:t>Testo</w:t>
      </w:r>
      <w:r>
        <w:t xml:space="preserve">: Il Cantico delle </w:t>
      </w:r>
      <w:r w:rsidRPr="00FF03BB">
        <w:t xml:space="preserve">Creature: </w:t>
      </w:r>
      <w:hyperlink r:id="rId9">
        <w:r w:rsidR="009D41B5" w:rsidRPr="00FF03BB">
          <w:rPr>
            <w:u w:val="single"/>
          </w:rPr>
          <w:t>https://www.francescaniperlavita.it/il-cantico-delle-creature/</w:t>
        </w:r>
      </w:hyperlink>
    </w:p>
    <w:p w14:paraId="0417BDDA" w14:textId="009A12DA" w:rsidR="009D41B5" w:rsidRDefault="00000000" w:rsidP="00FF03BB">
      <w:pPr>
        <w:pStyle w:val="LO-normal"/>
        <w:numPr>
          <w:ilvl w:val="0"/>
          <w:numId w:val="9"/>
        </w:numPr>
        <w:jc w:val="both"/>
      </w:pPr>
      <w:r>
        <w:rPr>
          <w:b/>
          <w:bCs/>
        </w:rPr>
        <w:lastRenderedPageBreak/>
        <w:t>Citazione biblica</w:t>
      </w:r>
      <w:r>
        <w:rPr>
          <w:i/>
        </w:rPr>
        <w:t>:</w:t>
      </w:r>
      <w:r>
        <w:t xml:space="preserve"> </w:t>
      </w:r>
      <w:r w:rsidR="00E96D0A">
        <w:t>«</w:t>
      </w:r>
      <w:r w:rsidRPr="00E96D0A">
        <w:t>Un cuore lieto rallegra il volto; la tristezza schiaccia lo spirito</w:t>
      </w:r>
      <w:r w:rsidR="00E96D0A">
        <w:t>»</w:t>
      </w:r>
      <w:r>
        <w:t xml:space="preserve"> (Pr 15,13)</w:t>
      </w:r>
    </w:p>
    <w:p w14:paraId="1DDAF40B" w14:textId="5C118914" w:rsidR="009D41B5" w:rsidRDefault="00000000" w:rsidP="00FF03BB">
      <w:pPr>
        <w:pStyle w:val="LO-normal"/>
        <w:numPr>
          <w:ilvl w:val="0"/>
          <w:numId w:val="9"/>
        </w:numPr>
        <w:jc w:val="both"/>
      </w:pPr>
      <w:r>
        <w:rPr>
          <w:b/>
          <w:bCs/>
        </w:rPr>
        <w:t>Citazione biblica</w:t>
      </w:r>
      <w:r>
        <w:rPr>
          <w:i/>
        </w:rPr>
        <w:t>:</w:t>
      </w:r>
      <w:r>
        <w:t xml:space="preserve"> </w:t>
      </w:r>
      <w:r w:rsidR="00E96D0A" w:rsidRPr="00E96D0A">
        <w:t>«</w:t>
      </w:r>
      <w:r w:rsidRPr="00E96D0A">
        <w:t>Nella grande prova che attraversarono, la loro abbondanza di gioia e la loro estrema povertà produssero una generosità ricchissima</w:t>
      </w:r>
      <w:r w:rsidR="00E96D0A" w:rsidRPr="00E96D0A">
        <w:t>»</w:t>
      </w:r>
      <w:r>
        <w:t xml:space="preserve"> (2 </w:t>
      </w:r>
      <w:proofErr w:type="spellStart"/>
      <w:r>
        <w:t>Cor</w:t>
      </w:r>
      <w:proofErr w:type="spellEnd"/>
      <w:r>
        <w:t xml:space="preserve"> 8,2) </w:t>
      </w:r>
    </w:p>
    <w:p w14:paraId="73D10509" w14:textId="77777777" w:rsidR="009D41B5" w:rsidRDefault="009D41B5" w:rsidP="00EE1159">
      <w:pPr>
        <w:pStyle w:val="LO-normal"/>
        <w:jc w:val="both"/>
        <w:rPr>
          <w:b/>
        </w:rPr>
      </w:pPr>
    </w:p>
    <w:p w14:paraId="34BB2F91" w14:textId="70E26F26" w:rsidR="009D41B5" w:rsidRPr="00FB493B" w:rsidRDefault="00000000" w:rsidP="00EE1159">
      <w:pPr>
        <w:pStyle w:val="LO-normal"/>
        <w:jc w:val="both"/>
        <w:rPr>
          <w:color w:val="EE0000"/>
        </w:rPr>
      </w:pPr>
      <w:r w:rsidRPr="0056272C">
        <w:rPr>
          <w:b/>
          <w:color w:val="C00000"/>
        </w:rPr>
        <w:t>Fasi dell’attività</w:t>
      </w:r>
    </w:p>
    <w:p w14:paraId="0C1CACEA" w14:textId="75AE6D2D" w:rsidR="009D41B5" w:rsidRDefault="00000000" w:rsidP="00EE1159">
      <w:pPr>
        <w:pStyle w:val="LO-normal"/>
        <w:jc w:val="both"/>
      </w:pPr>
      <w:r>
        <w:rPr>
          <w:b/>
        </w:rPr>
        <w:t>Fase 1 – Avvio</w:t>
      </w:r>
      <w:r>
        <w:t xml:space="preserve"> (stimolo e contestualizzazione)</w:t>
      </w:r>
    </w:p>
    <w:p w14:paraId="43223B50" w14:textId="77777777" w:rsidR="009D41B5" w:rsidRDefault="00000000" w:rsidP="005B6958">
      <w:pPr>
        <w:pStyle w:val="LO-normal"/>
        <w:jc w:val="both"/>
      </w:pPr>
      <w:r>
        <w:t>Visione del video e lettura condivisa del brano “Francesco, il giullare di Dio”.</w:t>
      </w:r>
    </w:p>
    <w:p w14:paraId="134A4FA5" w14:textId="36C6B48A" w:rsidR="009D41B5" w:rsidRDefault="00000000" w:rsidP="00283ADF">
      <w:pPr>
        <w:pStyle w:val="LO-normal"/>
        <w:spacing w:after="120"/>
        <w:jc w:val="both"/>
      </w:pPr>
      <w:r>
        <w:t>Discussione in plenaria</w:t>
      </w:r>
      <w:r w:rsidR="00110C49">
        <w:t>, a partire dalle domande</w:t>
      </w:r>
      <w:r>
        <w:t>: “Che cosa rendeva Francesco felice?”; “In che senso era libero?”; “Cosa significa essere felici?”</w:t>
      </w:r>
    </w:p>
    <w:p w14:paraId="24DE2FC8" w14:textId="0008F558" w:rsidR="009D41B5" w:rsidRDefault="00000000" w:rsidP="00EE1159">
      <w:pPr>
        <w:pStyle w:val="LO-normal"/>
        <w:jc w:val="both"/>
      </w:pPr>
      <w:r>
        <w:rPr>
          <w:b/>
        </w:rPr>
        <w:t>Fase 2 – Ideazione creativa</w:t>
      </w:r>
    </w:p>
    <w:p w14:paraId="7ADBC007" w14:textId="77777777" w:rsidR="009D41B5" w:rsidRDefault="00000000" w:rsidP="00EE1159">
      <w:pPr>
        <w:pStyle w:val="LO-normal"/>
        <w:jc w:val="both"/>
      </w:pPr>
      <w:r>
        <w:t>Gli studenti, individualmente o in piccoli gruppi, scelgono una tra le seguenti tracce:</w:t>
      </w:r>
    </w:p>
    <w:p w14:paraId="5B62CB78" w14:textId="77777777" w:rsidR="009D41B5" w:rsidRDefault="00000000" w:rsidP="005B6958">
      <w:pPr>
        <w:pStyle w:val="LO-normal"/>
        <w:numPr>
          <w:ilvl w:val="0"/>
          <w:numId w:val="10"/>
        </w:numPr>
        <w:jc w:val="both"/>
      </w:pPr>
      <w:r>
        <w:t>Realizzare un “manifesto della gioia”, con slogan e immagini.</w:t>
      </w:r>
    </w:p>
    <w:p w14:paraId="7824AF41" w14:textId="77777777" w:rsidR="009D41B5" w:rsidRDefault="00000000" w:rsidP="005B6958">
      <w:pPr>
        <w:pStyle w:val="LO-normal"/>
        <w:numPr>
          <w:ilvl w:val="0"/>
          <w:numId w:val="10"/>
        </w:numPr>
        <w:jc w:val="both"/>
      </w:pPr>
      <w:r>
        <w:t xml:space="preserve">Scrivere un rap o poesia ispirata al </w:t>
      </w:r>
      <w:r>
        <w:rPr>
          <w:i/>
          <w:iCs/>
        </w:rPr>
        <w:t>Cantico delle Creature</w:t>
      </w:r>
      <w:r>
        <w:t>.</w:t>
      </w:r>
    </w:p>
    <w:p w14:paraId="326449B3" w14:textId="77777777" w:rsidR="009D41B5" w:rsidRDefault="00000000" w:rsidP="005B6958">
      <w:pPr>
        <w:pStyle w:val="LO-normal"/>
        <w:numPr>
          <w:ilvl w:val="0"/>
          <w:numId w:val="10"/>
        </w:numPr>
        <w:spacing w:after="120"/>
        <w:ind w:left="714" w:hanging="357"/>
        <w:jc w:val="both"/>
      </w:pPr>
      <w:r>
        <w:t>Ideare una scena teatrale con Francesco che dialoga con un giovane di oggi.</w:t>
      </w:r>
    </w:p>
    <w:p w14:paraId="4C6C1FE2" w14:textId="40548F33" w:rsidR="009D41B5" w:rsidRDefault="00000000" w:rsidP="00EE1159">
      <w:pPr>
        <w:pStyle w:val="LO-normal"/>
        <w:jc w:val="both"/>
      </w:pPr>
      <w:r>
        <w:rPr>
          <w:b/>
        </w:rPr>
        <w:t xml:space="preserve">Fase 3 – Progettazione </w:t>
      </w:r>
    </w:p>
    <w:p w14:paraId="70A3A348" w14:textId="77777777" w:rsidR="00110C49" w:rsidRDefault="00000000" w:rsidP="005B6958">
      <w:pPr>
        <w:pStyle w:val="LO-normal"/>
        <w:spacing w:after="120"/>
        <w:jc w:val="both"/>
        <w:rPr>
          <w:highlight w:val="green"/>
        </w:rPr>
      </w:pPr>
      <w:r>
        <w:t>Scelta del formato espressivo, divisione dei compiti, bozza del prodotto.</w:t>
      </w:r>
      <w:r w:rsidR="00110C49" w:rsidRPr="00110C49">
        <w:rPr>
          <w:highlight w:val="green"/>
        </w:rPr>
        <w:t xml:space="preserve"> </w:t>
      </w:r>
    </w:p>
    <w:p w14:paraId="6B10025B" w14:textId="76EA050E" w:rsidR="009D41B5" w:rsidRDefault="00283ADF" w:rsidP="005B6958">
      <w:pPr>
        <w:pStyle w:val="LO-normal"/>
        <w:spacing w:after="120"/>
        <w:jc w:val="both"/>
      </w:pPr>
      <w:r w:rsidRPr="007B7FE8">
        <w:rPr>
          <w:b/>
          <w:bCs/>
          <w:color w:val="00B050"/>
        </w:rPr>
        <w:t>(vedi allegat</w:t>
      </w:r>
      <w:r>
        <w:rPr>
          <w:b/>
          <w:bCs/>
          <w:color w:val="00B050"/>
        </w:rPr>
        <w:t>o</w:t>
      </w:r>
      <w:r w:rsidRPr="007B7FE8">
        <w:rPr>
          <w:b/>
          <w:bCs/>
          <w:color w:val="00B050"/>
        </w:rPr>
        <w:t xml:space="preserve">: </w:t>
      </w:r>
      <w:r>
        <w:rPr>
          <w:b/>
          <w:bCs/>
          <w:color w:val="00B050"/>
        </w:rPr>
        <w:t>Sched</w:t>
      </w:r>
      <w:r w:rsidR="00BC3E94">
        <w:rPr>
          <w:b/>
          <w:bCs/>
          <w:color w:val="00B050"/>
        </w:rPr>
        <w:t>a</w:t>
      </w:r>
      <w:r>
        <w:rPr>
          <w:b/>
          <w:bCs/>
          <w:color w:val="00B050"/>
        </w:rPr>
        <w:t xml:space="preserve"> </w:t>
      </w:r>
      <w:r w:rsidR="00BC3E94">
        <w:rPr>
          <w:b/>
          <w:bCs/>
          <w:color w:val="00B050"/>
        </w:rPr>
        <w:t>A</w:t>
      </w:r>
      <w:r>
        <w:rPr>
          <w:b/>
          <w:bCs/>
          <w:color w:val="00B050"/>
        </w:rPr>
        <w:t>ttività)</w:t>
      </w:r>
    </w:p>
    <w:p w14:paraId="6037546B" w14:textId="09DC1805" w:rsidR="009D41B5" w:rsidRDefault="00000000" w:rsidP="00EE1159">
      <w:pPr>
        <w:pStyle w:val="LO-normal"/>
        <w:jc w:val="both"/>
      </w:pPr>
      <w:r>
        <w:rPr>
          <w:b/>
        </w:rPr>
        <w:t>Fase 4 – Produzione</w:t>
      </w:r>
    </w:p>
    <w:p w14:paraId="45AE7459" w14:textId="77777777" w:rsidR="009D41B5" w:rsidRDefault="00000000" w:rsidP="005B6958">
      <w:pPr>
        <w:pStyle w:val="LO-normal"/>
        <w:spacing w:after="120"/>
        <w:jc w:val="both"/>
      </w:pPr>
      <w:r>
        <w:t>Realizzazione del prodotto creativo con i materiali scelti.</w:t>
      </w:r>
    </w:p>
    <w:p w14:paraId="50B24E40" w14:textId="77777777" w:rsidR="009D41B5" w:rsidRDefault="00000000" w:rsidP="00EE1159">
      <w:pPr>
        <w:pStyle w:val="LO-normal"/>
        <w:jc w:val="both"/>
      </w:pPr>
      <w:r>
        <w:rPr>
          <w:b/>
        </w:rPr>
        <w:t>Fase 5 – Presentazione e restituzione:</w:t>
      </w:r>
    </w:p>
    <w:p w14:paraId="6370D7DF" w14:textId="77777777" w:rsidR="009D41B5" w:rsidRDefault="00000000" w:rsidP="005B6958">
      <w:pPr>
        <w:pStyle w:val="LO-normal"/>
        <w:spacing w:after="120"/>
        <w:jc w:val="both"/>
      </w:pPr>
      <w:r>
        <w:t>Ogni gruppo presenta il proprio lavoro alla classe, spiegandone il messaggio.</w:t>
      </w:r>
    </w:p>
    <w:p w14:paraId="428A2F59" w14:textId="77777777" w:rsidR="00283ADF" w:rsidRDefault="00000000" w:rsidP="00EE1159">
      <w:pPr>
        <w:pStyle w:val="LO-normal"/>
        <w:jc w:val="both"/>
        <w:rPr>
          <w:b/>
        </w:rPr>
      </w:pPr>
      <w:r>
        <w:rPr>
          <w:b/>
        </w:rPr>
        <w:t>Fase 6 – (Auto)Valutazione</w:t>
      </w:r>
    </w:p>
    <w:p w14:paraId="7B16720E" w14:textId="5D5FE2BC" w:rsidR="009D41B5" w:rsidRDefault="00000000" w:rsidP="00EE1159">
      <w:pPr>
        <w:pStyle w:val="LO-normal"/>
        <w:jc w:val="both"/>
      </w:pPr>
      <w:r>
        <w:t>Valutazione autentica in base a:</w:t>
      </w:r>
    </w:p>
    <w:p w14:paraId="27228071" w14:textId="77777777" w:rsidR="009D41B5" w:rsidRDefault="00000000" w:rsidP="005B6958">
      <w:pPr>
        <w:pStyle w:val="LO-normal"/>
        <w:numPr>
          <w:ilvl w:val="0"/>
          <w:numId w:val="11"/>
        </w:numPr>
        <w:jc w:val="both"/>
      </w:pPr>
      <w:r>
        <w:t>Comprensione del messaggio di Francesco</w:t>
      </w:r>
    </w:p>
    <w:p w14:paraId="71A6448B" w14:textId="77777777" w:rsidR="009D41B5" w:rsidRDefault="00000000" w:rsidP="005B6958">
      <w:pPr>
        <w:pStyle w:val="LO-normal"/>
        <w:numPr>
          <w:ilvl w:val="0"/>
          <w:numId w:val="11"/>
        </w:numPr>
        <w:jc w:val="both"/>
      </w:pPr>
      <w:r>
        <w:t>Originalità e coerenza espressiva</w:t>
      </w:r>
    </w:p>
    <w:p w14:paraId="12A06C01" w14:textId="77777777" w:rsidR="009D41B5" w:rsidRDefault="00000000" w:rsidP="005B6958">
      <w:pPr>
        <w:pStyle w:val="LO-normal"/>
        <w:numPr>
          <w:ilvl w:val="0"/>
          <w:numId w:val="11"/>
        </w:numPr>
        <w:jc w:val="both"/>
      </w:pPr>
      <w:r>
        <w:t>Collaborazione nel gruppo</w:t>
      </w:r>
    </w:p>
    <w:p w14:paraId="2F5C1E3B" w14:textId="77777777" w:rsidR="009D41B5" w:rsidRDefault="00000000" w:rsidP="005B6958">
      <w:pPr>
        <w:pStyle w:val="LO-normal"/>
        <w:numPr>
          <w:ilvl w:val="0"/>
          <w:numId w:val="11"/>
        </w:numPr>
        <w:jc w:val="both"/>
      </w:pPr>
      <w:r>
        <w:t>Chiarezza nella presentazione</w:t>
      </w:r>
    </w:p>
    <w:p w14:paraId="7C009C4A" w14:textId="77777777" w:rsidR="009D41B5" w:rsidRDefault="009D41B5" w:rsidP="00EE1159">
      <w:pPr>
        <w:pStyle w:val="LO-normal"/>
        <w:jc w:val="both"/>
        <w:rPr>
          <w:b/>
        </w:rPr>
      </w:pPr>
    </w:p>
    <w:p w14:paraId="1994CB41" w14:textId="4A57CD72" w:rsidR="00FB493B" w:rsidRPr="00FB493B" w:rsidRDefault="00FB493B" w:rsidP="00EE1159">
      <w:pPr>
        <w:pStyle w:val="LO-normal"/>
        <w:jc w:val="both"/>
        <w:rPr>
          <w:b/>
          <w:color w:val="EE0000"/>
        </w:rPr>
      </w:pPr>
      <w:r w:rsidRPr="0056272C">
        <w:rPr>
          <w:b/>
          <w:color w:val="C00000"/>
        </w:rPr>
        <w:t>Criteri di valutazione</w:t>
      </w:r>
    </w:p>
    <w:p w14:paraId="2805ECB8" w14:textId="06570CBD" w:rsidR="00187813" w:rsidRDefault="00187813" w:rsidP="00187813">
      <w:pPr>
        <w:pStyle w:val="Paragrafoelenco"/>
        <w:numPr>
          <w:ilvl w:val="0"/>
          <w:numId w:val="13"/>
        </w:numPr>
        <w:jc w:val="both"/>
      </w:pPr>
      <w:r>
        <w:t>Partecipazione attiva e riflessione personale</w:t>
      </w:r>
    </w:p>
    <w:p w14:paraId="131CAE21" w14:textId="2CD57052" w:rsidR="00187813" w:rsidRDefault="00187813" w:rsidP="00187813">
      <w:pPr>
        <w:pStyle w:val="Paragrafoelenco"/>
        <w:numPr>
          <w:ilvl w:val="0"/>
          <w:numId w:val="13"/>
        </w:numPr>
        <w:jc w:val="both"/>
      </w:pPr>
      <w:r>
        <w:t>Capacità di mettere in luce elementi del messaggio di san Francesco</w:t>
      </w:r>
    </w:p>
    <w:p w14:paraId="2B552CF3" w14:textId="372BD7E3" w:rsidR="00187813" w:rsidRDefault="00187813" w:rsidP="00187813">
      <w:pPr>
        <w:pStyle w:val="Paragrafoelenco"/>
        <w:numPr>
          <w:ilvl w:val="0"/>
          <w:numId w:val="13"/>
        </w:numPr>
        <w:jc w:val="both"/>
      </w:pPr>
      <w:r>
        <w:t>Collaborazione nel lavoro di gruppo</w:t>
      </w:r>
    </w:p>
    <w:p w14:paraId="7DAA23DD" w14:textId="77777777" w:rsidR="00187813" w:rsidRDefault="00187813" w:rsidP="00187813">
      <w:pPr>
        <w:pStyle w:val="Paragrafoelenco"/>
        <w:numPr>
          <w:ilvl w:val="0"/>
          <w:numId w:val="13"/>
        </w:numPr>
        <w:jc w:val="both"/>
      </w:pPr>
      <w:r>
        <w:t>Capacità espressiva nella presentazione</w:t>
      </w:r>
    </w:p>
    <w:p w14:paraId="7A76A659" w14:textId="77777777" w:rsidR="00FB493B" w:rsidRDefault="00FB493B" w:rsidP="00EE1159">
      <w:pPr>
        <w:pStyle w:val="LO-normal"/>
        <w:jc w:val="both"/>
        <w:rPr>
          <w:b/>
        </w:rPr>
      </w:pPr>
    </w:p>
    <w:p w14:paraId="3E78C170" w14:textId="77777777" w:rsidR="009D41B5" w:rsidRPr="00FB493B" w:rsidRDefault="00000000" w:rsidP="00EE1159">
      <w:pPr>
        <w:pStyle w:val="LO-normal"/>
        <w:jc w:val="both"/>
        <w:rPr>
          <w:color w:val="EE0000"/>
        </w:rPr>
      </w:pPr>
      <w:r w:rsidRPr="0056272C">
        <w:rPr>
          <w:b/>
          <w:color w:val="C00000"/>
        </w:rPr>
        <w:t>Inclusione – Strategie per studenti BES</w:t>
      </w:r>
    </w:p>
    <w:p w14:paraId="39A1B796" w14:textId="77777777" w:rsidR="009D41B5" w:rsidRDefault="00000000" w:rsidP="005B6958">
      <w:pPr>
        <w:pStyle w:val="LO-normal"/>
        <w:numPr>
          <w:ilvl w:val="0"/>
          <w:numId w:val="12"/>
        </w:numPr>
        <w:jc w:val="both"/>
      </w:pPr>
      <w:r>
        <w:t>Utilizzo di mappe visive su San Francesco.</w:t>
      </w:r>
    </w:p>
    <w:p w14:paraId="0C0CBD6D" w14:textId="77777777" w:rsidR="009D41B5" w:rsidRDefault="00000000" w:rsidP="005B6958">
      <w:pPr>
        <w:pStyle w:val="LO-normal"/>
        <w:numPr>
          <w:ilvl w:val="0"/>
          <w:numId w:val="12"/>
        </w:numPr>
        <w:jc w:val="both"/>
      </w:pPr>
      <w:r>
        <w:t>Suddivisione del compito in piccoli passaggi guidati.</w:t>
      </w:r>
    </w:p>
    <w:p w14:paraId="5FCBC075" w14:textId="77777777" w:rsidR="009D41B5" w:rsidRDefault="00000000" w:rsidP="005B6958">
      <w:pPr>
        <w:pStyle w:val="LO-normal"/>
        <w:numPr>
          <w:ilvl w:val="0"/>
          <w:numId w:val="12"/>
        </w:numPr>
        <w:jc w:val="both"/>
      </w:pPr>
      <w:r>
        <w:t>Affiancamento in gruppi misti per favorire il tutoring.</w:t>
      </w:r>
    </w:p>
    <w:p w14:paraId="26A33BBF" w14:textId="77777777" w:rsidR="009D41B5" w:rsidRDefault="00000000" w:rsidP="005B6958">
      <w:pPr>
        <w:pStyle w:val="LO-normal"/>
        <w:numPr>
          <w:ilvl w:val="0"/>
          <w:numId w:val="12"/>
        </w:numPr>
        <w:jc w:val="both"/>
      </w:pPr>
      <w:r>
        <w:t>Uso di strumenti compensativi (sintesi vocale, immagini, video).</w:t>
      </w:r>
    </w:p>
    <w:p w14:paraId="7BBECFF8" w14:textId="77777777" w:rsidR="0056272C" w:rsidRDefault="0056272C" w:rsidP="0056272C">
      <w:pPr>
        <w:pStyle w:val="LO-normal"/>
        <w:jc w:val="both"/>
      </w:pPr>
    </w:p>
    <w:p w14:paraId="6565130C" w14:textId="71989AE8" w:rsidR="0056272C" w:rsidRDefault="0056272C">
      <w:pPr>
        <w:spacing w:line="240" w:lineRule="auto"/>
      </w:pPr>
      <w:r>
        <w:br w:type="page"/>
      </w:r>
    </w:p>
    <w:p w14:paraId="7BD7E782" w14:textId="09B29186" w:rsidR="00BC3E94" w:rsidRPr="0067035D" w:rsidRDefault="00BC3E94" w:rsidP="00B46282">
      <w:pPr>
        <w:widowControl w:val="0"/>
        <w:pBdr>
          <w:top w:val="nil"/>
          <w:left w:val="nil"/>
          <w:bottom w:val="nil"/>
          <w:right w:val="nil"/>
          <w:between w:val="nil"/>
        </w:pBdr>
        <w:spacing w:line="240" w:lineRule="auto"/>
        <w:jc w:val="center"/>
        <w:rPr>
          <w:b/>
          <w:bCs/>
          <w:color w:val="C00000"/>
          <w:sz w:val="40"/>
          <w:szCs w:val="40"/>
        </w:rPr>
      </w:pPr>
      <w:r>
        <w:rPr>
          <w:b/>
          <w:bCs/>
          <w:color w:val="C00000"/>
          <w:sz w:val="40"/>
          <w:szCs w:val="40"/>
        </w:rPr>
        <w:lastRenderedPageBreak/>
        <w:t>Francesco, il giullare di Dio</w:t>
      </w:r>
    </w:p>
    <w:p w14:paraId="24D97381" w14:textId="77777777" w:rsidR="00BC3E94" w:rsidRDefault="00BC3E94" w:rsidP="00B46282">
      <w:pPr>
        <w:widowControl w:val="0"/>
        <w:pBdr>
          <w:top w:val="nil"/>
          <w:left w:val="nil"/>
          <w:bottom w:val="nil"/>
          <w:right w:val="nil"/>
          <w:between w:val="nil"/>
        </w:pBdr>
        <w:spacing w:line="240" w:lineRule="auto"/>
        <w:rPr>
          <w:b/>
          <w:bCs/>
          <w:sz w:val="30"/>
          <w:szCs w:val="30"/>
          <w:lang w:val="it"/>
        </w:rPr>
      </w:pPr>
    </w:p>
    <w:p w14:paraId="4530F51A" w14:textId="77777777" w:rsidR="00BC3E94" w:rsidRPr="00EA5442" w:rsidRDefault="00BC3E94" w:rsidP="00B46282">
      <w:pPr>
        <w:widowControl w:val="0"/>
        <w:pBdr>
          <w:top w:val="nil"/>
          <w:left w:val="nil"/>
          <w:bottom w:val="nil"/>
          <w:right w:val="nil"/>
          <w:between w:val="nil"/>
        </w:pBdr>
        <w:spacing w:line="240" w:lineRule="auto"/>
        <w:jc w:val="center"/>
        <w:rPr>
          <w:b/>
          <w:bCs/>
          <w:sz w:val="30"/>
          <w:szCs w:val="30"/>
          <w:lang w:val="it"/>
        </w:rPr>
      </w:pPr>
      <w:r w:rsidRPr="002B20AC">
        <w:rPr>
          <w:b/>
          <w:bCs/>
          <w:color w:val="00B050"/>
          <w:sz w:val="30"/>
          <w:szCs w:val="30"/>
          <w:lang w:val="it"/>
        </w:rPr>
        <w:t>Scheda Attività</w:t>
      </w:r>
    </w:p>
    <w:p w14:paraId="067BB789" w14:textId="77777777" w:rsidR="0056272C" w:rsidRDefault="0056272C" w:rsidP="0056272C">
      <w:pPr>
        <w:pStyle w:val="LO-normal"/>
        <w:jc w:val="both"/>
        <w:rPr>
          <w:lang w:val="it"/>
        </w:rPr>
      </w:pPr>
    </w:p>
    <w:p w14:paraId="30FD2668" w14:textId="77777777" w:rsidR="00AD7109" w:rsidRDefault="00AD7109" w:rsidP="0056272C">
      <w:pPr>
        <w:pStyle w:val="LO-normal"/>
        <w:jc w:val="both"/>
        <w:rPr>
          <w:lang w:val="it"/>
        </w:rPr>
      </w:pPr>
    </w:p>
    <w:p w14:paraId="01DCA2A8" w14:textId="49D7919B" w:rsidR="00AD7109" w:rsidRDefault="00AD7109" w:rsidP="00AD7109">
      <w:pPr>
        <w:widowControl w:val="0"/>
        <w:pBdr>
          <w:top w:val="nil"/>
          <w:left w:val="nil"/>
          <w:bottom w:val="nil"/>
          <w:right w:val="nil"/>
          <w:between w:val="nil"/>
        </w:pBdr>
        <w:spacing w:line="240" w:lineRule="auto"/>
        <w:ind w:left="16" w:right="-3069"/>
        <w:rPr>
          <w:b/>
          <w:color w:val="000000"/>
          <w:sz w:val="24"/>
          <w:szCs w:val="24"/>
        </w:rPr>
      </w:pPr>
      <w:r>
        <w:rPr>
          <w:b/>
          <w:color w:val="000000"/>
          <w:sz w:val="24"/>
          <w:szCs w:val="24"/>
        </w:rPr>
        <w:t xml:space="preserve">Titolo del progetto </w:t>
      </w:r>
    </w:p>
    <w:p w14:paraId="0858C347" w14:textId="77777777" w:rsidR="00AD7109" w:rsidRDefault="00AD7109" w:rsidP="00AD7109">
      <w:pPr>
        <w:widowControl w:val="0"/>
        <w:pBdr>
          <w:top w:val="nil"/>
          <w:left w:val="nil"/>
          <w:bottom w:val="nil"/>
          <w:right w:val="nil"/>
          <w:between w:val="nil"/>
        </w:pBdr>
        <w:spacing w:line="240" w:lineRule="auto"/>
        <w:ind w:left="16" w:right="-3069"/>
        <w:rPr>
          <w:b/>
          <w:color w:val="000000"/>
          <w:sz w:val="24"/>
          <w:szCs w:val="24"/>
        </w:rPr>
      </w:pPr>
    </w:p>
    <w:p w14:paraId="28173426" w14:textId="54A985B7" w:rsidR="00AD7109" w:rsidRP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_______________________________________________________________________</w:t>
      </w:r>
    </w:p>
    <w:p w14:paraId="4FA8081B" w14:textId="77777777" w:rsidR="00AD7109" w:rsidRDefault="00AD7109" w:rsidP="00AD7109">
      <w:pPr>
        <w:widowControl w:val="0"/>
        <w:pBdr>
          <w:top w:val="nil"/>
          <w:left w:val="nil"/>
          <w:bottom w:val="nil"/>
          <w:right w:val="nil"/>
          <w:between w:val="nil"/>
        </w:pBdr>
        <w:spacing w:line="240" w:lineRule="auto"/>
        <w:ind w:left="16" w:right="-3069"/>
        <w:rPr>
          <w:b/>
          <w:color w:val="000000"/>
          <w:sz w:val="24"/>
          <w:szCs w:val="24"/>
        </w:rPr>
      </w:pPr>
    </w:p>
    <w:p w14:paraId="037C06B6" w14:textId="77777777" w:rsidR="00AD7109" w:rsidRDefault="00AD7109" w:rsidP="00AD7109">
      <w:pPr>
        <w:widowControl w:val="0"/>
        <w:pBdr>
          <w:top w:val="nil"/>
          <w:left w:val="nil"/>
          <w:bottom w:val="nil"/>
          <w:right w:val="nil"/>
          <w:between w:val="nil"/>
        </w:pBdr>
        <w:spacing w:line="240" w:lineRule="auto"/>
        <w:ind w:left="16" w:right="-3069"/>
        <w:rPr>
          <w:b/>
          <w:color w:val="000000"/>
          <w:sz w:val="24"/>
          <w:szCs w:val="24"/>
        </w:rPr>
      </w:pPr>
    </w:p>
    <w:p w14:paraId="1D386A40" w14:textId="7C4BD01E" w:rsidR="00AD7109" w:rsidRDefault="00AD7109" w:rsidP="00AD7109">
      <w:pPr>
        <w:widowControl w:val="0"/>
        <w:pBdr>
          <w:top w:val="nil"/>
          <w:left w:val="nil"/>
          <w:bottom w:val="nil"/>
          <w:right w:val="nil"/>
          <w:between w:val="nil"/>
        </w:pBdr>
        <w:spacing w:line="240" w:lineRule="auto"/>
        <w:ind w:left="16" w:right="-3069"/>
        <w:rPr>
          <w:b/>
          <w:color w:val="000000"/>
          <w:sz w:val="24"/>
          <w:szCs w:val="24"/>
        </w:rPr>
      </w:pPr>
      <w:r>
        <w:rPr>
          <w:b/>
          <w:color w:val="000000"/>
          <w:sz w:val="24"/>
          <w:szCs w:val="24"/>
        </w:rPr>
        <w:t xml:space="preserve">Componenti del gruppo </w:t>
      </w:r>
    </w:p>
    <w:p w14:paraId="1850E7ED" w14:textId="77777777" w:rsidR="00AD7109" w:rsidRDefault="00AD7109" w:rsidP="00AD7109">
      <w:pPr>
        <w:widowControl w:val="0"/>
        <w:pBdr>
          <w:top w:val="nil"/>
          <w:left w:val="nil"/>
          <w:bottom w:val="nil"/>
          <w:right w:val="nil"/>
          <w:between w:val="nil"/>
        </w:pBdr>
        <w:spacing w:line="240" w:lineRule="auto"/>
        <w:ind w:left="16" w:right="-3069"/>
        <w:rPr>
          <w:b/>
          <w:color w:val="000000"/>
          <w:sz w:val="24"/>
          <w:szCs w:val="24"/>
        </w:rPr>
      </w:pPr>
    </w:p>
    <w:p w14:paraId="72DE3E4B" w14:textId="753F8C76"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79AC4F14"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6262B264"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7F629764"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517A45EF" w14:textId="77777777" w:rsidR="00AD7109" w:rsidRDefault="00AD7109" w:rsidP="00AD7109">
      <w:pPr>
        <w:pStyle w:val="LO-normal"/>
        <w:spacing w:line="240" w:lineRule="auto"/>
        <w:rPr>
          <w:b/>
        </w:rPr>
      </w:pPr>
    </w:p>
    <w:p w14:paraId="7048C02D" w14:textId="77777777" w:rsidR="00AD7109" w:rsidRDefault="00AD7109" w:rsidP="00AD7109">
      <w:pPr>
        <w:pStyle w:val="LO-normal"/>
        <w:spacing w:line="240" w:lineRule="auto"/>
        <w:rPr>
          <w:b/>
        </w:rPr>
      </w:pPr>
    </w:p>
    <w:p w14:paraId="249E9532" w14:textId="5AD9CADF" w:rsidR="00AD7109" w:rsidRPr="00AD7109" w:rsidRDefault="00AD7109" w:rsidP="00AD7109">
      <w:pPr>
        <w:pStyle w:val="LO-normal"/>
        <w:spacing w:line="240" w:lineRule="auto"/>
        <w:rPr>
          <w:b/>
          <w:sz w:val="24"/>
          <w:szCs w:val="24"/>
        </w:rPr>
      </w:pPr>
      <w:r w:rsidRPr="00AD7109">
        <w:rPr>
          <w:b/>
          <w:sz w:val="24"/>
          <w:szCs w:val="24"/>
        </w:rPr>
        <w:t>Traccia scelta</w:t>
      </w:r>
    </w:p>
    <w:p w14:paraId="72CE61C6" w14:textId="77777777" w:rsidR="00AD7109" w:rsidRPr="00AD7109" w:rsidRDefault="00AD7109" w:rsidP="00AD7109">
      <w:pPr>
        <w:pStyle w:val="LO-normal"/>
        <w:spacing w:line="240" w:lineRule="auto"/>
        <w:rPr>
          <w:sz w:val="24"/>
          <w:szCs w:val="24"/>
        </w:rPr>
      </w:pPr>
      <w:r w:rsidRPr="00AD7109">
        <w:rPr>
          <w:sz w:val="24"/>
          <w:szCs w:val="24"/>
        </w:rPr>
        <w:t>☐ Manifesto della gioia</w:t>
      </w:r>
      <w:r w:rsidRPr="00AD7109">
        <w:rPr>
          <w:sz w:val="24"/>
          <w:szCs w:val="24"/>
        </w:rPr>
        <w:br/>
        <w:t xml:space="preserve">☐ Rap o poesia ispirata al </w:t>
      </w:r>
      <w:r w:rsidRPr="00AD7109">
        <w:rPr>
          <w:i/>
          <w:iCs/>
          <w:sz w:val="24"/>
          <w:szCs w:val="24"/>
        </w:rPr>
        <w:t>Cantico delle Creature</w:t>
      </w:r>
      <w:r w:rsidRPr="00AD7109">
        <w:rPr>
          <w:sz w:val="24"/>
          <w:szCs w:val="24"/>
        </w:rPr>
        <w:br/>
        <w:t>☐ Scena teatrale con Francesco e un giovane di oggi</w:t>
      </w:r>
    </w:p>
    <w:p w14:paraId="7289D520" w14:textId="77777777" w:rsidR="00AD7109" w:rsidRDefault="00AD7109" w:rsidP="00AD7109">
      <w:pPr>
        <w:pStyle w:val="LO-normal"/>
        <w:spacing w:line="240" w:lineRule="auto"/>
        <w:rPr>
          <w:b/>
          <w:sz w:val="24"/>
          <w:szCs w:val="24"/>
        </w:rPr>
      </w:pPr>
    </w:p>
    <w:p w14:paraId="4966F0CC" w14:textId="77777777" w:rsidR="00AD7109" w:rsidRPr="00AD7109" w:rsidRDefault="00AD7109" w:rsidP="00AD7109">
      <w:pPr>
        <w:pStyle w:val="LO-normal"/>
        <w:spacing w:line="240" w:lineRule="auto"/>
        <w:rPr>
          <w:b/>
          <w:sz w:val="24"/>
          <w:szCs w:val="24"/>
        </w:rPr>
      </w:pPr>
    </w:p>
    <w:p w14:paraId="2CC2118E" w14:textId="77777777" w:rsidR="00AD7109" w:rsidRPr="00AD7109" w:rsidRDefault="00AD7109" w:rsidP="00AD7109">
      <w:pPr>
        <w:pStyle w:val="LO-normal"/>
        <w:spacing w:line="240" w:lineRule="auto"/>
        <w:rPr>
          <w:b/>
          <w:sz w:val="24"/>
          <w:szCs w:val="24"/>
        </w:rPr>
      </w:pPr>
      <w:r w:rsidRPr="00AD7109">
        <w:rPr>
          <w:b/>
          <w:sz w:val="24"/>
          <w:szCs w:val="24"/>
        </w:rPr>
        <w:t>1. Obiettivo del progetto</w:t>
      </w:r>
    </w:p>
    <w:p w14:paraId="2E2532C8" w14:textId="77777777" w:rsidR="00AD7109" w:rsidRDefault="00AD7109" w:rsidP="00AD7109">
      <w:pPr>
        <w:pStyle w:val="LO-normal"/>
        <w:spacing w:line="240" w:lineRule="auto"/>
      </w:pPr>
      <w:r w:rsidRPr="00AD7109">
        <w:rPr>
          <w:sz w:val="24"/>
          <w:szCs w:val="24"/>
        </w:rPr>
        <w:t>In uno slogan, scrivete quale messaggio volete comunicare:</w:t>
      </w:r>
    </w:p>
    <w:p w14:paraId="21F1F7D4"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t xml:space="preserve"> </w:t>
      </w:r>
      <w:r>
        <w:rPr>
          <w:color w:val="000000"/>
          <w:sz w:val="24"/>
          <w:szCs w:val="24"/>
        </w:rPr>
        <w:t xml:space="preserve">______________________________________________________________________ </w:t>
      </w:r>
    </w:p>
    <w:p w14:paraId="5ABD4CF7"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1EAE922D"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1A039C77"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097E1BD4" w14:textId="77777777" w:rsidR="00AD7109" w:rsidRDefault="00AD7109" w:rsidP="00AD7109">
      <w:pPr>
        <w:pStyle w:val="LO-normal"/>
        <w:spacing w:line="240" w:lineRule="auto"/>
        <w:rPr>
          <w:b/>
        </w:rPr>
      </w:pPr>
    </w:p>
    <w:p w14:paraId="1851E0E1" w14:textId="77777777" w:rsidR="00AD7109" w:rsidRDefault="00AD7109" w:rsidP="00AD7109">
      <w:pPr>
        <w:pStyle w:val="LO-normal"/>
        <w:spacing w:line="240" w:lineRule="auto"/>
        <w:rPr>
          <w:b/>
        </w:rPr>
      </w:pPr>
    </w:p>
    <w:p w14:paraId="45FE49AA" w14:textId="77777777" w:rsidR="00AD7109" w:rsidRPr="00AD7109" w:rsidRDefault="00AD7109" w:rsidP="00AD7109">
      <w:pPr>
        <w:pStyle w:val="LO-normal"/>
        <w:spacing w:line="240" w:lineRule="auto"/>
        <w:rPr>
          <w:b/>
          <w:sz w:val="24"/>
          <w:szCs w:val="24"/>
        </w:rPr>
      </w:pPr>
      <w:r w:rsidRPr="00AD7109">
        <w:rPr>
          <w:b/>
          <w:sz w:val="24"/>
          <w:szCs w:val="24"/>
        </w:rPr>
        <w:t>2. Idee principali da includere</w:t>
      </w:r>
    </w:p>
    <w:p w14:paraId="10198DB5" w14:textId="77777777" w:rsidR="00AD7109" w:rsidRDefault="00AD7109" w:rsidP="00AD7109">
      <w:pPr>
        <w:widowControl w:val="0"/>
        <w:pBdr>
          <w:top w:val="nil"/>
          <w:left w:val="nil"/>
          <w:bottom w:val="nil"/>
          <w:right w:val="nil"/>
          <w:between w:val="nil"/>
        </w:pBdr>
        <w:spacing w:line="240" w:lineRule="auto"/>
        <w:ind w:right="-3069"/>
        <w:rPr>
          <w:sz w:val="24"/>
          <w:szCs w:val="24"/>
        </w:rPr>
      </w:pPr>
      <w:r w:rsidRPr="00AD7109">
        <w:rPr>
          <w:sz w:val="24"/>
          <w:szCs w:val="24"/>
        </w:rPr>
        <w:t xml:space="preserve">- </w:t>
      </w:r>
    </w:p>
    <w:p w14:paraId="41892AA0" w14:textId="4C486362"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_____________________________________________________________________</w:t>
      </w:r>
    </w:p>
    <w:p w14:paraId="463519A3"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09FC28BE" w14:textId="77777777" w:rsidR="00AD7109" w:rsidRDefault="00AD7109" w:rsidP="00AD7109">
      <w:pPr>
        <w:widowControl w:val="0"/>
        <w:pBdr>
          <w:top w:val="nil"/>
          <w:left w:val="nil"/>
          <w:bottom w:val="nil"/>
          <w:right w:val="nil"/>
          <w:between w:val="nil"/>
        </w:pBdr>
        <w:spacing w:line="240" w:lineRule="auto"/>
        <w:ind w:right="-3069"/>
        <w:rPr>
          <w:sz w:val="24"/>
          <w:szCs w:val="24"/>
        </w:rPr>
      </w:pPr>
      <w:r w:rsidRPr="00AD7109">
        <w:rPr>
          <w:sz w:val="24"/>
          <w:szCs w:val="24"/>
        </w:rPr>
        <w:t xml:space="preserve">- </w:t>
      </w:r>
    </w:p>
    <w:p w14:paraId="29B3B852"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_____________________________________________________________________</w:t>
      </w:r>
    </w:p>
    <w:p w14:paraId="490441FA" w14:textId="77777777" w:rsidR="00AD7109" w:rsidRDefault="00AD7109" w:rsidP="00AD7109">
      <w:pPr>
        <w:widowControl w:val="0"/>
        <w:pBdr>
          <w:top w:val="nil"/>
          <w:left w:val="nil"/>
          <w:bottom w:val="nil"/>
          <w:right w:val="nil"/>
          <w:between w:val="nil"/>
        </w:pBdr>
        <w:spacing w:line="240" w:lineRule="auto"/>
        <w:ind w:right="-3069"/>
        <w:rPr>
          <w:sz w:val="24"/>
          <w:szCs w:val="24"/>
        </w:rPr>
      </w:pPr>
      <w:r>
        <w:rPr>
          <w:color w:val="000000"/>
          <w:sz w:val="24"/>
          <w:szCs w:val="24"/>
        </w:rPr>
        <w:t xml:space="preserve">______________________________________________________________________ </w:t>
      </w:r>
      <w:r w:rsidRPr="00AD7109">
        <w:rPr>
          <w:sz w:val="24"/>
          <w:szCs w:val="24"/>
        </w:rPr>
        <w:br/>
        <w:t xml:space="preserve">- </w:t>
      </w:r>
    </w:p>
    <w:p w14:paraId="436400FE"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_____________________________________________________________________</w:t>
      </w:r>
    </w:p>
    <w:p w14:paraId="6E86DCB3"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5A00BC4A" w14:textId="77777777" w:rsidR="00AD7109" w:rsidRDefault="00AD7109" w:rsidP="00AD7109">
      <w:pPr>
        <w:widowControl w:val="0"/>
        <w:pBdr>
          <w:top w:val="nil"/>
          <w:left w:val="nil"/>
          <w:bottom w:val="nil"/>
          <w:right w:val="nil"/>
          <w:between w:val="nil"/>
        </w:pBdr>
        <w:spacing w:line="240" w:lineRule="auto"/>
        <w:ind w:right="-3069"/>
        <w:rPr>
          <w:sz w:val="24"/>
          <w:szCs w:val="24"/>
        </w:rPr>
      </w:pPr>
      <w:r w:rsidRPr="00AD7109">
        <w:rPr>
          <w:sz w:val="24"/>
          <w:szCs w:val="24"/>
        </w:rPr>
        <w:t xml:space="preserve">- </w:t>
      </w:r>
    </w:p>
    <w:p w14:paraId="694441BD"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_____________________________________________________________________</w:t>
      </w:r>
    </w:p>
    <w:p w14:paraId="7A9AEE36"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475CDAB2" w14:textId="46CDA35B" w:rsidR="00AD7109" w:rsidRPr="00AD7109" w:rsidRDefault="00AD7109" w:rsidP="00AD7109">
      <w:pPr>
        <w:widowControl w:val="0"/>
        <w:pBdr>
          <w:top w:val="nil"/>
          <w:left w:val="nil"/>
          <w:bottom w:val="nil"/>
          <w:right w:val="nil"/>
          <w:between w:val="nil"/>
        </w:pBdr>
        <w:spacing w:line="240" w:lineRule="auto"/>
        <w:ind w:right="-3069"/>
        <w:rPr>
          <w:color w:val="000000"/>
          <w:sz w:val="24"/>
          <w:szCs w:val="24"/>
        </w:rPr>
      </w:pPr>
    </w:p>
    <w:p w14:paraId="503EB3A2" w14:textId="77777777" w:rsidR="00AD7109" w:rsidRDefault="00AD7109" w:rsidP="00AD7109">
      <w:pPr>
        <w:pStyle w:val="LO-normal"/>
        <w:spacing w:line="240" w:lineRule="auto"/>
        <w:rPr>
          <w:b/>
          <w:sz w:val="24"/>
          <w:szCs w:val="24"/>
        </w:rPr>
      </w:pPr>
    </w:p>
    <w:p w14:paraId="1FA18B02" w14:textId="77777777" w:rsidR="00AD7109" w:rsidRDefault="00AD7109" w:rsidP="00AD7109">
      <w:pPr>
        <w:pStyle w:val="LO-normal"/>
        <w:spacing w:line="240" w:lineRule="auto"/>
        <w:rPr>
          <w:b/>
          <w:sz w:val="24"/>
          <w:szCs w:val="24"/>
        </w:rPr>
      </w:pPr>
    </w:p>
    <w:p w14:paraId="2DE0816E" w14:textId="77777777" w:rsidR="00AD7109" w:rsidRPr="00AD7109" w:rsidRDefault="00AD7109" w:rsidP="00AD7109">
      <w:pPr>
        <w:pStyle w:val="LO-normal"/>
        <w:spacing w:line="240" w:lineRule="auto"/>
        <w:rPr>
          <w:b/>
          <w:sz w:val="24"/>
          <w:szCs w:val="24"/>
        </w:rPr>
      </w:pPr>
    </w:p>
    <w:p w14:paraId="107E26F2" w14:textId="77777777" w:rsidR="00AD7109" w:rsidRPr="00AD7109" w:rsidRDefault="00AD7109" w:rsidP="00AD7109">
      <w:pPr>
        <w:pStyle w:val="LO-normal"/>
        <w:spacing w:line="240" w:lineRule="auto"/>
        <w:rPr>
          <w:b/>
          <w:sz w:val="24"/>
          <w:szCs w:val="24"/>
        </w:rPr>
      </w:pPr>
      <w:r w:rsidRPr="00AD7109">
        <w:rPr>
          <w:b/>
          <w:sz w:val="24"/>
          <w:szCs w:val="24"/>
        </w:rPr>
        <w:lastRenderedPageBreak/>
        <w:t>3. Materiali necessari</w:t>
      </w:r>
    </w:p>
    <w:p w14:paraId="7E2534C8"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7466E5EC"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2A8F85F2"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5F126E74"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6124344D"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44F757D9" w14:textId="77777777" w:rsidR="00AD7109" w:rsidRDefault="00AD7109" w:rsidP="00AD7109">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5E9C12CD" w14:textId="77777777" w:rsidR="00AD7109" w:rsidRDefault="00AD7109" w:rsidP="00AD7109">
      <w:pPr>
        <w:pStyle w:val="LO-normal"/>
        <w:spacing w:line="240" w:lineRule="auto"/>
        <w:rPr>
          <w:sz w:val="24"/>
          <w:szCs w:val="24"/>
        </w:rPr>
      </w:pPr>
    </w:p>
    <w:p w14:paraId="5F0D03C9" w14:textId="77777777" w:rsidR="00AD7109" w:rsidRPr="00AD7109" w:rsidRDefault="00AD7109" w:rsidP="00AD7109">
      <w:pPr>
        <w:pStyle w:val="LO-normal"/>
        <w:spacing w:line="240" w:lineRule="auto"/>
        <w:rPr>
          <w:sz w:val="24"/>
          <w:szCs w:val="24"/>
        </w:rPr>
      </w:pPr>
    </w:p>
    <w:p w14:paraId="248A36FD" w14:textId="77777777" w:rsidR="00AD7109" w:rsidRPr="00AD7109" w:rsidRDefault="00AD7109" w:rsidP="00AD7109">
      <w:pPr>
        <w:pStyle w:val="LO-normal"/>
        <w:spacing w:line="240" w:lineRule="auto"/>
        <w:rPr>
          <w:i/>
          <w:sz w:val="24"/>
          <w:szCs w:val="24"/>
        </w:rPr>
      </w:pPr>
      <w:r w:rsidRPr="00AD7109">
        <w:rPr>
          <w:b/>
          <w:sz w:val="24"/>
          <w:szCs w:val="24"/>
        </w:rPr>
        <w:t>4. Chi fa che cosa?</w:t>
      </w:r>
      <w:r w:rsidRPr="00AD7109">
        <w:rPr>
          <w:sz w:val="24"/>
          <w:szCs w:val="24"/>
        </w:rPr>
        <w:t xml:space="preserve"> </w:t>
      </w:r>
      <w:r w:rsidRPr="00AD7109">
        <w:rPr>
          <w:i/>
          <w:sz w:val="24"/>
          <w:szCs w:val="24"/>
        </w:rPr>
        <w:t>(Distribuzione dei ruoli)</w:t>
      </w:r>
    </w:p>
    <w:p w14:paraId="656C4CB1" w14:textId="77777777" w:rsidR="00AD7109" w:rsidRPr="00AD7109" w:rsidRDefault="00AD7109" w:rsidP="00AD7109">
      <w:pPr>
        <w:pStyle w:val="LO-normal"/>
        <w:spacing w:line="240" w:lineRule="auto"/>
        <w:rPr>
          <w:i/>
          <w:sz w:val="24"/>
          <w:szCs w:val="24"/>
        </w:rPr>
      </w:pPr>
    </w:p>
    <w:tbl>
      <w:tblPr>
        <w:tblStyle w:val="TableNormal"/>
        <w:tblW w:w="9606" w:type="dxa"/>
        <w:tblInd w:w="-115" w:type="dxa"/>
        <w:tblLayout w:type="fixed"/>
        <w:tblCellMar>
          <w:left w:w="108" w:type="dxa"/>
          <w:right w:w="108" w:type="dxa"/>
        </w:tblCellMar>
        <w:tblLook w:val="0400" w:firstRow="0" w:lastRow="0" w:firstColumn="0" w:lastColumn="0" w:noHBand="0" w:noVBand="1"/>
      </w:tblPr>
      <w:tblGrid>
        <w:gridCol w:w="4781"/>
        <w:gridCol w:w="4825"/>
      </w:tblGrid>
      <w:tr w:rsidR="00AD7109" w:rsidRPr="00AD7109" w14:paraId="70251B5F" w14:textId="77777777" w:rsidTr="00794772">
        <w:trPr>
          <w:trHeight w:val="276"/>
        </w:trPr>
        <w:tc>
          <w:tcPr>
            <w:tcW w:w="4781" w:type="dxa"/>
            <w:tcBorders>
              <w:top w:val="single" w:sz="4" w:space="0" w:color="000000"/>
              <w:left w:val="single" w:sz="4" w:space="0" w:color="000000"/>
              <w:bottom w:val="single" w:sz="4" w:space="0" w:color="000000"/>
              <w:right w:val="single" w:sz="4" w:space="0" w:color="000000"/>
            </w:tcBorders>
          </w:tcPr>
          <w:p w14:paraId="06C718C4" w14:textId="77777777" w:rsidR="00AD7109" w:rsidRPr="00AD7109" w:rsidRDefault="00AD7109" w:rsidP="0048588C">
            <w:pPr>
              <w:pStyle w:val="LO-normal"/>
              <w:widowControl w:val="0"/>
              <w:spacing w:line="240" w:lineRule="auto"/>
              <w:jc w:val="center"/>
              <w:rPr>
                <w:sz w:val="24"/>
                <w:szCs w:val="24"/>
              </w:rPr>
            </w:pPr>
            <w:r w:rsidRPr="00AD7109">
              <w:rPr>
                <w:sz w:val="24"/>
                <w:szCs w:val="24"/>
              </w:rPr>
              <w:t>Nome e cognome</w:t>
            </w:r>
          </w:p>
        </w:tc>
        <w:tc>
          <w:tcPr>
            <w:tcW w:w="4825" w:type="dxa"/>
            <w:tcBorders>
              <w:top w:val="single" w:sz="4" w:space="0" w:color="000000"/>
              <w:left w:val="single" w:sz="4" w:space="0" w:color="000000"/>
              <w:bottom w:val="single" w:sz="4" w:space="0" w:color="000000"/>
              <w:right w:val="single" w:sz="4" w:space="0" w:color="000000"/>
            </w:tcBorders>
          </w:tcPr>
          <w:p w14:paraId="1F0DD15A" w14:textId="77777777" w:rsidR="00AD7109" w:rsidRPr="00AD7109" w:rsidRDefault="00AD7109" w:rsidP="0048588C">
            <w:pPr>
              <w:pStyle w:val="LO-normal"/>
              <w:widowControl w:val="0"/>
              <w:spacing w:line="240" w:lineRule="auto"/>
              <w:jc w:val="center"/>
              <w:rPr>
                <w:sz w:val="24"/>
                <w:szCs w:val="24"/>
              </w:rPr>
            </w:pPr>
            <w:r w:rsidRPr="00AD7109">
              <w:rPr>
                <w:sz w:val="24"/>
                <w:szCs w:val="24"/>
              </w:rPr>
              <w:t>Compito assegnato</w:t>
            </w:r>
          </w:p>
        </w:tc>
      </w:tr>
      <w:tr w:rsidR="00AD7109" w14:paraId="51CDA898" w14:textId="77777777" w:rsidTr="00794772">
        <w:trPr>
          <w:trHeight w:val="251"/>
        </w:trPr>
        <w:tc>
          <w:tcPr>
            <w:tcW w:w="4781" w:type="dxa"/>
            <w:tcBorders>
              <w:top w:val="single" w:sz="4" w:space="0" w:color="000000"/>
              <w:left w:val="single" w:sz="4" w:space="0" w:color="000000"/>
              <w:bottom w:val="single" w:sz="4" w:space="0" w:color="000000"/>
              <w:right w:val="single" w:sz="4" w:space="0" w:color="000000"/>
            </w:tcBorders>
          </w:tcPr>
          <w:p w14:paraId="5A97F5C2" w14:textId="77777777" w:rsidR="00AD7109" w:rsidRDefault="00AD7109" w:rsidP="0048588C">
            <w:pPr>
              <w:pStyle w:val="LO-normal"/>
              <w:widowControl w:val="0"/>
              <w:spacing w:line="240" w:lineRule="auto"/>
            </w:pPr>
          </w:p>
        </w:tc>
        <w:tc>
          <w:tcPr>
            <w:tcW w:w="4825" w:type="dxa"/>
            <w:tcBorders>
              <w:top w:val="single" w:sz="4" w:space="0" w:color="000000"/>
              <w:left w:val="single" w:sz="4" w:space="0" w:color="000000"/>
              <w:bottom w:val="single" w:sz="4" w:space="0" w:color="000000"/>
              <w:right w:val="single" w:sz="4" w:space="0" w:color="000000"/>
            </w:tcBorders>
          </w:tcPr>
          <w:p w14:paraId="12BC030C" w14:textId="77777777" w:rsidR="00AD7109" w:rsidRDefault="00AD7109" w:rsidP="0048588C">
            <w:pPr>
              <w:pStyle w:val="LO-normal"/>
              <w:widowControl w:val="0"/>
              <w:spacing w:line="240" w:lineRule="auto"/>
            </w:pPr>
          </w:p>
        </w:tc>
      </w:tr>
      <w:tr w:rsidR="00AD7109" w14:paraId="75109DD5" w14:textId="77777777" w:rsidTr="00794772">
        <w:trPr>
          <w:trHeight w:val="251"/>
        </w:trPr>
        <w:tc>
          <w:tcPr>
            <w:tcW w:w="4781" w:type="dxa"/>
            <w:tcBorders>
              <w:top w:val="single" w:sz="4" w:space="0" w:color="000000"/>
              <w:left w:val="single" w:sz="4" w:space="0" w:color="000000"/>
              <w:bottom w:val="single" w:sz="4" w:space="0" w:color="000000"/>
              <w:right w:val="single" w:sz="4" w:space="0" w:color="000000"/>
            </w:tcBorders>
          </w:tcPr>
          <w:p w14:paraId="59C9A2C3" w14:textId="77777777" w:rsidR="00AD7109" w:rsidRDefault="00AD7109" w:rsidP="0048588C">
            <w:pPr>
              <w:pStyle w:val="LO-normal"/>
              <w:widowControl w:val="0"/>
              <w:spacing w:line="240" w:lineRule="auto"/>
            </w:pPr>
          </w:p>
        </w:tc>
        <w:tc>
          <w:tcPr>
            <w:tcW w:w="4825" w:type="dxa"/>
            <w:tcBorders>
              <w:top w:val="single" w:sz="4" w:space="0" w:color="000000"/>
              <w:left w:val="single" w:sz="4" w:space="0" w:color="000000"/>
              <w:bottom w:val="single" w:sz="4" w:space="0" w:color="000000"/>
              <w:right w:val="single" w:sz="4" w:space="0" w:color="000000"/>
            </w:tcBorders>
          </w:tcPr>
          <w:p w14:paraId="277600FC" w14:textId="77777777" w:rsidR="00AD7109" w:rsidRDefault="00AD7109" w:rsidP="0048588C">
            <w:pPr>
              <w:pStyle w:val="LO-normal"/>
              <w:widowControl w:val="0"/>
              <w:spacing w:line="240" w:lineRule="auto"/>
            </w:pPr>
          </w:p>
        </w:tc>
      </w:tr>
      <w:tr w:rsidR="00AD7109" w14:paraId="0AD887C1" w14:textId="77777777" w:rsidTr="00794772">
        <w:trPr>
          <w:trHeight w:val="251"/>
        </w:trPr>
        <w:tc>
          <w:tcPr>
            <w:tcW w:w="4781" w:type="dxa"/>
            <w:tcBorders>
              <w:top w:val="single" w:sz="4" w:space="0" w:color="000000"/>
              <w:left w:val="single" w:sz="4" w:space="0" w:color="000000"/>
              <w:bottom w:val="single" w:sz="4" w:space="0" w:color="000000"/>
              <w:right w:val="single" w:sz="4" w:space="0" w:color="000000"/>
            </w:tcBorders>
          </w:tcPr>
          <w:p w14:paraId="1983EFDD" w14:textId="77777777" w:rsidR="00AD7109" w:rsidRDefault="00AD7109" w:rsidP="0048588C">
            <w:pPr>
              <w:pStyle w:val="LO-normal"/>
              <w:widowControl w:val="0"/>
              <w:spacing w:line="240" w:lineRule="auto"/>
            </w:pPr>
          </w:p>
        </w:tc>
        <w:tc>
          <w:tcPr>
            <w:tcW w:w="4825" w:type="dxa"/>
            <w:tcBorders>
              <w:top w:val="single" w:sz="4" w:space="0" w:color="000000"/>
              <w:left w:val="single" w:sz="4" w:space="0" w:color="000000"/>
              <w:bottom w:val="single" w:sz="4" w:space="0" w:color="000000"/>
              <w:right w:val="single" w:sz="4" w:space="0" w:color="000000"/>
            </w:tcBorders>
          </w:tcPr>
          <w:p w14:paraId="7595B1F2" w14:textId="77777777" w:rsidR="00AD7109" w:rsidRDefault="00AD7109" w:rsidP="0048588C">
            <w:pPr>
              <w:pStyle w:val="LO-normal"/>
              <w:widowControl w:val="0"/>
              <w:spacing w:line="240" w:lineRule="auto"/>
            </w:pPr>
          </w:p>
        </w:tc>
      </w:tr>
      <w:tr w:rsidR="00AD7109" w14:paraId="253E57D8" w14:textId="77777777" w:rsidTr="00794772">
        <w:trPr>
          <w:trHeight w:val="251"/>
        </w:trPr>
        <w:tc>
          <w:tcPr>
            <w:tcW w:w="4781" w:type="dxa"/>
            <w:tcBorders>
              <w:top w:val="single" w:sz="4" w:space="0" w:color="000000"/>
              <w:left w:val="single" w:sz="4" w:space="0" w:color="000000"/>
              <w:bottom w:val="single" w:sz="4" w:space="0" w:color="000000"/>
              <w:right w:val="single" w:sz="4" w:space="0" w:color="000000"/>
            </w:tcBorders>
          </w:tcPr>
          <w:p w14:paraId="2FDCADBD" w14:textId="77777777" w:rsidR="00AD7109" w:rsidRDefault="00AD7109" w:rsidP="0048588C">
            <w:pPr>
              <w:pStyle w:val="LO-normal"/>
              <w:widowControl w:val="0"/>
              <w:spacing w:line="240" w:lineRule="auto"/>
            </w:pPr>
          </w:p>
        </w:tc>
        <w:tc>
          <w:tcPr>
            <w:tcW w:w="4825" w:type="dxa"/>
            <w:tcBorders>
              <w:top w:val="single" w:sz="4" w:space="0" w:color="000000"/>
              <w:left w:val="single" w:sz="4" w:space="0" w:color="000000"/>
              <w:bottom w:val="single" w:sz="4" w:space="0" w:color="000000"/>
              <w:right w:val="single" w:sz="4" w:space="0" w:color="000000"/>
            </w:tcBorders>
          </w:tcPr>
          <w:p w14:paraId="4001EF19" w14:textId="77777777" w:rsidR="00AD7109" w:rsidRDefault="00AD7109" w:rsidP="0048588C">
            <w:pPr>
              <w:pStyle w:val="LO-normal"/>
              <w:widowControl w:val="0"/>
              <w:spacing w:line="240" w:lineRule="auto"/>
            </w:pPr>
          </w:p>
        </w:tc>
      </w:tr>
      <w:tr w:rsidR="00AD7109" w14:paraId="6455C0DE" w14:textId="77777777" w:rsidTr="00794772">
        <w:trPr>
          <w:trHeight w:val="251"/>
        </w:trPr>
        <w:tc>
          <w:tcPr>
            <w:tcW w:w="4781" w:type="dxa"/>
            <w:tcBorders>
              <w:left w:val="single" w:sz="4" w:space="0" w:color="000000"/>
              <w:bottom w:val="single" w:sz="4" w:space="0" w:color="000000"/>
              <w:right w:val="single" w:sz="4" w:space="0" w:color="000000"/>
            </w:tcBorders>
          </w:tcPr>
          <w:p w14:paraId="63BCB110" w14:textId="77777777" w:rsidR="00AD7109" w:rsidRDefault="00AD7109" w:rsidP="0048588C">
            <w:pPr>
              <w:pStyle w:val="LO-normal"/>
              <w:widowControl w:val="0"/>
              <w:spacing w:line="240" w:lineRule="auto"/>
            </w:pPr>
          </w:p>
        </w:tc>
        <w:tc>
          <w:tcPr>
            <w:tcW w:w="4825" w:type="dxa"/>
            <w:tcBorders>
              <w:left w:val="single" w:sz="4" w:space="0" w:color="000000"/>
              <w:bottom w:val="single" w:sz="4" w:space="0" w:color="000000"/>
              <w:right w:val="single" w:sz="4" w:space="0" w:color="000000"/>
            </w:tcBorders>
          </w:tcPr>
          <w:p w14:paraId="58E1AA79" w14:textId="77777777" w:rsidR="00AD7109" w:rsidRDefault="00AD7109" w:rsidP="0048588C">
            <w:pPr>
              <w:pStyle w:val="LO-normal"/>
              <w:widowControl w:val="0"/>
              <w:spacing w:line="240" w:lineRule="auto"/>
            </w:pPr>
          </w:p>
        </w:tc>
      </w:tr>
      <w:tr w:rsidR="00AD7109" w14:paraId="4E7E28E6" w14:textId="77777777" w:rsidTr="00794772">
        <w:trPr>
          <w:trHeight w:val="343"/>
        </w:trPr>
        <w:tc>
          <w:tcPr>
            <w:tcW w:w="4781" w:type="dxa"/>
            <w:tcBorders>
              <w:left w:val="single" w:sz="4" w:space="0" w:color="000000"/>
              <w:bottom w:val="single" w:sz="4" w:space="0" w:color="000000"/>
              <w:right w:val="single" w:sz="4" w:space="0" w:color="000000"/>
            </w:tcBorders>
          </w:tcPr>
          <w:p w14:paraId="48D4E77B" w14:textId="77777777" w:rsidR="00AD7109" w:rsidRDefault="00AD7109" w:rsidP="0048588C">
            <w:pPr>
              <w:pStyle w:val="LO-normal"/>
              <w:widowControl w:val="0"/>
              <w:spacing w:line="240" w:lineRule="auto"/>
            </w:pPr>
          </w:p>
        </w:tc>
        <w:tc>
          <w:tcPr>
            <w:tcW w:w="4825" w:type="dxa"/>
            <w:tcBorders>
              <w:left w:val="single" w:sz="4" w:space="0" w:color="000000"/>
              <w:bottom w:val="single" w:sz="4" w:space="0" w:color="000000"/>
              <w:right w:val="single" w:sz="4" w:space="0" w:color="000000"/>
            </w:tcBorders>
          </w:tcPr>
          <w:p w14:paraId="2AC12391" w14:textId="77777777" w:rsidR="00AD7109" w:rsidRDefault="00AD7109" w:rsidP="0048588C">
            <w:pPr>
              <w:pStyle w:val="LO-normal"/>
              <w:widowControl w:val="0"/>
              <w:spacing w:line="240" w:lineRule="auto"/>
            </w:pPr>
          </w:p>
        </w:tc>
      </w:tr>
      <w:tr w:rsidR="00AD7109" w14:paraId="03B71781" w14:textId="77777777" w:rsidTr="00794772">
        <w:trPr>
          <w:trHeight w:val="343"/>
        </w:trPr>
        <w:tc>
          <w:tcPr>
            <w:tcW w:w="4781" w:type="dxa"/>
            <w:tcBorders>
              <w:left w:val="single" w:sz="4" w:space="0" w:color="000000"/>
              <w:bottom w:val="single" w:sz="4" w:space="0" w:color="000000"/>
              <w:right w:val="single" w:sz="4" w:space="0" w:color="000000"/>
            </w:tcBorders>
          </w:tcPr>
          <w:p w14:paraId="58F3D45F" w14:textId="77777777" w:rsidR="00AD7109" w:rsidRDefault="00AD7109" w:rsidP="0048588C">
            <w:pPr>
              <w:pStyle w:val="LO-normal"/>
              <w:widowControl w:val="0"/>
              <w:spacing w:line="240" w:lineRule="auto"/>
            </w:pPr>
          </w:p>
        </w:tc>
        <w:tc>
          <w:tcPr>
            <w:tcW w:w="4825" w:type="dxa"/>
            <w:tcBorders>
              <w:left w:val="single" w:sz="4" w:space="0" w:color="000000"/>
              <w:bottom w:val="single" w:sz="4" w:space="0" w:color="000000"/>
              <w:right w:val="single" w:sz="4" w:space="0" w:color="000000"/>
            </w:tcBorders>
          </w:tcPr>
          <w:p w14:paraId="1D273208" w14:textId="77777777" w:rsidR="00AD7109" w:rsidRDefault="00AD7109" w:rsidP="0048588C">
            <w:pPr>
              <w:pStyle w:val="LO-normal"/>
              <w:widowControl w:val="0"/>
              <w:spacing w:line="240" w:lineRule="auto"/>
            </w:pPr>
          </w:p>
        </w:tc>
      </w:tr>
      <w:tr w:rsidR="00AD7109" w14:paraId="3FA4E0C7" w14:textId="77777777" w:rsidTr="00794772">
        <w:trPr>
          <w:trHeight w:val="343"/>
        </w:trPr>
        <w:tc>
          <w:tcPr>
            <w:tcW w:w="4781" w:type="dxa"/>
            <w:tcBorders>
              <w:left w:val="single" w:sz="4" w:space="0" w:color="000000"/>
              <w:bottom w:val="single" w:sz="4" w:space="0" w:color="000000"/>
              <w:right w:val="single" w:sz="4" w:space="0" w:color="000000"/>
            </w:tcBorders>
          </w:tcPr>
          <w:p w14:paraId="220D64FD" w14:textId="77777777" w:rsidR="00AD7109" w:rsidRDefault="00AD7109" w:rsidP="0048588C">
            <w:pPr>
              <w:pStyle w:val="LO-normal"/>
              <w:widowControl w:val="0"/>
              <w:spacing w:line="240" w:lineRule="auto"/>
            </w:pPr>
          </w:p>
        </w:tc>
        <w:tc>
          <w:tcPr>
            <w:tcW w:w="4825" w:type="dxa"/>
            <w:tcBorders>
              <w:left w:val="single" w:sz="4" w:space="0" w:color="000000"/>
              <w:bottom w:val="single" w:sz="4" w:space="0" w:color="000000"/>
              <w:right w:val="single" w:sz="4" w:space="0" w:color="000000"/>
            </w:tcBorders>
          </w:tcPr>
          <w:p w14:paraId="76E80F6E" w14:textId="77777777" w:rsidR="00AD7109" w:rsidRDefault="00AD7109" w:rsidP="0048588C">
            <w:pPr>
              <w:pStyle w:val="LO-normal"/>
              <w:widowControl w:val="0"/>
              <w:spacing w:line="240" w:lineRule="auto"/>
            </w:pPr>
          </w:p>
        </w:tc>
      </w:tr>
      <w:tr w:rsidR="00AD7109" w14:paraId="7BE6FA60" w14:textId="77777777" w:rsidTr="00794772">
        <w:trPr>
          <w:trHeight w:val="343"/>
        </w:trPr>
        <w:tc>
          <w:tcPr>
            <w:tcW w:w="4781" w:type="dxa"/>
            <w:tcBorders>
              <w:left w:val="single" w:sz="4" w:space="0" w:color="000000"/>
              <w:bottom w:val="single" w:sz="4" w:space="0" w:color="000000"/>
              <w:right w:val="single" w:sz="4" w:space="0" w:color="000000"/>
            </w:tcBorders>
          </w:tcPr>
          <w:p w14:paraId="335008D6" w14:textId="77777777" w:rsidR="00AD7109" w:rsidRDefault="00AD7109" w:rsidP="0048588C">
            <w:pPr>
              <w:pStyle w:val="LO-normal"/>
              <w:widowControl w:val="0"/>
              <w:spacing w:line="240" w:lineRule="auto"/>
            </w:pPr>
          </w:p>
        </w:tc>
        <w:tc>
          <w:tcPr>
            <w:tcW w:w="4825" w:type="dxa"/>
            <w:tcBorders>
              <w:left w:val="single" w:sz="4" w:space="0" w:color="000000"/>
              <w:bottom w:val="single" w:sz="4" w:space="0" w:color="000000"/>
              <w:right w:val="single" w:sz="4" w:space="0" w:color="000000"/>
            </w:tcBorders>
          </w:tcPr>
          <w:p w14:paraId="206FCBB7" w14:textId="77777777" w:rsidR="00AD7109" w:rsidRDefault="00AD7109" w:rsidP="0048588C">
            <w:pPr>
              <w:pStyle w:val="LO-normal"/>
              <w:widowControl w:val="0"/>
              <w:spacing w:line="240" w:lineRule="auto"/>
            </w:pPr>
          </w:p>
        </w:tc>
      </w:tr>
    </w:tbl>
    <w:p w14:paraId="67203F57" w14:textId="77777777" w:rsidR="00AD7109" w:rsidRDefault="00AD7109" w:rsidP="00AD7109">
      <w:pPr>
        <w:pStyle w:val="LO-normal"/>
        <w:spacing w:line="240" w:lineRule="auto"/>
        <w:rPr>
          <w:b/>
        </w:rPr>
      </w:pPr>
    </w:p>
    <w:p w14:paraId="5B2AE038" w14:textId="77777777" w:rsidR="00AD7109" w:rsidRDefault="00AD7109" w:rsidP="00AD7109">
      <w:pPr>
        <w:spacing w:line="240" w:lineRule="auto"/>
        <w:rPr>
          <w:b/>
        </w:rPr>
      </w:pPr>
    </w:p>
    <w:p w14:paraId="7698D0C4" w14:textId="1A409294" w:rsidR="00AD7109" w:rsidRDefault="00520027" w:rsidP="00520027">
      <w:pPr>
        <w:pStyle w:val="LO-normal"/>
        <w:spacing w:line="240" w:lineRule="auto"/>
        <w:rPr>
          <w:b/>
          <w:sz w:val="24"/>
          <w:szCs w:val="24"/>
        </w:rPr>
      </w:pPr>
      <w:r>
        <w:rPr>
          <w:b/>
        </w:rPr>
        <w:t>5.</w:t>
      </w:r>
      <w:r w:rsidR="00AD7109" w:rsidRPr="00794772">
        <w:rPr>
          <w:b/>
          <w:sz w:val="24"/>
          <w:szCs w:val="24"/>
        </w:rPr>
        <w:t>Struttura del lavoro (bozza)</w:t>
      </w:r>
    </w:p>
    <w:p w14:paraId="29AEB540" w14:textId="77777777" w:rsidR="00794772" w:rsidRPr="00794772" w:rsidRDefault="00794772" w:rsidP="00794772">
      <w:pPr>
        <w:pStyle w:val="LO-normal"/>
        <w:spacing w:line="240" w:lineRule="auto"/>
        <w:ind w:left="720"/>
        <w:rPr>
          <w:b/>
          <w:sz w:val="24"/>
          <w:szCs w:val="24"/>
        </w:rPr>
      </w:pPr>
    </w:p>
    <w:p w14:paraId="0A6C5B59" w14:textId="77777777" w:rsidR="00794772" w:rsidRPr="00794772" w:rsidRDefault="00AD7109" w:rsidP="00794772">
      <w:pPr>
        <w:pStyle w:val="LO-normal"/>
        <w:numPr>
          <w:ilvl w:val="0"/>
          <w:numId w:val="16"/>
        </w:numPr>
        <w:spacing w:after="120" w:line="240" w:lineRule="auto"/>
        <w:ind w:left="714" w:hanging="357"/>
      </w:pPr>
      <w:r w:rsidRPr="00794772">
        <w:rPr>
          <w:sz w:val="24"/>
          <w:szCs w:val="24"/>
        </w:rPr>
        <w:t>Se avete scelto il “</w:t>
      </w:r>
      <w:r w:rsidRPr="00794772">
        <w:rPr>
          <w:b/>
          <w:sz w:val="24"/>
          <w:szCs w:val="24"/>
        </w:rPr>
        <w:t>Manifesto della gioia</w:t>
      </w:r>
      <w:r w:rsidRPr="00794772">
        <w:rPr>
          <w:sz w:val="24"/>
          <w:szCs w:val="24"/>
        </w:rPr>
        <w:t>”</w:t>
      </w:r>
      <w:r w:rsidR="00794772" w:rsidRPr="00794772">
        <w:rPr>
          <w:sz w:val="24"/>
          <w:szCs w:val="24"/>
        </w:rPr>
        <w:t xml:space="preserve"> </w:t>
      </w:r>
    </w:p>
    <w:p w14:paraId="62515D97" w14:textId="3F1E59EB" w:rsidR="00794772" w:rsidRPr="00794772" w:rsidRDefault="00AD7109" w:rsidP="00794772">
      <w:pPr>
        <w:pStyle w:val="LO-normal"/>
        <w:spacing w:line="240" w:lineRule="auto"/>
        <w:ind w:left="720"/>
      </w:pPr>
      <w:r w:rsidRPr="00794772">
        <w:rPr>
          <w:sz w:val="24"/>
          <w:szCs w:val="24"/>
        </w:rPr>
        <w:t>- Quale sarà lo slogan principale?</w:t>
      </w:r>
    </w:p>
    <w:p w14:paraId="01290466" w14:textId="0B760EAC" w:rsidR="00794772" w:rsidRDefault="00AD7109" w:rsidP="00794772">
      <w:pPr>
        <w:pStyle w:val="LO-normal"/>
        <w:spacing w:after="120" w:line="240" w:lineRule="auto"/>
        <w:ind w:left="720"/>
        <w:rPr>
          <w:sz w:val="24"/>
          <w:szCs w:val="24"/>
        </w:rPr>
      </w:pPr>
      <w:r w:rsidRPr="00794772">
        <w:rPr>
          <w:sz w:val="24"/>
          <w:szCs w:val="24"/>
        </w:rPr>
        <w:t>_______________________________________________</w:t>
      </w:r>
      <w:r w:rsidR="00794772">
        <w:rPr>
          <w:sz w:val="24"/>
          <w:szCs w:val="24"/>
        </w:rPr>
        <w:t>_______________</w:t>
      </w:r>
    </w:p>
    <w:p w14:paraId="462BD8EE" w14:textId="77777777" w:rsidR="00794772" w:rsidRDefault="00AD7109" w:rsidP="00794772">
      <w:pPr>
        <w:pStyle w:val="LO-normal"/>
        <w:spacing w:line="240" w:lineRule="auto"/>
        <w:ind w:left="720"/>
        <w:rPr>
          <w:sz w:val="24"/>
          <w:szCs w:val="24"/>
        </w:rPr>
      </w:pPr>
      <w:r w:rsidRPr="00794772">
        <w:rPr>
          <w:sz w:val="24"/>
          <w:szCs w:val="24"/>
        </w:rPr>
        <w:t>- Che immagini/disegni volete inserire?</w:t>
      </w:r>
    </w:p>
    <w:p w14:paraId="72AA4FE5" w14:textId="335EA75C" w:rsidR="00794772" w:rsidRDefault="00AD7109" w:rsidP="00794772">
      <w:pPr>
        <w:pStyle w:val="LO-normal"/>
        <w:spacing w:after="120" w:line="240" w:lineRule="auto"/>
        <w:ind w:left="720"/>
        <w:rPr>
          <w:sz w:val="24"/>
          <w:szCs w:val="24"/>
        </w:rPr>
      </w:pPr>
      <w:r w:rsidRPr="00794772">
        <w:rPr>
          <w:sz w:val="24"/>
          <w:szCs w:val="24"/>
        </w:rPr>
        <w:t>_____________</w:t>
      </w:r>
      <w:r w:rsidR="00794772">
        <w:rPr>
          <w:sz w:val="24"/>
          <w:szCs w:val="24"/>
        </w:rPr>
        <w:t>___________________</w:t>
      </w:r>
      <w:r w:rsidRPr="00794772">
        <w:rPr>
          <w:sz w:val="24"/>
          <w:szCs w:val="24"/>
        </w:rPr>
        <w:t>______________________________</w:t>
      </w:r>
    </w:p>
    <w:p w14:paraId="5F8DF194" w14:textId="51473AC7" w:rsidR="00AD7109" w:rsidRDefault="00794772" w:rsidP="00794772">
      <w:pPr>
        <w:pStyle w:val="LO-normal"/>
        <w:spacing w:after="120" w:line="240" w:lineRule="auto"/>
        <w:ind w:left="720"/>
      </w:pPr>
      <w:r w:rsidRPr="00794772">
        <w:rPr>
          <w:noProof/>
          <w:sz w:val="24"/>
          <w:szCs w:val="24"/>
        </w:rPr>
        <mc:AlternateContent>
          <mc:Choice Requires="wps">
            <w:drawing>
              <wp:anchor distT="12700" distB="12700" distL="12700" distR="12700" simplePos="0" relativeHeight="251663360" behindDoc="1" locked="0" layoutInCell="1" allowOverlap="1" wp14:anchorId="7389D06E" wp14:editId="69D9AF5B">
                <wp:simplePos x="0" y="0"/>
                <wp:positionH relativeFrom="column">
                  <wp:posOffset>-55659</wp:posOffset>
                </wp:positionH>
                <wp:positionV relativeFrom="paragraph">
                  <wp:posOffset>435334</wp:posOffset>
                </wp:positionV>
                <wp:extent cx="5756744" cy="2687541"/>
                <wp:effectExtent l="0" t="0" r="9525" b="17780"/>
                <wp:wrapNone/>
                <wp:docPr id="1" name="Shape 2"/>
                <wp:cNvGraphicFramePr/>
                <a:graphic xmlns:a="http://schemas.openxmlformats.org/drawingml/2006/main">
                  <a:graphicData uri="http://schemas.microsoft.com/office/word/2010/wordprocessingShape">
                    <wps:wsp>
                      <wps:cNvSpPr/>
                      <wps:spPr>
                        <a:xfrm>
                          <a:off x="0" y="0"/>
                          <a:ext cx="5756744" cy="2687541"/>
                        </a:xfrm>
                        <a:prstGeom prst="rect">
                          <a:avLst/>
                        </a:prstGeom>
                        <a:solidFill>
                          <a:srgbClr val="CFE2F3"/>
                        </a:solidFill>
                        <a:ln w="9525">
                          <a:solidFill>
                            <a:srgbClr val="000000"/>
                          </a:solidFill>
                          <a:round/>
                        </a:ln>
                      </wps:spPr>
                      <wps:style>
                        <a:lnRef idx="0">
                          <a:scrgbClr r="0" g="0" b="0"/>
                        </a:lnRef>
                        <a:fillRef idx="0">
                          <a:scrgbClr r="0" g="0" b="0"/>
                        </a:fillRef>
                        <a:effectRef idx="0">
                          <a:scrgbClr r="0" g="0" b="0"/>
                        </a:effectRef>
                        <a:fontRef idx="minor"/>
                      </wps:style>
                      <wps:txbx>
                        <w:txbxContent>
                          <w:p w14:paraId="6FCD0202" w14:textId="77777777" w:rsidR="00AD7109" w:rsidRDefault="00AD7109" w:rsidP="00AD7109">
                            <w:pPr>
                              <w:pStyle w:val="Contenutocornice"/>
                              <w:spacing w:after="0" w:line="240" w:lineRule="exact"/>
                              <w:jc w:val="center"/>
                            </w:pPr>
                          </w:p>
                        </w:txbxContent>
                      </wps:txbx>
                      <wps:bodyPr wrap="square" tIns="91440" bIns="91440" anchor="ctr">
                        <a:noAutofit/>
                      </wps:bodyPr>
                    </wps:wsp>
                  </a:graphicData>
                </a:graphic>
                <wp14:sizeRelH relativeFrom="margin">
                  <wp14:pctWidth>0</wp14:pctWidth>
                </wp14:sizeRelH>
                <wp14:sizeRelV relativeFrom="margin">
                  <wp14:pctHeight>0</wp14:pctHeight>
                </wp14:sizeRelV>
              </wp:anchor>
            </w:drawing>
          </mc:Choice>
          <mc:Fallback>
            <w:pict>
              <v:rect w14:anchorId="7389D06E" id="Shape 2" o:spid="_x0000_s1026" style="position:absolute;left:0;text-align:left;margin-left:-4.4pt;margin-top:34.3pt;width:453.3pt;height:211.6pt;z-index:-251653120;visibility:visible;mso-wrap-style:square;mso-width-percent:0;mso-height-percent:0;mso-wrap-distance-left:1pt;mso-wrap-distance-top:1pt;mso-wrap-distance-right:1pt;mso-wrap-distance-bottom:1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" fillcolor="#cfe2f3">
                <v:stroke joinstyle="round"/>
                <v:textbox inset=",7.2pt,,7.2pt">
                  <w:txbxContent>
                    <w:p w14:paraId="6FCD0202" w14:textId="77777777" w:rsidR="00AD7109" w:rsidRDefault="00AD7109" w:rsidP="00AD7109">
                      <w:pPr>
                        <w:pStyle w:val="Contenutocornice"/>
                        <w:spacing w:after="0" w:line="240" w:lineRule="exact"/>
                        <w:jc w:val="center"/>
                      </w:pPr>
                    </w:p>
                  </w:txbxContent>
                </v:textbox>
              </v:rect>
            </w:pict>
          </mc:Fallback>
        </mc:AlternateContent>
      </w:r>
      <w:r w:rsidR="00AD7109" w:rsidRPr="00794772">
        <w:rPr>
          <w:sz w:val="24"/>
          <w:szCs w:val="24"/>
        </w:rPr>
        <w:t>- Dove posizionate il titolo, il messaggio, le immagini? Fate uno schizzo qui sotto:</w:t>
      </w:r>
      <w:r w:rsidR="00AD7109">
        <w:br/>
      </w:r>
    </w:p>
    <w:p w14:paraId="637996B3" w14:textId="77777777" w:rsidR="00AD7109" w:rsidRDefault="00AD7109" w:rsidP="00AD7109">
      <w:pPr>
        <w:pStyle w:val="LO-normal"/>
        <w:spacing w:line="240" w:lineRule="auto"/>
      </w:pPr>
    </w:p>
    <w:p w14:paraId="4A974C5C" w14:textId="77777777" w:rsidR="00AD7109" w:rsidRDefault="00AD7109" w:rsidP="00AD7109">
      <w:pPr>
        <w:pStyle w:val="LO-normal"/>
        <w:spacing w:line="240" w:lineRule="auto"/>
      </w:pPr>
    </w:p>
    <w:p w14:paraId="29593E83" w14:textId="77777777" w:rsidR="00AD7109" w:rsidRDefault="00AD7109" w:rsidP="00AD7109">
      <w:pPr>
        <w:pStyle w:val="LO-normal"/>
        <w:spacing w:line="240" w:lineRule="auto"/>
      </w:pPr>
    </w:p>
    <w:p w14:paraId="5FC0004E" w14:textId="77777777" w:rsidR="00AD7109" w:rsidRDefault="00AD7109" w:rsidP="00AD7109">
      <w:pPr>
        <w:pStyle w:val="LO-normal"/>
        <w:spacing w:line="240" w:lineRule="auto"/>
      </w:pPr>
    </w:p>
    <w:p w14:paraId="63D88C92" w14:textId="77777777" w:rsidR="00AD7109" w:rsidRDefault="00AD7109" w:rsidP="00AD7109">
      <w:pPr>
        <w:pStyle w:val="LO-normal"/>
        <w:spacing w:line="240" w:lineRule="auto"/>
      </w:pPr>
    </w:p>
    <w:p w14:paraId="0595ADE3" w14:textId="77777777" w:rsidR="00AD7109" w:rsidRDefault="00AD7109" w:rsidP="00AD7109">
      <w:pPr>
        <w:pStyle w:val="LO-normal"/>
        <w:spacing w:line="240" w:lineRule="auto"/>
      </w:pPr>
    </w:p>
    <w:p w14:paraId="5A3C7FB5" w14:textId="77777777" w:rsidR="00AD7109" w:rsidRDefault="00AD7109" w:rsidP="00AD7109">
      <w:pPr>
        <w:pStyle w:val="LO-normal"/>
        <w:spacing w:line="240" w:lineRule="auto"/>
      </w:pPr>
    </w:p>
    <w:p w14:paraId="5DFC1CF7" w14:textId="77777777" w:rsidR="00AD7109" w:rsidRDefault="00AD7109" w:rsidP="00AD7109">
      <w:pPr>
        <w:pStyle w:val="LO-normal"/>
        <w:spacing w:line="240" w:lineRule="auto"/>
      </w:pPr>
    </w:p>
    <w:p w14:paraId="2BF0243F" w14:textId="77777777" w:rsidR="00AD7109" w:rsidRDefault="00AD7109" w:rsidP="00AD7109">
      <w:pPr>
        <w:pStyle w:val="LO-normal"/>
        <w:spacing w:line="240" w:lineRule="auto"/>
      </w:pPr>
    </w:p>
    <w:p w14:paraId="36AB49AC" w14:textId="77777777" w:rsidR="00AD7109" w:rsidRDefault="00AD7109" w:rsidP="00AD7109">
      <w:pPr>
        <w:pStyle w:val="LO-normal"/>
        <w:spacing w:line="240" w:lineRule="auto"/>
      </w:pPr>
    </w:p>
    <w:p w14:paraId="64361B95" w14:textId="77777777" w:rsidR="00AD7109" w:rsidRDefault="00AD7109" w:rsidP="00AD7109">
      <w:pPr>
        <w:pStyle w:val="LO-normal"/>
        <w:spacing w:line="240" w:lineRule="auto"/>
      </w:pPr>
    </w:p>
    <w:p w14:paraId="20200B2F" w14:textId="77777777" w:rsidR="00794772" w:rsidRDefault="00794772" w:rsidP="00AD7109">
      <w:pPr>
        <w:pStyle w:val="LO-normal"/>
        <w:spacing w:line="240" w:lineRule="auto"/>
      </w:pPr>
    </w:p>
    <w:p w14:paraId="7858FE68" w14:textId="77777777" w:rsidR="00794772" w:rsidRDefault="00794772" w:rsidP="00AD7109">
      <w:pPr>
        <w:pStyle w:val="LO-normal"/>
        <w:spacing w:line="240" w:lineRule="auto"/>
      </w:pPr>
    </w:p>
    <w:p w14:paraId="633285A8" w14:textId="77777777" w:rsidR="00794772" w:rsidRDefault="00794772" w:rsidP="00AD7109">
      <w:pPr>
        <w:pStyle w:val="LO-normal"/>
        <w:spacing w:line="240" w:lineRule="auto"/>
      </w:pPr>
    </w:p>
    <w:p w14:paraId="0ACD03A4" w14:textId="77777777" w:rsidR="00AD7109" w:rsidRDefault="00AD7109" w:rsidP="00AD7109">
      <w:pPr>
        <w:pStyle w:val="LO-normal"/>
        <w:spacing w:line="240" w:lineRule="auto"/>
        <w:ind w:left="720"/>
      </w:pPr>
    </w:p>
    <w:p w14:paraId="76115C41" w14:textId="34A6D3A3" w:rsidR="00AD7109" w:rsidRDefault="00AD7109" w:rsidP="00AD7109">
      <w:pPr>
        <w:pStyle w:val="LO-normal"/>
        <w:spacing w:line="240" w:lineRule="auto"/>
        <w:rPr>
          <w:i/>
        </w:rPr>
      </w:pPr>
      <w:r>
        <w:tab/>
      </w:r>
    </w:p>
    <w:p w14:paraId="130D13DD" w14:textId="77777777" w:rsidR="00AD7109" w:rsidRDefault="00AD7109" w:rsidP="00AD7109">
      <w:pPr>
        <w:pStyle w:val="LO-normal"/>
        <w:spacing w:line="240" w:lineRule="auto"/>
      </w:pPr>
    </w:p>
    <w:p w14:paraId="5139B7EB" w14:textId="77777777" w:rsidR="003523FA" w:rsidRDefault="00AD7109" w:rsidP="003523FA">
      <w:pPr>
        <w:pStyle w:val="LO-normal"/>
        <w:numPr>
          <w:ilvl w:val="0"/>
          <w:numId w:val="15"/>
        </w:numPr>
        <w:spacing w:after="120" w:line="240" w:lineRule="auto"/>
        <w:ind w:left="714" w:hanging="357"/>
      </w:pPr>
      <w:r>
        <w:t>Se avete scelto il “</w:t>
      </w:r>
      <w:r>
        <w:rPr>
          <w:b/>
        </w:rPr>
        <w:t>Rap o poesia</w:t>
      </w:r>
      <w:r>
        <w:t xml:space="preserve">” ispirata al </w:t>
      </w:r>
      <w:r>
        <w:rPr>
          <w:i/>
          <w:iCs/>
        </w:rPr>
        <w:t>Cantico delle Creature</w:t>
      </w:r>
    </w:p>
    <w:p w14:paraId="045D3144" w14:textId="77777777" w:rsidR="003523FA" w:rsidRDefault="00AD7109" w:rsidP="003523FA">
      <w:pPr>
        <w:pStyle w:val="LO-normal"/>
        <w:spacing w:after="120" w:line="240" w:lineRule="auto"/>
        <w:ind w:left="720"/>
      </w:pPr>
      <w:r>
        <w:t>- Qual è l’idea centrale del vostro testo?</w:t>
      </w:r>
      <w:r>
        <w:br/>
        <w:t xml:space="preserve"> ___________________________________________________________________</w:t>
      </w:r>
    </w:p>
    <w:p w14:paraId="5BFC7424" w14:textId="77777777" w:rsidR="003523FA" w:rsidRDefault="00AD7109" w:rsidP="003523FA">
      <w:pPr>
        <w:pStyle w:val="LO-normal"/>
        <w:spacing w:after="120" w:line="240" w:lineRule="auto"/>
        <w:ind w:left="720"/>
      </w:pPr>
      <w:r>
        <w:t>- Ci saranno strofe, ritornelli, rime?</w:t>
      </w:r>
    </w:p>
    <w:p w14:paraId="50F1E07B" w14:textId="77777777" w:rsidR="003523FA" w:rsidRDefault="00AD7109" w:rsidP="003523FA">
      <w:pPr>
        <w:pStyle w:val="LO-normal"/>
        <w:spacing w:after="120" w:line="240" w:lineRule="auto"/>
        <w:ind w:left="720"/>
      </w:pPr>
      <w:r>
        <w:rPr>
          <w:rFonts w:ascii="Segoe UI Symbol" w:hAnsi="Segoe UI Symbol" w:cs="Segoe UI Symbol"/>
        </w:rPr>
        <w:t>☐</w:t>
      </w:r>
      <w:r>
        <w:t xml:space="preserve"> Sì </w:t>
      </w:r>
      <w:r>
        <w:rPr>
          <w:rFonts w:ascii="Segoe UI Symbol" w:hAnsi="Segoe UI Symbol" w:cs="Segoe UI Symbol"/>
        </w:rPr>
        <w:t>☐</w:t>
      </w:r>
      <w:r>
        <w:t xml:space="preserve"> No – Se sì, come saranno organizzate?</w:t>
      </w:r>
      <w:r>
        <w:br/>
        <w:t xml:space="preserve"> ___________________________________________________________________</w:t>
      </w:r>
    </w:p>
    <w:p w14:paraId="22F92894" w14:textId="70138DA3" w:rsidR="003523FA" w:rsidRPr="003523FA" w:rsidRDefault="00AD7109" w:rsidP="003523FA">
      <w:pPr>
        <w:pStyle w:val="LO-normal"/>
        <w:spacing w:after="120" w:line="240" w:lineRule="auto"/>
        <w:ind w:left="720"/>
      </w:pPr>
      <w:r>
        <w:t xml:space="preserve">- Scrivete l’incipit </w:t>
      </w:r>
      <w:r>
        <w:rPr>
          <w:i/>
        </w:rPr>
        <w:t>(le prime 2/3 righe)</w:t>
      </w:r>
      <w:r>
        <w:t xml:space="preserve"> per iniziare:</w:t>
      </w:r>
      <w:r>
        <w:br/>
      </w:r>
      <w:r w:rsidR="003523FA">
        <w:rPr>
          <w:color w:val="000000"/>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 </w:t>
      </w:r>
    </w:p>
    <w:p w14:paraId="14617D03" w14:textId="2AB15F90" w:rsidR="00AD7109" w:rsidRDefault="00AD7109" w:rsidP="003523FA">
      <w:pPr>
        <w:pStyle w:val="LO-normal"/>
        <w:spacing w:line="240" w:lineRule="auto"/>
        <w:ind w:left="720"/>
      </w:pPr>
    </w:p>
    <w:p w14:paraId="23B89243" w14:textId="77777777" w:rsidR="003523FA" w:rsidRDefault="003523FA" w:rsidP="003523FA">
      <w:pPr>
        <w:pStyle w:val="LO-normal"/>
        <w:spacing w:line="240" w:lineRule="auto"/>
        <w:ind w:left="720"/>
      </w:pPr>
    </w:p>
    <w:p w14:paraId="09275720" w14:textId="77777777" w:rsidR="003523FA" w:rsidRDefault="00AD7109" w:rsidP="003523FA">
      <w:pPr>
        <w:pStyle w:val="LO-normal"/>
        <w:numPr>
          <w:ilvl w:val="0"/>
          <w:numId w:val="15"/>
        </w:numPr>
        <w:spacing w:after="120" w:line="240" w:lineRule="auto"/>
        <w:ind w:left="714" w:hanging="357"/>
      </w:pPr>
      <w:r>
        <w:t xml:space="preserve">Se </w:t>
      </w:r>
      <w:r w:rsidR="003523FA">
        <w:t>avete</w:t>
      </w:r>
      <w:r>
        <w:t xml:space="preserve"> scelto la “</w:t>
      </w:r>
      <w:r>
        <w:rPr>
          <w:b/>
        </w:rPr>
        <w:t>Scena teatrale</w:t>
      </w:r>
      <w:r>
        <w:t>”</w:t>
      </w:r>
    </w:p>
    <w:p w14:paraId="646BA483" w14:textId="77777777" w:rsidR="003523FA" w:rsidRDefault="00AD7109" w:rsidP="003523FA">
      <w:pPr>
        <w:pStyle w:val="LO-normal"/>
        <w:spacing w:after="120" w:line="240" w:lineRule="auto"/>
        <w:ind w:left="720"/>
      </w:pPr>
      <w:r>
        <w:t xml:space="preserve">- Dove si svolge il dialogo? </w:t>
      </w:r>
    </w:p>
    <w:p w14:paraId="7B058945" w14:textId="4466E11C" w:rsidR="00AD7109" w:rsidRDefault="00AD7109" w:rsidP="003523FA">
      <w:pPr>
        <w:pStyle w:val="LO-normal"/>
        <w:spacing w:after="240" w:line="240" w:lineRule="auto"/>
        <w:ind w:left="720"/>
      </w:pPr>
      <w:r>
        <w:t xml:space="preserve">☐ In una piazza ☐ In una casa ☐ Al parco ☐ Altro: </w:t>
      </w:r>
      <w:r w:rsidR="003523FA">
        <w:t>_________________________</w:t>
      </w:r>
    </w:p>
    <w:p w14:paraId="568E2023" w14:textId="77777777" w:rsidR="003523FA" w:rsidRDefault="00AD7109" w:rsidP="003523FA">
      <w:pPr>
        <w:pStyle w:val="LO-normal"/>
        <w:spacing w:after="120" w:line="240" w:lineRule="auto"/>
        <w:ind w:left="720"/>
      </w:pPr>
      <w:r>
        <w:t>- Chi parla?</w:t>
      </w:r>
    </w:p>
    <w:p w14:paraId="1E700A37" w14:textId="13BDB85D" w:rsidR="00AD7109" w:rsidRDefault="00AD7109" w:rsidP="003523FA">
      <w:pPr>
        <w:pStyle w:val="LO-normal"/>
        <w:spacing w:after="240" w:line="240" w:lineRule="auto"/>
        <w:ind w:left="720"/>
      </w:pPr>
      <w:r>
        <w:t xml:space="preserve">☐ San Francesco ☐ Un ragazzo/a di oggi ☐ Altri personaggi: </w:t>
      </w:r>
      <w:r w:rsidR="003523FA">
        <w:t>___________________________________________________________________</w:t>
      </w:r>
    </w:p>
    <w:p w14:paraId="2FB61F84" w14:textId="4C8AB60F" w:rsidR="003523FA" w:rsidRDefault="00AD7109" w:rsidP="003523FA">
      <w:pPr>
        <w:pStyle w:val="LO-normal"/>
        <w:spacing w:after="120" w:line="240" w:lineRule="auto"/>
        <w:ind w:left="720"/>
      </w:pPr>
      <w:r>
        <w:t xml:space="preserve">- </w:t>
      </w:r>
      <w:r w:rsidR="003523FA">
        <w:t>Quale</w:t>
      </w:r>
      <w:r>
        <w:t xml:space="preserve"> tema affrontano?</w:t>
      </w:r>
    </w:p>
    <w:p w14:paraId="7A56E06B" w14:textId="2A52CCA7" w:rsidR="003523FA" w:rsidRDefault="00AD7109" w:rsidP="003523FA">
      <w:pPr>
        <w:pStyle w:val="LO-normal"/>
        <w:spacing w:after="240" w:line="240" w:lineRule="auto"/>
        <w:ind w:left="720"/>
      </w:pPr>
      <w:r>
        <w:t xml:space="preserve">☐ Felicità ☐ Natura/creato ☐ </w:t>
      </w:r>
      <w:proofErr w:type="gramStart"/>
      <w:r>
        <w:t>Altri:_</w:t>
      </w:r>
      <w:proofErr w:type="gramEnd"/>
      <w:r>
        <w:t>__________</w:t>
      </w:r>
      <w:r w:rsidR="003523FA">
        <w:t>______________</w:t>
      </w:r>
      <w:r>
        <w:t>_______________</w:t>
      </w:r>
      <w:r w:rsidR="003523FA">
        <w:t xml:space="preserve"> </w:t>
      </w:r>
    </w:p>
    <w:p w14:paraId="48490728" w14:textId="77777777" w:rsidR="003523FA" w:rsidRDefault="00AD7109" w:rsidP="00AD7109">
      <w:pPr>
        <w:pStyle w:val="LO-normal"/>
        <w:spacing w:line="240" w:lineRule="auto"/>
        <w:ind w:left="720"/>
      </w:pPr>
      <w:r>
        <w:t>- Qual è il messaggio finale della scena?</w:t>
      </w:r>
    </w:p>
    <w:p w14:paraId="4B4493E8" w14:textId="2959B2C1" w:rsidR="00AD7109" w:rsidRDefault="00AD7109" w:rsidP="00AD7109">
      <w:pPr>
        <w:pStyle w:val="LO-normal"/>
        <w:spacing w:line="240" w:lineRule="auto"/>
        <w:ind w:left="720"/>
      </w:pPr>
      <w:r>
        <w:t>_________________________________</w:t>
      </w:r>
      <w:r w:rsidR="003523FA">
        <w:t>________________________</w:t>
      </w:r>
      <w:r>
        <w:t>__________</w:t>
      </w:r>
      <w:r>
        <w:br/>
      </w:r>
      <w:r w:rsidR="007503FB">
        <w:t>___________________________________________________________________</w:t>
      </w:r>
    </w:p>
    <w:p w14:paraId="20EB0067" w14:textId="77777777" w:rsidR="00AD7109" w:rsidRDefault="00AD7109" w:rsidP="00AD7109">
      <w:pPr>
        <w:pStyle w:val="LO-normal"/>
        <w:spacing w:line="240" w:lineRule="auto"/>
      </w:pPr>
    </w:p>
    <w:p w14:paraId="276A983B" w14:textId="77777777" w:rsidR="007503FB" w:rsidRDefault="007503FB" w:rsidP="00AD7109">
      <w:pPr>
        <w:pStyle w:val="LO-normal"/>
        <w:spacing w:line="240" w:lineRule="auto"/>
      </w:pPr>
    </w:p>
    <w:p w14:paraId="727B3014" w14:textId="77777777" w:rsidR="00AD7109" w:rsidRDefault="00AD7109" w:rsidP="00AD7109">
      <w:pPr>
        <w:pStyle w:val="LO-normal"/>
        <w:spacing w:line="240" w:lineRule="auto"/>
        <w:rPr>
          <w:b/>
        </w:rPr>
      </w:pPr>
      <w:r>
        <w:rPr>
          <w:b/>
        </w:rPr>
        <w:t>6. Eventuali domande o dubbi da chiarire con l’insegnante</w:t>
      </w:r>
    </w:p>
    <w:p w14:paraId="37BB3C76" w14:textId="77777777" w:rsidR="00794772" w:rsidRDefault="00794772" w:rsidP="00794772">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250B52D6" w14:textId="77777777" w:rsidR="00794772" w:rsidRDefault="00794772" w:rsidP="00794772">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3E7598A9" w14:textId="77777777" w:rsidR="00794772" w:rsidRDefault="00794772" w:rsidP="00794772">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4D3A69FA" w14:textId="77777777" w:rsidR="00794772" w:rsidRDefault="00794772" w:rsidP="00794772">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55008B8A" w14:textId="77777777" w:rsidR="00794772" w:rsidRDefault="00794772" w:rsidP="00794772">
      <w:pPr>
        <w:widowControl w:val="0"/>
        <w:pBdr>
          <w:top w:val="nil"/>
          <w:left w:val="nil"/>
          <w:bottom w:val="nil"/>
          <w:right w:val="nil"/>
          <w:between w:val="nil"/>
        </w:pBdr>
        <w:spacing w:line="240" w:lineRule="auto"/>
        <w:ind w:right="-3069"/>
        <w:rPr>
          <w:color w:val="000000"/>
          <w:sz w:val="24"/>
          <w:szCs w:val="24"/>
        </w:rPr>
      </w:pPr>
      <w:r>
        <w:rPr>
          <w:color w:val="000000"/>
          <w:sz w:val="24"/>
          <w:szCs w:val="24"/>
        </w:rPr>
        <w:t xml:space="preserve">______________________________________________________________________ </w:t>
      </w:r>
    </w:p>
    <w:p w14:paraId="1284F5CE" w14:textId="777E8ED5" w:rsidR="00AD7109" w:rsidRPr="00BC3E94" w:rsidRDefault="00AD7109" w:rsidP="00794772">
      <w:pPr>
        <w:pStyle w:val="LO-normal"/>
        <w:jc w:val="both"/>
        <w:rPr>
          <w:lang w:val="it"/>
        </w:rPr>
      </w:pPr>
    </w:p>
    <w:sectPr w:rsidR="00AD7109" w:rsidRPr="00BC3E94">
      <w:footerReference w:type="default" r:id="rId10"/>
      <w:pgSz w:w="11906" w:h="16838"/>
      <w:pgMar w:top="1440" w:right="1440" w:bottom="1440"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FD280" w14:textId="77777777" w:rsidR="001D4D60" w:rsidRDefault="001D4D60" w:rsidP="00E96D0A">
      <w:pPr>
        <w:spacing w:line="240" w:lineRule="auto"/>
      </w:pPr>
      <w:r>
        <w:separator/>
      </w:r>
    </w:p>
  </w:endnote>
  <w:endnote w:type="continuationSeparator" w:id="0">
    <w:p w14:paraId="396321A8" w14:textId="77777777" w:rsidR="001D4D60" w:rsidRDefault="001D4D60" w:rsidP="00E96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w:panose1 w:val="020B0604020202020204"/>
    <w:charset w:val="01"/>
    <w:family w:val="auto"/>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3FCD" w14:textId="08794914" w:rsidR="00110C49" w:rsidRDefault="00110C49">
    <w:pPr>
      <w:pStyle w:val="Pidipagina"/>
    </w:pPr>
    <w:r w:rsidRPr="00742984">
      <w:rPr>
        <w:sz w:val="20"/>
      </w:rPr>
      <w:t xml:space="preserve">© 2025 by </w:t>
    </w:r>
    <w:r>
      <w:rPr>
        <w:sz w:val="20"/>
      </w:rPr>
      <w:t xml:space="preserve">Gruppo </w:t>
    </w:r>
    <w:r w:rsidRPr="00742984">
      <w:rPr>
        <w:sz w:val="20"/>
      </w:rPr>
      <w:t>La Scuola S.p.A.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F884" w14:textId="77777777" w:rsidR="001D4D60" w:rsidRDefault="001D4D60" w:rsidP="00E96D0A">
      <w:pPr>
        <w:spacing w:line="240" w:lineRule="auto"/>
      </w:pPr>
      <w:r>
        <w:separator/>
      </w:r>
    </w:p>
  </w:footnote>
  <w:footnote w:type="continuationSeparator" w:id="0">
    <w:p w14:paraId="164D8826" w14:textId="77777777" w:rsidR="001D4D60" w:rsidRDefault="001D4D60" w:rsidP="00E96D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784"/>
    <w:multiLevelType w:val="multilevel"/>
    <w:tmpl w:val="ED22FA2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1632272B"/>
    <w:multiLevelType w:val="multilevel"/>
    <w:tmpl w:val="C492BC30"/>
    <w:lvl w:ilvl="0">
      <w:start w:val="1"/>
      <w:numFmt w:val="decimal"/>
      <w:lvlText w:val="%1."/>
      <w:lvlJc w:val="left"/>
      <w:pPr>
        <w:tabs>
          <w:tab w:val="num" w:pos="0"/>
        </w:tabs>
        <w:ind w:left="720" w:hanging="360"/>
      </w:pPr>
      <w:rPr>
        <w:rFonts w:ascii="Arial" w:eastAsia="Arial" w:hAnsi="Arial" w:cs="Arial"/>
        <w:b/>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15:restartNumberingAfterBreak="0">
    <w:nsid w:val="1868053D"/>
    <w:multiLevelType w:val="hybridMultilevel"/>
    <w:tmpl w:val="29B6A1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172B56"/>
    <w:multiLevelType w:val="multilevel"/>
    <w:tmpl w:val="C492BC30"/>
    <w:lvl w:ilvl="0">
      <w:start w:val="1"/>
      <w:numFmt w:val="decimal"/>
      <w:lvlText w:val="%1."/>
      <w:lvlJc w:val="left"/>
      <w:pPr>
        <w:tabs>
          <w:tab w:val="num" w:pos="0"/>
        </w:tabs>
        <w:ind w:left="720" w:hanging="360"/>
      </w:pPr>
      <w:rPr>
        <w:rFonts w:ascii="Arial" w:eastAsia="Arial" w:hAnsi="Arial" w:cs="Arial"/>
        <w:b/>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15:restartNumberingAfterBreak="0">
    <w:nsid w:val="31112397"/>
    <w:multiLevelType w:val="multilevel"/>
    <w:tmpl w:val="C492BC30"/>
    <w:lvl w:ilvl="0">
      <w:start w:val="1"/>
      <w:numFmt w:val="decimal"/>
      <w:lvlText w:val="%1."/>
      <w:lvlJc w:val="left"/>
      <w:pPr>
        <w:tabs>
          <w:tab w:val="num" w:pos="0"/>
        </w:tabs>
        <w:ind w:left="720" w:hanging="360"/>
      </w:pPr>
      <w:rPr>
        <w:rFonts w:ascii="Arial" w:eastAsia="Arial" w:hAnsi="Arial" w:cs="Arial"/>
        <w:b/>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15:restartNumberingAfterBreak="0">
    <w:nsid w:val="31A545DC"/>
    <w:multiLevelType w:val="multilevel"/>
    <w:tmpl w:val="C492BC30"/>
    <w:lvl w:ilvl="0">
      <w:start w:val="1"/>
      <w:numFmt w:val="decimal"/>
      <w:lvlText w:val="%1."/>
      <w:lvlJc w:val="left"/>
      <w:pPr>
        <w:tabs>
          <w:tab w:val="num" w:pos="0"/>
        </w:tabs>
        <w:ind w:left="720" w:hanging="360"/>
      </w:pPr>
      <w:rPr>
        <w:rFonts w:ascii="Arial" w:eastAsia="Arial" w:hAnsi="Arial" w:cs="Arial"/>
        <w:b/>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15:restartNumberingAfterBreak="0">
    <w:nsid w:val="31EF5775"/>
    <w:multiLevelType w:val="multilevel"/>
    <w:tmpl w:val="C492BC30"/>
    <w:lvl w:ilvl="0">
      <w:start w:val="1"/>
      <w:numFmt w:val="decimal"/>
      <w:lvlText w:val="%1."/>
      <w:lvlJc w:val="left"/>
      <w:pPr>
        <w:tabs>
          <w:tab w:val="num" w:pos="0"/>
        </w:tabs>
        <w:ind w:left="720" w:hanging="360"/>
      </w:pPr>
      <w:rPr>
        <w:rFonts w:ascii="Arial" w:eastAsia="Arial" w:hAnsi="Arial" w:cs="Arial"/>
        <w:b/>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7" w15:restartNumberingAfterBreak="0">
    <w:nsid w:val="34F5687F"/>
    <w:multiLevelType w:val="multilevel"/>
    <w:tmpl w:val="0EE0E2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041BEA"/>
    <w:multiLevelType w:val="multilevel"/>
    <w:tmpl w:val="C492BC30"/>
    <w:lvl w:ilvl="0">
      <w:start w:val="1"/>
      <w:numFmt w:val="decimal"/>
      <w:lvlText w:val="%1."/>
      <w:lvlJc w:val="left"/>
      <w:pPr>
        <w:tabs>
          <w:tab w:val="num" w:pos="0"/>
        </w:tabs>
        <w:ind w:left="720" w:hanging="360"/>
      </w:pPr>
      <w:rPr>
        <w:rFonts w:ascii="Arial" w:eastAsia="Arial" w:hAnsi="Arial" w:cs="Arial"/>
        <w:b/>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9" w15:restartNumberingAfterBreak="0">
    <w:nsid w:val="42FC0A83"/>
    <w:multiLevelType w:val="multilevel"/>
    <w:tmpl w:val="C492BC30"/>
    <w:lvl w:ilvl="0">
      <w:start w:val="1"/>
      <w:numFmt w:val="decimal"/>
      <w:lvlText w:val="%1."/>
      <w:lvlJc w:val="left"/>
      <w:pPr>
        <w:tabs>
          <w:tab w:val="num" w:pos="0"/>
        </w:tabs>
        <w:ind w:left="720" w:hanging="360"/>
      </w:pPr>
      <w:rPr>
        <w:rFonts w:ascii="Arial" w:eastAsia="Arial" w:hAnsi="Arial" w:cs="Arial"/>
        <w:b/>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0" w15:restartNumberingAfterBreak="0">
    <w:nsid w:val="4E3925DB"/>
    <w:multiLevelType w:val="multilevel"/>
    <w:tmpl w:val="D758C8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B010974"/>
    <w:multiLevelType w:val="hybridMultilevel"/>
    <w:tmpl w:val="4030CDC4"/>
    <w:lvl w:ilvl="0" w:tplc="29F4D9AC">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C64426"/>
    <w:multiLevelType w:val="multilevel"/>
    <w:tmpl w:val="C492BC30"/>
    <w:lvl w:ilvl="0">
      <w:start w:val="1"/>
      <w:numFmt w:val="decimal"/>
      <w:lvlText w:val="%1."/>
      <w:lvlJc w:val="left"/>
      <w:pPr>
        <w:tabs>
          <w:tab w:val="num" w:pos="0"/>
        </w:tabs>
        <w:ind w:left="720" w:hanging="360"/>
      </w:pPr>
      <w:rPr>
        <w:rFonts w:ascii="Arial" w:eastAsia="Arial" w:hAnsi="Arial" w:cs="Arial"/>
        <w:b/>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3" w15:restartNumberingAfterBreak="0">
    <w:nsid w:val="6B794FF3"/>
    <w:multiLevelType w:val="multilevel"/>
    <w:tmpl w:val="C492BC30"/>
    <w:lvl w:ilvl="0">
      <w:start w:val="1"/>
      <w:numFmt w:val="decimal"/>
      <w:lvlText w:val="%1."/>
      <w:lvlJc w:val="left"/>
      <w:pPr>
        <w:tabs>
          <w:tab w:val="num" w:pos="0"/>
        </w:tabs>
        <w:ind w:left="720" w:hanging="360"/>
      </w:pPr>
      <w:rPr>
        <w:rFonts w:ascii="Arial" w:eastAsia="Arial" w:hAnsi="Arial" w:cs="Arial"/>
        <w:b/>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4" w15:restartNumberingAfterBreak="0">
    <w:nsid w:val="711348E5"/>
    <w:multiLevelType w:val="multilevel"/>
    <w:tmpl w:val="C492BC30"/>
    <w:lvl w:ilvl="0">
      <w:start w:val="1"/>
      <w:numFmt w:val="decimal"/>
      <w:lvlText w:val="%1."/>
      <w:lvlJc w:val="left"/>
      <w:pPr>
        <w:tabs>
          <w:tab w:val="num" w:pos="0"/>
        </w:tabs>
        <w:ind w:left="720" w:hanging="360"/>
      </w:pPr>
      <w:rPr>
        <w:rFonts w:ascii="Arial" w:eastAsia="Arial" w:hAnsi="Arial" w:cs="Arial"/>
        <w:b/>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5" w15:restartNumberingAfterBreak="0">
    <w:nsid w:val="71A93AA3"/>
    <w:multiLevelType w:val="multilevel"/>
    <w:tmpl w:val="78EC8D8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6" w15:restartNumberingAfterBreak="0">
    <w:nsid w:val="77676C45"/>
    <w:multiLevelType w:val="multilevel"/>
    <w:tmpl w:val="C492BC30"/>
    <w:lvl w:ilvl="0">
      <w:start w:val="1"/>
      <w:numFmt w:val="decimal"/>
      <w:lvlText w:val="%1."/>
      <w:lvlJc w:val="left"/>
      <w:pPr>
        <w:tabs>
          <w:tab w:val="num" w:pos="0"/>
        </w:tabs>
        <w:ind w:left="720" w:hanging="360"/>
      </w:pPr>
      <w:rPr>
        <w:rFonts w:ascii="Arial" w:eastAsia="Arial" w:hAnsi="Arial" w:cs="Arial"/>
        <w:b/>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16cid:durableId="338433751">
    <w:abstractNumId w:val="6"/>
  </w:num>
  <w:num w:numId="2" w16cid:durableId="130169711">
    <w:abstractNumId w:val="10"/>
  </w:num>
  <w:num w:numId="3" w16cid:durableId="408423096">
    <w:abstractNumId w:val="8"/>
  </w:num>
  <w:num w:numId="4" w16cid:durableId="2068336241">
    <w:abstractNumId w:val="1"/>
  </w:num>
  <w:num w:numId="5" w16cid:durableId="778135972">
    <w:abstractNumId w:val="16"/>
  </w:num>
  <w:num w:numId="6" w16cid:durableId="646515313">
    <w:abstractNumId w:val="5"/>
  </w:num>
  <w:num w:numId="7" w16cid:durableId="167183482">
    <w:abstractNumId w:val="14"/>
  </w:num>
  <w:num w:numId="8" w16cid:durableId="687023478">
    <w:abstractNumId w:val="13"/>
  </w:num>
  <w:num w:numId="9" w16cid:durableId="371468782">
    <w:abstractNumId w:val="9"/>
  </w:num>
  <w:num w:numId="10" w16cid:durableId="123699166">
    <w:abstractNumId w:val="4"/>
  </w:num>
  <w:num w:numId="11" w16cid:durableId="721517591">
    <w:abstractNumId w:val="12"/>
  </w:num>
  <w:num w:numId="12" w16cid:durableId="1677684480">
    <w:abstractNumId w:val="3"/>
  </w:num>
  <w:num w:numId="13" w16cid:durableId="2025738799">
    <w:abstractNumId w:val="2"/>
  </w:num>
  <w:num w:numId="14" w16cid:durableId="1027413901">
    <w:abstractNumId w:val="7"/>
  </w:num>
  <w:num w:numId="15" w16cid:durableId="1203010387">
    <w:abstractNumId w:val="15"/>
  </w:num>
  <w:num w:numId="16" w16cid:durableId="330106027">
    <w:abstractNumId w:val="0"/>
  </w:num>
  <w:num w:numId="17" w16cid:durableId="2371777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1B5"/>
    <w:rsid w:val="00110C49"/>
    <w:rsid w:val="00187813"/>
    <w:rsid w:val="00195BCD"/>
    <w:rsid w:val="001D4D60"/>
    <w:rsid w:val="00283ADF"/>
    <w:rsid w:val="00313410"/>
    <w:rsid w:val="003523FA"/>
    <w:rsid w:val="00520027"/>
    <w:rsid w:val="0056272C"/>
    <w:rsid w:val="005B6958"/>
    <w:rsid w:val="007503FB"/>
    <w:rsid w:val="00794772"/>
    <w:rsid w:val="009D41B5"/>
    <w:rsid w:val="00AD7109"/>
    <w:rsid w:val="00B46282"/>
    <w:rsid w:val="00B55C7D"/>
    <w:rsid w:val="00BC3E94"/>
    <w:rsid w:val="00C77F9C"/>
    <w:rsid w:val="00D27290"/>
    <w:rsid w:val="00E358C1"/>
    <w:rsid w:val="00E96D0A"/>
    <w:rsid w:val="00EE1159"/>
    <w:rsid w:val="00F25533"/>
    <w:rsid w:val="00F9653F"/>
    <w:rsid w:val="00FB493B"/>
    <w:rsid w:val="00FF03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C51F2B5"/>
  <w15:docId w15:val="{61D31A7F-D7EF-DD4F-B4E5-0252F391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style>
  <w:style w:type="paragraph" w:styleId="Titolo1">
    <w:name w:val="heading 1"/>
    <w:basedOn w:val="LO-normal"/>
    <w:next w:val="LO-normal"/>
    <w:uiPriority w:val="9"/>
    <w:qFormat/>
    <w:pPr>
      <w:keepNext/>
      <w:keepLines/>
      <w:spacing w:before="400" w:after="120" w:line="240" w:lineRule="auto"/>
      <w:outlineLvl w:val="0"/>
    </w:pPr>
    <w:rPr>
      <w:sz w:val="40"/>
      <w:szCs w:val="40"/>
    </w:rPr>
  </w:style>
  <w:style w:type="paragraph" w:styleId="Titolo2">
    <w:name w:val="heading 2"/>
    <w:basedOn w:val="LO-normal"/>
    <w:next w:val="LO-normal"/>
    <w:uiPriority w:val="9"/>
    <w:semiHidden/>
    <w:unhideWhenUsed/>
    <w:qFormat/>
    <w:pPr>
      <w:keepNext/>
      <w:keepLines/>
      <w:spacing w:before="360" w:after="120" w:line="240" w:lineRule="auto"/>
      <w:outlineLvl w:val="1"/>
    </w:pPr>
    <w:rPr>
      <w:sz w:val="32"/>
      <w:szCs w:val="32"/>
    </w:rPr>
  </w:style>
  <w:style w:type="paragraph" w:styleId="Titolo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Titolo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Titolo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Titolo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styleId="Titolo">
    <w:name w:val="Title"/>
    <w:basedOn w:val="LO-normal"/>
    <w:next w:val="Corpotesto"/>
    <w:uiPriority w:val="10"/>
    <w:qFormat/>
    <w:pPr>
      <w:keepNext/>
      <w:keepLines/>
      <w:spacing w:after="60" w:line="240" w:lineRule="auto"/>
    </w:pPr>
    <w:rPr>
      <w:sz w:val="52"/>
      <w:szCs w:val="52"/>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LO-normal">
    <w:name w:val="LO-normal"/>
    <w:qFormat/>
    <w:pPr>
      <w:spacing w:line="276" w:lineRule="auto"/>
    </w:pPr>
  </w:style>
  <w:style w:type="paragraph" w:styleId="Sottotitolo">
    <w:name w:val="Subtitle"/>
    <w:basedOn w:val="LO-normal"/>
    <w:next w:val="LO-normal"/>
    <w:uiPriority w:val="11"/>
    <w:qFormat/>
    <w:pPr>
      <w:keepNext/>
      <w:keepLines/>
      <w:spacing w:after="320" w:line="240" w:lineRule="auto"/>
    </w:pPr>
    <w:rPr>
      <w:color w:val="666666"/>
      <w:sz w:val="30"/>
      <w:szCs w:val="30"/>
    </w:rPr>
  </w:style>
  <w:style w:type="table" w:customStyle="1" w:styleId="TableNormal">
    <w:name w:val="Table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E96D0A"/>
    <w:pPr>
      <w:tabs>
        <w:tab w:val="center" w:pos="4819"/>
        <w:tab w:val="right" w:pos="9638"/>
      </w:tabs>
      <w:spacing w:line="240" w:lineRule="auto"/>
    </w:pPr>
    <w:rPr>
      <w:rFonts w:cs="Mangal"/>
      <w:szCs w:val="20"/>
    </w:rPr>
  </w:style>
  <w:style w:type="character" w:customStyle="1" w:styleId="IntestazioneCarattere">
    <w:name w:val="Intestazione Carattere"/>
    <w:basedOn w:val="Carpredefinitoparagrafo"/>
    <w:link w:val="Intestazione"/>
    <w:uiPriority w:val="99"/>
    <w:rsid w:val="00E96D0A"/>
    <w:rPr>
      <w:rFonts w:cs="Mangal"/>
      <w:szCs w:val="20"/>
    </w:rPr>
  </w:style>
  <w:style w:type="paragraph" w:styleId="Pidipagina">
    <w:name w:val="footer"/>
    <w:basedOn w:val="Normale"/>
    <w:link w:val="PidipaginaCarattere"/>
    <w:uiPriority w:val="99"/>
    <w:unhideWhenUsed/>
    <w:rsid w:val="00E96D0A"/>
    <w:pPr>
      <w:tabs>
        <w:tab w:val="center" w:pos="4819"/>
        <w:tab w:val="right" w:pos="9638"/>
      </w:tabs>
      <w:spacing w:line="240" w:lineRule="auto"/>
    </w:pPr>
    <w:rPr>
      <w:rFonts w:cs="Mangal"/>
      <w:szCs w:val="20"/>
    </w:rPr>
  </w:style>
  <w:style w:type="character" w:customStyle="1" w:styleId="PidipaginaCarattere">
    <w:name w:val="Piè di pagina Carattere"/>
    <w:basedOn w:val="Carpredefinitoparagrafo"/>
    <w:link w:val="Pidipagina"/>
    <w:uiPriority w:val="99"/>
    <w:rsid w:val="00E96D0A"/>
    <w:rPr>
      <w:rFonts w:cs="Mangal"/>
      <w:szCs w:val="20"/>
    </w:rPr>
  </w:style>
  <w:style w:type="paragraph" w:styleId="Paragrafoelenco">
    <w:name w:val="List Paragraph"/>
    <w:basedOn w:val="Normale"/>
    <w:uiPriority w:val="34"/>
    <w:qFormat/>
    <w:rsid w:val="00187813"/>
    <w:pPr>
      <w:suppressAutoHyphens w:val="0"/>
      <w:ind w:left="720"/>
      <w:contextualSpacing/>
    </w:pPr>
    <w:rPr>
      <w:lang w:val="it" w:bidi="ar-SA"/>
    </w:rPr>
  </w:style>
  <w:style w:type="paragraph" w:customStyle="1" w:styleId="Contenutocornice">
    <w:name w:val="Contenuto cornice"/>
    <w:basedOn w:val="Normale"/>
    <w:qFormat/>
    <w:rsid w:val="00AD7109"/>
    <w:pPr>
      <w:spacing w:after="200"/>
    </w:pPr>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rancescaniperlavita.it/il-cantico-delle-cre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1230</Words>
  <Characters>7016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Sissa Mario</cp:lastModifiedBy>
  <cp:revision>16</cp:revision>
  <dcterms:created xsi:type="dcterms:W3CDTF">2025-07-31T09:41:00Z</dcterms:created>
  <dcterms:modified xsi:type="dcterms:W3CDTF">2025-09-17T13:11:00Z</dcterms:modified>
  <dc:language>it-IT</dc:language>
</cp:coreProperties>
</file>