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91451" w14:textId="5C8F19F8" w:rsidR="009D37E0" w:rsidRDefault="00211445" w:rsidP="00345777">
      <w:pPr>
        <w:jc w:val="center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60288" behindDoc="0" locked="0" layoutInCell="1" allowOverlap="1" wp14:anchorId="004D4D27" wp14:editId="350D9136">
            <wp:simplePos x="0" y="0"/>
            <wp:positionH relativeFrom="margin">
              <wp:posOffset>-57261</wp:posOffset>
            </wp:positionH>
            <wp:positionV relativeFrom="margin">
              <wp:posOffset>3175</wp:posOffset>
            </wp:positionV>
            <wp:extent cx="2199640" cy="675640"/>
            <wp:effectExtent l="0" t="0" r="0" b="0"/>
            <wp:wrapSquare wrapText="bothSides"/>
            <wp:docPr id="25199049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990491" name="Immagine 25199049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99640" cy="675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87B57"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62674282" wp14:editId="1346EFAE">
            <wp:simplePos x="0" y="0"/>
            <wp:positionH relativeFrom="margin">
              <wp:posOffset>4563497</wp:posOffset>
            </wp:positionH>
            <wp:positionV relativeFrom="margin">
              <wp:posOffset>0</wp:posOffset>
            </wp:positionV>
            <wp:extent cx="1064895" cy="676910"/>
            <wp:effectExtent l="0" t="0" r="1905" b="0"/>
            <wp:wrapSquare wrapText="bothSides"/>
            <wp:docPr id="151442032" name="Immagine 1" descr="Immagine che contiene testo, Carattere, schermata, logo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442032" name="Immagine 1" descr="Immagine che contiene testo, Carattere, schermata, logo&#10;&#10;Il contenuto generato dall'IA potrebbe non essere corretto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4895" cy="676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E212DD" w14:textId="3AC38CCF" w:rsidR="009D37E0" w:rsidRDefault="009D37E0" w:rsidP="00345777">
      <w:pPr>
        <w:jc w:val="center"/>
        <w:rPr>
          <w:b/>
          <w:bCs/>
        </w:rPr>
      </w:pPr>
    </w:p>
    <w:p w14:paraId="3A73FB74" w14:textId="044F717E" w:rsidR="009D37E0" w:rsidRDefault="009D37E0" w:rsidP="00345777">
      <w:pPr>
        <w:jc w:val="center"/>
        <w:rPr>
          <w:b/>
          <w:bCs/>
        </w:rPr>
      </w:pPr>
    </w:p>
    <w:p w14:paraId="60E6F88A" w14:textId="4D021FF5" w:rsidR="00787B57" w:rsidRDefault="00787B57" w:rsidP="00345777">
      <w:pPr>
        <w:jc w:val="center"/>
        <w:rPr>
          <w:b/>
          <w:bCs/>
        </w:rPr>
      </w:pPr>
    </w:p>
    <w:p w14:paraId="05D1D9FF" w14:textId="3E480619" w:rsidR="00787B57" w:rsidRDefault="00787B57" w:rsidP="00345777">
      <w:pPr>
        <w:jc w:val="center"/>
        <w:rPr>
          <w:b/>
          <w:bCs/>
        </w:rPr>
      </w:pPr>
    </w:p>
    <w:p w14:paraId="3313DF6C" w14:textId="379F029D" w:rsidR="00211445" w:rsidRDefault="00211445" w:rsidP="00345777">
      <w:pPr>
        <w:jc w:val="center"/>
        <w:rPr>
          <w:b/>
          <w:bCs/>
        </w:rPr>
      </w:pPr>
    </w:p>
    <w:p w14:paraId="00000003" w14:textId="6F592ADD" w:rsidR="00D46988" w:rsidRPr="008124ED" w:rsidRDefault="001D1C49" w:rsidP="00787B57">
      <w:pPr>
        <w:jc w:val="center"/>
        <w:rPr>
          <w:b/>
          <w:bCs/>
          <w:sz w:val="44"/>
          <w:szCs w:val="44"/>
        </w:rPr>
      </w:pPr>
      <w:r w:rsidRPr="008124ED">
        <w:rPr>
          <w:b/>
          <w:bCs/>
          <w:color w:val="C00000"/>
          <w:sz w:val="44"/>
          <w:szCs w:val="44"/>
          <w:lang w:val="it-IT" w:bidi="hi-IN"/>
        </w:rPr>
        <w:t>Che</w:t>
      </w:r>
      <w:r w:rsidRPr="008124ED">
        <w:rPr>
          <w:b/>
          <w:bCs/>
          <w:color w:val="C9211E"/>
          <w:sz w:val="44"/>
          <w:szCs w:val="44"/>
          <w:lang w:val="it-IT" w:bidi="hi-IN"/>
        </w:rPr>
        <w:t xml:space="preserve"> cosa mangia chi crede</w:t>
      </w:r>
      <w:r w:rsidRPr="008124ED">
        <w:rPr>
          <w:b/>
          <w:bCs/>
          <w:sz w:val="44"/>
          <w:szCs w:val="44"/>
        </w:rPr>
        <w:t xml:space="preserve"> </w:t>
      </w:r>
    </w:p>
    <w:p w14:paraId="58A8655D" w14:textId="04E7E7EC" w:rsidR="00787B57" w:rsidRPr="00787B57" w:rsidRDefault="00787B57" w:rsidP="00787B57">
      <w:pPr>
        <w:jc w:val="center"/>
        <w:rPr>
          <w:b/>
          <w:bCs/>
          <w:sz w:val="24"/>
          <w:szCs w:val="24"/>
        </w:rPr>
      </w:pPr>
    </w:p>
    <w:p w14:paraId="00000004" w14:textId="36811471" w:rsidR="00D46988" w:rsidRPr="008124ED" w:rsidRDefault="001D1C49" w:rsidP="00345777">
      <w:pPr>
        <w:jc w:val="center"/>
        <w:rPr>
          <w:b/>
          <w:bCs/>
          <w:color w:val="C9211E"/>
          <w:sz w:val="32"/>
          <w:szCs w:val="32"/>
          <w:lang w:val="it-IT" w:bidi="hi-IN"/>
        </w:rPr>
      </w:pPr>
      <w:r w:rsidRPr="008124ED">
        <w:rPr>
          <w:b/>
          <w:bCs/>
          <w:sz w:val="32"/>
          <w:szCs w:val="32"/>
        </w:rPr>
        <w:t xml:space="preserve">Scheda </w:t>
      </w:r>
      <w:r w:rsidR="008832E0" w:rsidRPr="008124ED">
        <w:rPr>
          <w:b/>
          <w:bCs/>
          <w:sz w:val="32"/>
          <w:szCs w:val="32"/>
        </w:rPr>
        <w:t>D</w:t>
      </w:r>
      <w:r w:rsidRPr="008124ED">
        <w:rPr>
          <w:b/>
          <w:bCs/>
          <w:sz w:val="32"/>
          <w:szCs w:val="32"/>
        </w:rPr>
        <w:t xml:space="preserve">idattica - Laboratorio </w:t>
      </w:r>
    </w:p>
    <w:p w14:paraId="00000005" w14:textId="0967BDE2" w:rsidR="00D46988" w:rsidRPr="008476CC" w:rsidRDefault="00D46988" w:rsidP="00345777"/>
    <w:p w14:paraId="00000006" w14:textId="1E05DE9D" w:rsidR="00D46988" w:rsidRPr="008476CC" w:rsidRDefault="00CF5972" w:rsidP="00D76C45">
      <w:r w:rsidRPr="001D1C49">
        <w:rPr>
          <w:b/>
          <w:color w:val="C00000"/>
        </w:rPr>
        <w:t>Destinatari</w:t>
      </w:r>
      <w:r w:rsidRPr="008476CC">
        <w:rPr>
          <w:bCs/>
        </w:rPr>
        <w:t>:</w:t>
      </w:r>
      <w:r w:rsidRPr="008476CC">
        <w:rPr>
          <w:b/>
        </w:rPr>
        <w:t xml:space="preserve"> </w:t>
      </w:r>
      <w:r w:rsidRPr="008476CC">
        <w:rPr>
          <w:bCs/>
        </w:rPr>
        <w:t>studenti e studentesse della</w:t>
      </w:r>
      <w:r w:rsidRPr="008476CC">
        <w:rPr>
          <w:b/>
        </w:rPr>
        <w:t xml:space="preserve"> </w:t>
      </w:r>
      <w:r w:rsidRPr="001D1C49">
        <w:rPr>
          <w:color w:val="C00000"/>
        </w:rPr>
        <w:t xml:space="preserve">Scuola Secondaria di Primo </w:t>
      </w:r>
      <w:r w:rsidR="00973629" w:rsidRPr="001D1C49">
        <w:rPr>
          <w:color w:val="C00000"/>
        </w:rPr>
        <w:t>G</w:t>
      </w:r>
      <w:r w:rsidRPr="001D1C49">
        <w:rPr>
          <w:color w:val="C00000"/>
        </w:rPr>
        <w:t>rado</w:t>
      </w:r>
    </w:p>
    <w:p w14:paraId="00000007" w14:textId="5152AA85" w:rsidR="00D46988" w:rsidRPr="008476CC" w:rsidRDefault="00D46988" w:rsidP="00D76C45"/>
    <w:p w14:paraId="00000008" w14:textId="0521D5DB" w:rsidR="00D46988" w:rsidRPr="001D1C49" w:rsidRDefault="00000000" w:rsidP="00D76C45">
      <w:pPr>
        <w:rPr>
          <w:color w:val="C00000"/>
        </w:rPr>
      </w:pPr>
      <w:r w:rsidRPr="001D1C49">
        <w:rPr>
          <w:b/>
          <w:color w:val="C00000"/>
        </w:rPr>
        <w:t>Traguardi per lo sviluppo delle competenze</w:t>
      </w:r>
    </w:p>
    <w:p w14:paraId="00000009" w14:textId="756CB4CB" w:rsidR="00D46988" w:rsidRDefault="00000000" w:rsidP="00D76C45">
      <w:pPr>
        <w:pStyle w:val="ListParagraph"/>
        <w:numPr>
          <w:ilvl w:val="0"/>
          <w:numId w:val="9"/>
        </w:numPr>
      </w:pPr>
      <w:r>
        <w:t>Cogliere l'intreccio fra dimensione religiosa e culturale</w:t>
      </w:r>
    </w:p>
    <w:p w14:paraId="0000000A" w14:textId="4E5EDE36" w:rsidR="00D46988" w:rsidRDefault="00000000" w:rsidP="00D76C45">
      <w:pPr>
        <w:pStyle w:val="ListParagraph"/>
        <w:numPr>
          <w:ilvl w:val="0"/>
          <w:numId w:val="9"/>
        </w:numPr>
      </w:pPr>
      <w:r>
        <w:t>Riconoscere i linguaggi espressivi della fede (riti, simboli, norme)</w:t>
      </w:r>
    </w:p>
    <w:p w14:paraId="0000000B" w14:textId="0858ACBB" w:rsidR="00D46988" w:rsidRDefault="00000000" w:rsidP="00D76C45">
      <w:pPr>
        <w:pStyle w:val="ListParagraph"/>
        <w:numPr>
          <w:ilvl w:val="0"/>
          <w:numId w:val="9"/>
        </w:numPr>
      </w:pPr>
      <w:r>
        <w:t>Confrontarsi con il contesto religioso in cui si vive</w:t>
      </w:r>
    </w:p>
    <w:p w14:paraId="0000000C" w14:textId="61398C24" w:rsidR="00D46988" w:rsidRDefault="00D46988" w:rsidP="00D76C45"/>
    <w:p w14:paraId="0000000D" w14:textId="6C45084F" w:rsidR="00D46988" w:rsidRPr="001D1C49" w:rsidRDefault="00000000" w:rsidP="00D76C45">
      <w:pPr>
        <w:rPr>
          <w:b/>
          <w:color w:val="C00000"/>
        </w:rPr>
      </w:pPr>
      <w:r w:rsidRPr="001D1C49">
        <w:rPr>
          <w:b/>
          <w:color w:val="C00000"/>
        </w:rPr>
        <w:t xml:space="preserve">Obiettivi di apprendimento </w:t>
      </w:r>
    </w:p>
    <w:p w14:paraId="0000000E" w14:textId="71EE430C" w:rsidR="00D46988" w:rsidRDefault="00000000" w:rsidP="00D76C45">
      <w:pPr>
        <w:numPr>
          <w:ilvl w:val="0"/>
          <w:numId w:val="5"/>
        </w:numPr>
      </w:pPr>
      <w:r>
        <w:t>Evidenziare gli elementi specifici del culto e dell’etica delle religioni, in particolare Ebraismo e Islam</w:t>
      </w:r>
    </w:p>
    <w:p w14:paraId="0000000F" w14:textId="4CB082A2" w:rsidR="00D46988" w:rsidRDefault="00000000" w:rsidP="00D76C45">
      <w:pPr>
        <w:numPr>
          <w:ilvl w:val="0"/>
          <w:numId w:val="5"/>
        </w:numPr>
      </w:pPr>
      <w:r>
        <w:t>Cogliere somiglianze e differenze nei significati attribuiti ai cibi nelle religioni</w:t>
      </w:r>
    </w:p>
    <w:p w14:paraId="00000010" w14:textId="4D8256C2" w:rsidR="00D46988" w:rsidRDefault="00000000" w:rsidP="00D76C45">
      <w:pPr>
        <w:numPr>
          <w:ilvl w:val="0"/>
          <w:numId w:val="5"/>
        </w:numPr>
      </w:pPr>
      <w:r>
        <w:t>Riconoscere regole e simbologie connesse ai pasti religiosi</w:t>
      </w:r>
    </w:p>
    <w:p w14:paraId="00000011" w14:textId="6B82BB1E" w:rsidR="00D46988" w:rsidRDefault="00D46988" w:rsidP="00D76C45"/>
    <w:p w14:paraId="00000012" w14:textId="042C37A4" w:rsidR="00D46988" w:rsidRPr="008476CC" w:rsidRDefault="00000000" w:rsidP="00D76C45">
      <w:r w:rsidRPr="001D1C49">
        <w:rPr>
          <w:b/>
          <w:color w:val="C00000"/>
        </w:rPr>
        <w:t>Tempi</w:t>
      </w:r>
      <w:r w:rsidRPr="008476CC">
        <w:rPr>
          <w:b/>
        </w:rPr>
        <w:t xml:space="preserve">: </w:t>
      </w:r>
      <w:r w:rsidRPr="008476CC">
        <w:t>1 ora</w:t>
      </w:r>
      <w:r w:rsidR="00B54728">
        <w:t xml:space="preserve"> circa</w:t>
      </w:r>
    </w:p>
    <w:p w14:paraId="00000013" w14:textId="7C2436C0" w:rsidR="00D46988" w:rsidRDefault="00D46988" w:rsidP="00345777">
      <w:pPr>
        <w:jc w:val="both"/>
      </w:pPr>
    </w:p>
    <w:p w14:paraId="00000014" w14:textId="3C40EB93" w:rsidR="00D46988" w:rsidRPr="00C92247" w:rsidRDefault="00000000" w:rsidP="00345777">
      <w:pPr>
        <w:jc w:val="both"/>
        <w:rPr>
          <w:color w:val="EE0000"/>
        </w:rPr>
      </w:pPr>
      <w:r w:rsidRPr="001D1C49">
        <w:rPr>
          <w:b/>
          <w:color w:val="C00000"/>
        </w:rPr>
        <w:t>Materiali e risorse</w:t>
      </w:r>
    </w:p>
    <w:p w14:paraId="779A06BB" w14:textId="1D890963" w:rsidR="00345777" w:rsidRDefault="00000000" w:rsidP="00345777">
      <w:pPr>
        <w:numPr>
          <w:ilvl w:val="0"/>
          <w:numId w:val="10"/>
        </w:numPr>
        <w:jc w:val="both"/>
      </w:pPr>
      <w:r w:rsidRPr="00345777">
        <w:rPr>
          <w:b/>
          <w:bCs/>
        </w:rPr>
        <w:t xml:space="preserve">Percorso </w:t>
      </w:r>
      <w:r w:rsidR="00CF5972" w:rsidRPr="00345777">
        <w:rPr>
          <w:b/>
          <w:bCs/>
        </w:rPr>
        <w:t>tematico interattivo</w:t>
      </w:r>
      <w:r w:rsidRPr="008476CC">
        <w:t xml:space="preserve"> “Le religioni a tavola”</w:t>
      </w:r>
      <w:r w:rsidR="00345777">
        <w:t>:</w:t>
      </w:r>
    </w:p>
    <w:p w14:paraId="00000015" w14:textId="37294F8C" w:rsidR="00D46988" w:rsidRPr="008476CC" w:rsidRDefault="00000000" w:rsidP="00345777">
      <w:pPr>
        <w:pStyle w:val="ListParagraph"/>
        <w:jc w:val="both"/>
      </w:pPr>
      <w:r w:rsidRPr="008476CC">
        <w:t>https://www2.edu.lascuola.it/esdigit/ReligioneSS2/religioni-a-tavola/index.html#/)</w:t>
      </w:r>
    </w:p>
    <w:p w14:paraId="27BB7A27" w14:textId="4B7697D9" w:rsidR="00345777" w:rsidRDefault="008476CC" w:rsidP="00345777">
      <w:pPr>
        <w:numPr>
          <w:ilvl w:val="0"/>
          <w:numId w:val="10"/>
        </w:numPr>
        <w:jc w:val="both"/>
      </w:pPr>
      <w:r w:rsidRPr="00345777">
        <w:rPr>
          <w:b/>
          <w:bCs/>
        </w:rPr>
        <w:t>Centro Astalli - Le religioni a tavola</w:t>
      </w:r>
      <w:r>
        <w:t>:</w:t>
      </w:r>
    </w:p>
    <w:p w14:paraId="59E889FF" w14:textId="4524D475" w:rsidR="008476CC" w:rsidRPr="00C92247" w:rsidRDefault="00345777" w:rsidP="00345777">
      <w:pPr>
        <w:pStyle w:val="ListParagraph"/>
        <w:jc w:val="both"/>
      </w:pPr>
      <w:hyperlink r:id="rId9" w:history="1">
        <w:r w:rsidRPr="00C92247">
          <w:rPr>
            <w:rStyle w:val="Hyperlink"/>
            <w:color w:val="auto"/>
          </w:rPr>
          <w:t>https://www.centroastalli.it/attivita-nelle-scuole/incontri-focus/le-religioni-a-tavola/</w:t>
        </w:r>
      </w:hyperlink>
      <w:r w:rsidR="008476CC" w:rsidRPr="00C92247">
        <w:t xml:space="preserve"> </w:t>
      </w:r>
    </w:p>
    <w:p w14:paraId="00000016" w14:textId="5190AF4B" w:rsidR="00D46988" w:rsidRDefault="00000000" w:rsidP="00345777">
      <w:pPr>
        <w:numPr>
          <w:ilvl w:val="0"/>
          <w:numId w:val="10"/>
        </w:numPr>
        <w:jc w:val="both"/>
      </w:pPr>
      <w:r>
        <w:t>LIM o computer connessi a internet</w:t>
      </w:r>
    </w:p>
    <w:p w14:paraId="00000017" w14:textId="48A57952" w:rsidR="00D46988" w:rsidRPr="001D1C49" w:rsidRDefault="00000000" w:rsidP="00345777">
      <w:pPr>
        <w:numPr>
          <w:ilvl w:val="0"/>
          <w:numId w:val="10"/>
        </w:numPr>
        <w:jc w:val="both"/>
        <w:rPr>
          <w:b/>
          <w:bCs/>
        </w:rPr>
      </w:pPr>
      <w:r>
        <w:t xml:space="preserve">Scheda cartacea per l'attività </w:t>
      </w:r>
      <w:r w:rsidR="008476CC" w:rsidRPr="001D1C49">
        <w:rPr>
          <w:b/>
          <w:bCs/>
          <w:color w:val="00B050"/>
        </w:rPr>
        <w:t>(vedi</w:t>
      </w:r>
      <w:r w:rsidR="008832E0">
        <w:rPr>
          <w:b/>
          <w:bCs/>
          <w:color w:val="00B050"/>
        </w:rPr>
        <w:t xml:space="preserve"> allegato:</w:t>
      </w:r>
      <w:r w:rsidR="008476CC" w:rsidRPr="001D1C49">
        <w:rPr>
          <w:b/>
          <w:bCs/>
          <w:color w:val="00B050"/>
        </w:rPr>
        <w:t xml:space="preserve"> Scheda </w:t>
      </w:r>
      <w:r w:rsidR="00C92247" w:rsidRPr="001D1C49">
        <w:rPr>
          <w:b/>
          <w:bCs/>
          <w:color w:val="00B050"/>
        </w:rPr>
        <w:t>A</w:t>
      </w:r>
      <w:r w:rsidR="008476CC" w:rsidRPr="001D1C49">
        <w:rPr>
          <w:b/>
          <w:bCs/>
          <w:color w:val="00B050"/>
        </w:rPr>
        <w:t>ttività)</w:t>
      </w:r>
    </w:p>
    <w:p w14:paraId="6F7B09EB" w14:textId="46833CC6" w:rsidR="00A175CE" w:rsidRDefault="00A175CE" w:rsidP="00345777">
      <w:pPr>
        <w:numPr>
          <w:ilvl w:val="0"/>
          <w:numId w:val="10"/>
        </w:numPr>
        <w:jc w:val="both"/>
      </w:pPr>
      <w:r>
        <w:t xml:space="preserve">Tabella comparativa dei cibi </w:t>
      </w:r>
      <w:r w:rsidR="008832E0">
        <w:t>delle</w:t>
      </w:r>
      <w:r>
        <w:t xml:space="preserve"> religioni </w:t>
      </w:r>
      <w:r w:rsidRPr="001D1C49">
        <w:rPr>
          <w:b/>
          <w:bCs/>
          <w:color w:val="00B050"/>
        </w:rPr>
        <w:t>(vedi</w:t>
      </w:r>
      <w:r w:rsidR="008832E0">
        <w:rPr>
          <w:b/>
          <w:bCs/>
          <w:color w:val="00B050"/>
        </w:rPr>
        <w:t xml:space="preserve"> allegato:</w:t>
      </w:r>
      <w:r w:rsidRPr="001D1C49">
        <w:rPr>
          <w:b/>
          <w:bCs/>
          <w:color w:val="00B050"/>
        </w:rPr>
        <w:t xml:space="preserve"> Tabella Comparativa)</w:t>
      </w:r>
      <w:r w:rsidRPr="001D1C49">
        <w:t>.</w:t>
      </w:r>
    </w:p>
    <w:p w14:paraId="00000018" w14:textId="7FFDA8F7" w:rsidR="00D46988" w:rsidRDefault="00000000" w:rsidP="00345777">
      <w:pPr>
        <w:numPr>
          <w:ilvl w:val="0"/>
          <w:numId w:val="10"/>
        </w:numPr>
        <w:jc w:val="both"/>
      </w:pPr>
      <w:r>
        <w:t>Pennarelli, fogli A3, post-it</w:t>
      </w:r>
    </w:p>
    <w:p w14:paraId="00000019" w14:textId="77777777" w:rsidR="00D46988" w:rsidRDefault="00D46988" w:rsidP="00345777">
      <w:pPr>
        <w:jc w:val="both"/>
      </w:pPr>
    </w:p>
    <w:p w14:paraId="0000001A" w14:textId="2A7FAC6B" w:rsidR="00D46988" w:rsidRPr="00C92247" w:rsidRDefault="00000000" w:rsidP="00345777">
      <w:pPr>
        <w:jc w:val="both"/>
        <w:rPr>
          <w:color w:val="EE0000"/>
        </w:rPr>
      </w:pPr>
      <w:r w:rsidRPr="001D1C49">
        <w:rPr>
          <w:b/>
          <w:color w:val="C00000"/>
        </w:rPr>
        <w:t>Fasi dell’attività</w:t>
      </w:r>
    </w:p>
    <w:p w14:paraId="0000001B" w14:textId="0B448511" w:rsidR="00D46988" w:rsidRDefault="00000000" w:rsidP="00C92247">
      <w:pPr>
        <w:spacing w:after="120"/>
        <w:jc w:val="both"/>
      </w:pPr>
      <w:r w:rsidRPr="00C92247">
        <w:rPr>
          <w:b/>
          <w:bCs/>
        </w:rPr>
        <w:t>Introduzione (10 min)</w:t>
      </w:r>
      <w:r>
        <w:t xml:space="preserve">: breve dialogo </w:t>
      </w:r>
      <w:r w:rsidR="008476CC">
        <w:t>di attivazione</w:t>
      </w:r>
      <w:r>
        <w:t xml:space="preserve"> con domande come “Quali regole segui a tavola a casa?”, “Ci sono alimenti vietati in certe religioni?”, “Conosci piatti legati a feste religiose?”, “C</w:t>
      </w:r>
      <w:r w:rsidR="008476CC">
        <w:t>he c</w:t>
      </w:r>
      <w:r>
        <w:t>osa rende speciale un pasto, oltre al cibo?”</w:t>
      </w:r>
      <w:r w:rsidR="00A175CE">
        <w:t xml:space="preserve"> e divisione della classe in quattro gruppi a ciascuno dei quali viene assegnata una religione (cristianesimo, ebraismo, islam o induismo)</w:t>
      </w:r>
    </w:p>
    <w:p w14:paraId="0000001C" w14:textId="333ECCDA" w:rsidR="00D46988" w:rsidRDefault="00000000" w:rsidP="00C92247">
      <w:pPr>
        <w:spacing w:after="120"/>
        <w:jc w:val="both"/>
      </w:pPr>
      <w:r w:rsidRPr="00C92247">
        <w:rPr>
          <w:b/>
          <w:bCs/>
        </w:rPr>
        <w:t>Esplorazione (20 min)</w:t>
      </w:r>
      <w:r>
        <w:t xml:space="preserve">: visione guidata (in plenaria o a piccoli gruppi) </w:t>
      </w:r>
      <w:r w:rsidR="008476CC">
        <w:t>dei materiali proposti</w:t>
      </w:r>
      <w:r>
        <w:t xml:space="preserve">. Ogni gruppo annota cibi </w:t>
      </w:r>
      <w:r w:rsidR="00A175CE">
        <w:t>e</w:t>
      </w:r>
      <w:r>
        <w:t xml:space="preserve"> regole importanti </w:t>
      </w:r>
      <w:r w:rsidR="00A175CE">
        <w:t>della</w:t>
      </w:r>
      <w:r>
        <w:t xml:space="preserve"> religione assegnata.</w:t>
      </w:r>
    </w:p>
    <w:p w14:paraId="0000001D" w14:textId="50D5509F" w:rsidR="00D46988" w:rsidRDefault="00000000" w:rsidP="00C92247">
      <w:pPr>
        <w:spacing w:after="120"/>
        <w:jc w:val="both"/>
      </w:pPr>
      <w:r w:rsidRPr="00C92247">
        <w:rPr>
          <w:b/>
          <w:bCs/>
        </w:rPr>
        <w:t>Condivisione e confronto (20 min)</w:t>
      </w:r>
      <w:r>
        <w:t xml:space="preserve">: </w:t>
      </w:r>
      <w:r w:rsidR="008476CC">
        <w:t xml:space="preserve">ogni gruppo </w:t>
      </w:r>
      <w:r w:rsidR="00A175CE">
        <w:t xml:space="preserve">compila e </w:t>
      </w:r>
      <w:r w:rsidR="008476CC">
        <w:t xml:space="preserve">presenta </w:t>
      </w:r>
      <w:r w:rsidR="00A175CE">
        <w:t xml:space="preserve">la propria Scheda </w:t>
      </w:r>
      <w:r w:rsidR="008832E0">
        <w:t>Att</w:t>
      </w:r>
      <w:r w:rsidR="00BC6F94">
        <w:t>i</w:t>
      </w:r>
      <w:r w:rsidR="008832E0">
        <w:t>vità</w:t>
      </w:r>
      <w:r w:rsidR="008476CC">
        <w:t xml:space="preserve"> e </w:t>
      </w:r>
      <w:r w:rsidR="00A175CE">
        <w:t>la</w:t>
      </w:r>
      <w:r w:rsidR="008476CC">
        <w:t xml:space="preserve"> </w:t>
      </w:r>
      <w:r w:rsidR="00A175CE">
        <w:t>T</w:t>
      </w:r>
      <w:r w:rsidR="008476CC">
        <w:t xml:space="preserve">abella </w:t>
      </w:r>
      <w:r w:rsidR="008832E0">
        <w:t>C</w:t>
      </w:r>
      <w:r w:rsidR="008476CC">
        <w:t>omparativa dei cibi nelle religioni</w:t>
      </w:r>
      <w:r w:rsidR="00A175CE">
        <w:t>.</w:t>
      </w:r>
    </w:p>
    <w:p w14:paraId="0000001E" w14:textId="5577AEE6" w:rsidR="00D46988" w:rsidRDefault="00000000" w:rsidP="00C92247">
      <w:pPr>
        <w:spacing w:after="120"/>
        <w:jc w:val="both"/>
      </w:pPr>
      <w:r w:rsidRPr="00C92247">
        <w:rPr>
          <w:b/>
          <w:bCs/>
        </w:rPr>
        <w:lastRenderedPageBreak/>
        <w:t>Conclusione (10 min)</w:t>
      </w:r>
      <w:r>
        <w:t xml:space="preserve">: riflessione guidata: “Che cosa possiamo imparare dal modo in cui le religioni vivono il momento del pasto?” – e invito a casa a chiedere ai genitori se conoscono piatti con </w:t>
      </w:r>
      <w:r w:rsidR="00CF5972">
        <w:t xml:space="preserve">un </w:t>
      </w:r>
      <w:r>
        <w:t>significato religioso (da condividersi nella lezione successiva).</w:t>
      </w:r>
    </w:p>
    <w:p w14:paraId="0000001F" w14:textId="77777777" w:rsidR="00D46988" w:rsidRDefault="00D46988" w:rsidP="00345777">
      <w:pPr>
        <w:jc w:val="both"/>
      </w:pPr>
    </w:p>
    <w:p w14:paraId="00000020" w14:textId="75926D75" w:rsidR="00D46988" w:rsidRPr="00C92247" w:rsidRDefault="00000000" w:rsidP="00345777">
      <w:pPr>
        <w:jc w:val="both"/>
        <w:rPr>
          <w:b/>
          <w:color w:val="EE0000"/>
        </w:rPr>
      </w:pPr>
      <w:r w:rsidRPr="001D1C49">
        <w:rPr>
          <w:b/>
          <w:color w:val="C00000"/>
        </w:rPr>
        <w:t>Criteri di valutazione</w:t>
      </w:r>
    </w:p>
    <w:p w14:paraId="00000021" w14:textId="77777777" w:rsidR="00D46988" w:rsidRDefault="00000000" w:rsidP="00C92247">
      <w:pPr>
        <w:pStyle w:val="ListParagraph"/>
        <w:numPr>
          <w:ilvl w:val="0"/>
          <w:numId w:val="12"/>
        </w:numPr>
        <w:jc w:val="both"/>
      </w:pPr>
      <w:r>
        <w:t>Partecipazione attiva alle attività di gruppo</w:t>
      </w:r>
    </w:p>
    <w:p w14:paraId="00000022" w14:textId="0E19BC96" w:rsidR="00D46988" w:rsidRDefault="00000000" w:rsidP="00C92247">
      <w:pPr>
        <w:pStyle w:val="ListParagraph"/>
        <w:numPr>
          <w:ilvl w:val="0"/>
          <w:numId w:val="12"/>
        </w:numPr>
        <w:jc w:val="both"/>
      </w:pPr>
      <w:r>
        <w:t>Capacità di individuare elementi simbolici e norme legate al cibo</w:t>
      </w:r>
    </w:p>
    <w:p w14:paraId="00000023" w14:textId="77777777" w:rsidR="00D46988" w:rsidRDefault="00000000" w:rsidP="00C92247">
      <w:pPr>
        <w:pStyle w:val="ListParagraph"/>
        <w:numPr>
          <w:ilvl w:val="0"/>
          <w:numId w:val="12"/>
        </w:numPr>
        <w:jc w:val="both"/>
      </w:pPr>
      <w:r>
        <w:t>Capacità di confronto tra tradizioni diverse</w:t>
      </w:r>
    </w:p>
    <w:p w14:paraId="00000024" w14:textId="509605D6" w:rsidR="00D46988" w:rsidRDefault="00000000" w:rsidP="00C92247">
      <w:pPr>
        <w:pStyle w:val="ListParagraph"/>
        <w:numPr>
          <w:ilvl w:val="0"/>
          <w:numId w:val="12"/>
        </w:numPr>
        <w:jc w:val="both"/>
      </w:pPr>
      <w:r>
        <w:t>Uso appropriato del linguaggio religioso</w:t>
      </w:r>
    </w:p>
    <w:p w14:paraId="00000025" w14:textId="77777777" w:rsidR="00D46988" w:rsidRDefault="00D46988" w:rsidP="00345777">
      <w:pPr>
        <w:jc w:val="both"/>
      </w:pPr>
    </w:p>
    <w:p w14:paraId="00000026" w14:textId="5B805ADF" w:rsidR="00D46988" w:rsidRPr="00C92247" w:rsidRDefault="00000000" w:rsidP="00345777">
      <w:pPr>
        <w:jc w:val="both"/>
        <w:rPr>
          <w:b/>
          <w:color w:val="EE0000"/>
        </w:rPr>
      </w:pPr>
      <w:r w:rsidRPr="001D1C49">
        <w:rPr>
          <w:b/>
          <w:color w:val="C00000"/>
        </w:rPr>
        <w:t xml:space="preserve">Inclusione </w:t>
      </w:r>
      <w:r w:rsidR="00C92247" w:rsidRPr="001D1C49">
        <w:rPr>
          <w:b/>
          <w:color w:val="C00000"/>
        </w:rPr>
        <w:t>- S</w:t>
      </w:r>
      <w:r w:rsidRPr="001D1C49">
        <w:rPr>
          <w:b/>
          <w:color w:val="C00000"/>
        </w:rPr>
        <w:t xml:space="preserve">trategie per </w:t>
      </w:r>
      <w:r w:rsidR="00C92247" w:rsidRPr="001D1C49">
        <w:rPr>
          <w:b/>
          <w:color w:val="C00000"/>
        </w:rPr>
        <w:t xml:space="preserve">studenti </w:t>
      </w:r>
      <w:r w:rsidRPr="001D1C49">
        <w:rPr>
          <w:b/>
          <w:color w:val="C00000"/>
        </w:rPr>
        <w:t>BES</w:t>
      </w:r>
    </w:p>
    <w:p w14:paraId="00000027" w14:textId="0ED93682" w:rsidR="00D46988" w:rsidRDefault="00000000" w:rsidP="00C92247">
      <w:pPr>
        <w:pStyle w:val="ListParagraph"/>
        <w:numPr>
          <w:ilvl w:val="0"/>
          <w:numId w:val="13"/>
        </w:numPr>
        <w:jc w:val="both"/>
      </w:pPr>
      <w:r>
        <w:t>Uso di mappe visive predisposte per i gruppi</w:t>
      </w:r>
    </w:p>
    <w:p w14:paraId="00000028" w14:textId="77777777" w:rsidR="00D46988" w:rsidRDefault="00000000" w:rsidP="00C92247">
      <w:pPr>
        <w:pStyle w:val="ListParagraph"/>
        <w:numPr>
          <w:ilvl w:val="0"/>
          <w:numId w:val="13"/>
        </w:numPr>
        <w:jc w:val="both"/>
      </w:pPr>
      <w:r>
        <w:t>Supporti audio-video e materiali facilitati</w:t>
      </w:r>
    </w:p>
    <w:p w14:paraId="00000029" w14:textId="77777777" w:rsidR="00D46988" w:rsidRDefault="00000000" w:rsidP="00C92247">
      <w:pPr>
        <w:pStyle w:val="ListParagraph"/>
        <w:numPr>
          <w:ilvl w:val="0"/>
          <w:numId w:val="13"/>
        </w:numPr>
        <w:jc w:val="both"/>
      </w:pPr>
      <w:r>
        <w:t xml:space="preserve">Lavoro a coppie o piccoli gruppi con </w:t>
      </w:r>
      <w:r w:rsidRPr="00C92247">
        <w:rPr>
          <w:i/>
          <w:iCs/>
        </w:rPr>
        <w:t>peer tutoring</w:t>
      </w:r>
    </w:p>
    <w:p w14:paraId="0000002A" w14:textId="001319DF" w:rsidR="00D46988" w:rsidRDefault="00000000" w:rsidP="00C92247">
      <w:pPr>
        <w:pStyle w:val="ListParagraph"/>
        <w:numPr>
          <w:ilvl w:val="0"/>
          <w:numId w:val="13"/>
        </w:numPr>
        <w:jc w:val="both"/>
      </w:pPr>
      <w:r>
        <w:t xml:space="preserve">Possibilità di disegnare </w:t>
      </w:r>
      <w:r w:rsidR="00CF5972">
        <w:t>(</w:t>
      </w:r>
      <w:r>
        <w:t>anziché scrivere</w:t>
      </w:r>
      <w:r w:rsidR="00CF5972">
        <w:t>)</w:t>
      </w:r>
      <w:r>
        <w:t xml:space="preserve"> per </w:t>
      </w:r>
      <w:r w:rsidR="00CF5972">
        <w:t>descrivere</w:t>
      </w:r>
      <w:r>
        <w:t xml:space="preserve"> i cibi religiosi</w:t>
      </w:r>
    </w:p>
    <w:p w14:paraId="0000002B" w14:textId="6052880D" w:rsidR="00BC6F94" w:rsidRDefault="00000000" w:rsidP="00C92247">
      <w:pPr>
        <w:pStyle w:val="ListParagraph"/>
        <w:numPr>
          <w:ilvl w:val="0"/>
          <w:numId w:val="13"/>
        </w:numPr>
        <w:jc w:val="both"/>
      </w:pPr>
      <w:r>
        <w:t>Tempi flessibili e valutazione personalizzata</w:t>
      </w:r>
    </w:p>
    <w:p w14:paraId="593A377C" w14:textId="77777777" w:rsidR="00BC6F94" w:rsidRDefault="00BC6F94">
      <w:r>
        <w:br w:type="page"/>
      </w:r>
    </w:p>
    <w:p w14:paraId="459C5A80" w14:textId="77777777" w:rsidR="00BC6F94" w:rsidRPr="0067035D" w:rsidRDefault="00BC6F94" w:rsidP="00BC6F9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bCs/>
          <w:color w:val="C00000"/>
          <w:sz w:val="40"/>
          <w:szCs w:val="40"/>
          <w:lang w:bidi="hi-IN"/>
        </w:rPr>
      </w:pPr>
      <w:r w:rsidRPr="0067035D">
        <w:rPr>
          <w:b/>
          <w:bCs/>
          <w:color w:val="C00000"/>
          <w:sz w:val="40"/>
          <w:szCs w:val="40"/>
          <w:lang w:bidi="hi-IN"/>
        </w:rPr>
        <w:lastRenderedPageBreak/>
        <w:t>Che cosa mangia chi crede</w:t>
      </w:r>
    </w:p>
    <w:p w14:paraId="1A48CD39" w14:textId="77777777" w:rsidR="00BC6F94" w:rsidRDefault="00BC6F94" w:rsidP="00BC6F9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bCs/>
          <w:sz w:val="30"/>
          <w:szCs w:val="30"/>
        </w:rPr>
      </w:pPr>
    </w:p>
    <w:p w14:paraId="75F5CCAF" w14:textId="77777777" w:rsidR="00BC6F94" w:rsidRPr="00EA5442" w:rsidRDefault="00BC6F94" w:rsidP="00BC6F9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bCs/>
          <w:sz w:val="30"/>
          <w:szCs w:val="30"/>
        </w:rPr>
      </w:pPr>
      <w:r w:rsidRPr="002B20AC">
        <w:rPr>
          <w:b/>
          <w:bCs/>
          <w:color w:val="00B050"/>
          <w:sz w:val="30"/>
          <w:szCs w:val="30"/>
        </w:rPr>
        <w:t>Scheda Attività</w:t>
      </w:r>
    </w:p>
    <w:p w14:paraId="71BA52A0" w14:textId="77777777" w:rsidR="00BC6F94" w:rsidRDefault="00BC6F94" w:rsidP="00BC6F9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6"/>
        <w:rPr>
          <w:b/>
          <w:sz w:val="24"/>
          <w:szCs w:val="24"/>
        </w:rPr>
      </w:pPr>
    </w:p>
    <w:p w14:paraId="1400CA79" w14:textId="77777777" w:rsidR="00BC6F94" w:rsidRDefault="00BC6F94" w:rsidP="00BC6F9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6"/>
        <w:rPr>
          <w:b/>
          <w:sz w:val="24"/>
          <w:szCs w:val="24"/>
        </w:rPr>
      </w:pPr>
    </w:p>
    <w:p w14:paraId="7D6451A7" w14:textId="77777777" w:rsidR="00BC6F94" w:rsidRDefault="00BC6F94" w:rsidP="00BC6F9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6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Nome del gruppo </w:t>
      </w:r>
    </w:p>
    <w:p w14:paraId="0C9D81BC" w14:textId="77777777" w:rsidR="00BC6F94" w:rsidRDefault="00BC6F94" w:rsidP="00BC6F9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6"/>
        <w:rPr>
          <w:b/>
          <w:color w:val="000000"/>
          <w:sz w:val="24"/>
          <w:szCs w:val="24"/>
        </w:rPr>
      </w:pPr>
    </w:p>
    <w:p w14:paraId="1186CBC3" w14:textId="64D1A011" w:rsidR="00BC6F94" w:rsidRDefault="00BC6F94" w:rsidP="00BC6F9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__________________________________________________________________ </w:t>
      </w:r>
    </w:p>
    <w:p w14:paraId="7B43AFBC" w14:textId="77777777" w:rsidR="00BC6F94" w:rsidRDefault="00BC6F94" w:rsidP="00BC6F9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4"/>
          <w:szCs w:val="24"/>
        </w:rPr>
      </w:pPr>
    </w:p>
    <w:p w14:paraId="6EB9AC77" w14:textId="77777777" w:rsidR="00BC6F94" w:rsidRDefault="00BC6F94" w:rsidP="00BC6F9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4"/>
          <w:szCs w:val="24"/>
        </w:rPr>
      </w:pPr>
    </w:p>
    <w:p w14:paraId="5EB33817" w14:textId="6440A4DB" w:rsidR="00BC6F94" w:rsidRDefault="00BC6F94" w:rsidP="00BC6F9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6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Componenti del gruppo </w:t>
      </w:r>
    </w:p>
    <w:p w14:paraId="69DE6546" w14:textId="77777777" w:rsidR="00BC6F94" w:rsidRDefault="00BC6F94" w:rsidP="00BC6F9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6"/>
        <w:rPr>
          <w:b/>
          <w:color w:val="000000"/>
          <w:sz w:val="24"/>
          <w:szCs w:val="24"/>
        </w:rPr>
      </w:pPr>
    </w:p>
    <w:p w14:paraId="01FCA647" w14:textId="710C602E" w:rsidR="00BC6F94" w:rsidRDefault="00BC6F94" w:rsidP="00BC6F9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6"/>
        <w:rPr>
          <w:b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</w:t>
      </w:r>
    </w:p>
    <w:p w14:paraId="61FBDAFE" w14:textId="02D2AE4A" w:rsidR="00BC6F94" w:rsidRDefault="00BC6F94" w:rsidP="00BC6F9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6"/>
        <w:rPr>
          <w:b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</w:t>
      </w:r>
    </w:p>
    <w:p w14:paraId="13B730FE" w14:textId="6774FDCF" w:rsidR="00BC6F94" w:rsidRDefault="00BC6F94" w:rsidP="00BC6F9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6"/>
        <w:rPr>
          <w:b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</w:t>
      </w:r>
    </w:p>
    <w:p w14:paraId="56BD479A" w14:textId="0E39DF7F" w:rsidR="00BC6F94" w:rsidRDefault="00BC6F94" w:rsidP="00BC6F9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6"/>
        <w:rPr>
          <w:b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</w:t>
      </w:r>
    </w:p>
    <w:p w14:paraId="5F4A4B1D" w14:textId="5D3FC7D4" w:rsidR="00BC6F94" w:rsidRDefault="00BC6F94" w:rsidP="00BC6F9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6"/>
        <w:rPr>
          <w:b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</w:t>
      </w:r>
    </w:p>
    <w:p w14:paraId="256B03D8" w14:textId="77777777" w:rsidR="00BC6F94" w:rsidRDefault="00BC6F94" w:rsidP="00BC6F9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6"/>
        <w:rPr>
          <w:b/>
          <w:sz w:val="24"/>
          <w:szCs w:val="24"/>
        </w:rPr>
      </w:pPr>
    </w:p>
    <w:p w14:paraId="157F2ECB" w14:textId="77777777" w:rsidR="00BC6F94" w:rsidRDefault="00BC6F94" w:rsidP="00BC6F9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6"/>
        <w:rPr>
          <w:b/>
          <w:sz w:val="24"/>
          <w:szCs w:val="24"/>
        </w:rPr>
      </w:pPr>
    </w:p>
    <w:p w14:paraId="4B32D380" w14:textId="77777777" w:rsidR="00BC6F94" w:rsidRDefault="00BC6F94" w:rsidP="00BC6F9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6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La religione esplorata è </w:t>
      </w:r>
    </w:p>
    <w:p w14:paraId="77E8A05A" w14:textId="77777777" w:rsidR="00BC6F94" w:rsidRPr="002B20AC" w:rsidRDefault="00BC6F94" w:rsidP="00BC6F9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6"/>
        <w:rPr>
          <w:b/>
          <w:color w:val="000000"/>
          <w:sz w:val="24"/>
          <w:szCs w:val="24"/>
        </w:rPr>
      </w:pPr>
    </w:p>
    <w:p w14:paraId="325C8825" w14:textId="77777777" w:rsidR="00BC6F94" w:rsidRDefault="00BC6F94" w:rsidP="00BC6F9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Cristianesimo         Ebraismo          Islam           Induismo</w:t>
      </w:r>
    </w:p>
    <w:p w14:paraId="22DFB90D" w14:textId="77777777" w:rsidR="00BC6F94" w:rsidRDefault="00BC6F94" w:rsidP="00BC6F9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6"/>
        <w:rPr>
          <w:b/>
          <w:sz w:val="24"/>
          <w:szCs w:val="24"/>
        </w:rPr>
      </w:pPr>
    </w:p>
    <w:p w14:paraId="7BCAF7BE" w14:textId="77777777" w:rsidR="00BC6F94" w:rsidRDefault="00BC6F94" w:rsidP="00BC6F9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6"/>
        <w:rPr>
          <w:b/>
          <w:sz w:val="24"/>
          <w:szCs w:val="24"/>
        </w:rPr>
      </w:pPr>
    </w:p>
    <w:p w14:paraId="348F33ED" w14:textId="77777777" w:rsidR="00BC6F94" w:rsidRDefault="00BC6F94" w:rsidP="00BC6F9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6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Che cosa abbiamo scoperto </w:t>
      </w:r>
    </w:p>
    <w:p w14:paraId="74C7E755" w14:textId="77777777" w:rsidR="00BC6F94" w:rsidRDefault="00BC6F94" w:rsidP="00BC6F9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"/>
        <w:rPr>
          <w:b/>
          <w:color w:val="000000"/>
          <w:sz w:val="24"/>
          <w:szCs w:val="24"/>
        </w:rPr>
      </w:pPr>
    </w:p>
    <w:p w14:paraId="340298B9" w14:textId="77777777" w:rsidR="00BC6F94" w:rsidRPr="002B20AC" w:rsidRDefault="00BC6F94" w:rsidP="00BC6F94">
      <w:pPr>
        <w:pStyle w:val="ListParagraph"/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  <w:sz w:val="24"/>
          <w:szCs w:val="24"/>
        </w:rPr>
      </w:pPr>
      <w:r w:rsidRPr="002B20AC">
        <w:rPr>
          <w:b/>
          <w:color w:val="000000"/>
          <w:sz w:val="24"/>
          <w:szCs w:val="24"/>
        </w:rPr>
        <w:t xml:space="preserve">Cibi importanti o simbolici: </w:t>
      </w:r>
    </w:p>
    <w:p w14:paraId="12949E4A" w14:textId="72E1EECC" w:rsidR="00BC6F94" w:rsidRPr="00BC6F94" w:rsidRDefault="00BC6F94" w:rsidP="00BC6F9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"/>
        <w:rPr>
          <w:b/>
          <w:sz w:val="24"/>
          <w:szCs w:val="24"/>
        </w:rPr>
      </w:pPr>
      <w:r w:rsidRPr="00BC6F94">
        <w:rPr>
          <w:color w:val="000000"/>
          <w:sz w:val="24"/>
          <w:szCs w:val="24"/>
        </w:rPr>
        <w:t>___________________________________________________________________</w:t>
      </w:r>
    </w:p>
    <w:p w14:paraId="10F455E0" w14:textId="6092FFB1" w:rsidR="00BC6F94" w:rsidRPr="00BC6F94" w:rsidRDefault="00BC6F94" w:rsidP="00BC6F9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"/>
        <w:rPr>
          <w:b/>
          <w:sz w:val="24"/>
          <w:szCs w:val="24"/>
        </w:rPr>
      </w:pPr>
      <w:r w:rsidRPr="00BC6F94">
        <w:rPr>
          <w:color w:val="000000"/>
          <w:sz w:val="24"/>
          <w:szCs w:val="24"/>
        </w:rPr>
        <w:t>___________________________________________________________________</w:t>
      </w:r>
    </w:p>
    <w:p w14:paraId="69CC49B3" w14:textId="0268259C" w:rsidR="00BC6F94" w:rsidRPr="00BC6F94" w:rsidRDefault="00BC6F94" w:rsidP="00BC6F9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"/>
        <w:rPr>
          <w:b/>
          <w:sz w:val="24"/>
          <w:szCs w:val="24"/>
        </w:rPr>
      </w:pPr>
      <w:r w:rsidRPr="00BC6F94">
        <w:rPr>
          <w:color w:val="000000"/>
          <w:sz w:val="24"/>
          <w:szCs w:val="24"/>
        </w:rPr>
        <w:t>___________________________________________________________________</w:t>
      </w:r>
    </w:p>
    <w:p w14:paraId="1F8E4609" w14:textId="70779242" w:rsidR="00BC6F94" w:rsidRPr="00BC6F94" w:rsidRDefault="00BC6F94" w:rsidP="00BC6F9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"/>
        <w:rPr>
          <w:b/>
          <w:sz w:val="24"/>
          <w:szCs w:val="24"/>
        </w:rPr>
      </w:pPr>
      <w:r w:rsidRPr="00BC6F94">
        <w:rPr>
          <w:color w:val="000000"/>
          <w:sz w:val="24"/>
          <w:szCs w:val="24"/>
        </w:rPr>
        <w:t>___________________________________________________________________</w:t>
      </w:r>
    </w:p>
    <w:p w14:paraId="073C9E71" w14:textId="3632DDD9" w:rsidR="00BC6F94" w:rsidRPr="00BC6F94" w:rsidRDefault="00BC6F94" w:rsidP="00BC6F9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"/>
        <w:rPr>
          <w:b/>
          <w:sz w:val="24"/>
          <w:szCs w:val="24"/>
        </w:rPr>
      </w:pPr>
      <w:r w:rsidRPr="00BC6F94">
        <w:rPr>
          <w:color w:val="000000"/>
          <w:sz w:val="24"/>
          <w:szCs w:val="24"/>
        </w:rPr>
        <w:t>___________________________________________________________________</w:t>
      </w:r>
    </w:p>
    <w:p w14:paraId="238F4738" w14:textId="58759F94" w:rsidR="00BC6F94" w:rsidRDefault="00BC6F94" w:rsidP="00BC6F9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6"/>
        <w:rPr>
          <w:b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</w:t>
      </w:r>
    </w:p>
    <w:p w14:paraId="67F1A2A1" w14:textId="77777777" w:rsidR="00BC6F94" w:rsidRDefault="00BC6F94" w:rsidP="00BC6F9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sz w:val="24"/>
          <w:szCs w:val="24"/>
        </w:rPr>
      </w:pPr>
    </w:p>
    <w:p w14:paraId="12D64FD4" w14:textId="7600ECE3" w:rsidR="00BC6F94" w:rsidRPr="00BC6F94" w:rsidRDefault="00BC6F94" w:rsidP="00BC6F94">
      <w:pPr>
        <w:pStyle w:val="ListParagraph"/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  <w:sz w:val="24"/>
          <w:szCs w:val="24"/>
        </w:rPr>
      </w:pPr>
      <w:r w:rsidRPr="002B20AC">
        <w:rPr>
          <w:b/>
          <w:color w:val="000000"/>
          <w:sz w:val="24"/>
          <w:szCs w:val="24"/>
        </w:rPr>
        <w:t xml:space="preserve">Regole da seguire durante il pasto: </w:t>
      </w:r>
      <w:r w:rsidRPr="00BC6F94">
        <w:rPr>
          <w:color w:val="000000"/>
          <w:sz w:val="24"/>
          <w:szCs w:val="24"/>
        </w:rPr>
        <w:t xml:space="preserve"> </w:t>
      </w:r>
    </w:p>
    <w:p w14:paraId="4457AFFD" w14:textId="3377D120" w:rsidR="00BC6F94" w:rsidRPr="00BC6F94" w:rsidRDefault="00BC6F94" w:rsidP="00BC6F9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"/>
        <w:rPr>
          <w:b/>
          <w:sz w:val="24"/>
          <w:szCs w:val="24"/>
        </w:rPr>
      </w:pPr>
      <w:r w:rsidRPr="00BC6F94">
        <w:rPr>
          <w:color w:val="000000"/>
          <w:sz w:val="24"/>
          <w:szCs w:val="24"/>
        </w:rPr>
        <w:t>___________________________________________________________________</w:t>
      </w:r>
    </w:p>
    <w:p w14:paraId="253B26DE" w14:textId="169E82BB" w:rsidR="00BC6F94" w:rsidRPr="00BC6F94" w:rsidRDefault="00BC6F94" w:rsidP="00BC6F9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"/>
        <w:rPr>
          <w:b/>
          <w:sz w:val="24"/>
          <w:szCs w:val="24"/>
        </w:rPr>
      </w:pPr>
      <w:r w:rsidRPr="00BC6F94">
        <w:rPr>
          <w:color w:val="000000"/>
          <w:sz w:val="24"/>
          <w:szCs w:val="24"/>
        </w:rPr>
        <w:t>___________________________________________________________________</w:t>
      </w:r>
    </w:p>
    <w:p w14:paraId="20332E8A" w14:textId="5A0A0C0F" w:rsidR="00BC6F94" w:rsidRPr="00BC6F94" w:rsidRDefault="00BC6F94" w:rsidP="00BC6F9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"/>
        <w:rPr>
          <w:b/>
          <w:sz w:val="24"/>
          <w:szCs w:val="24"/>
        </w:rPr>
      </w:pPr>
      <w:r w:rsidRPr="00BC6F94">
        <w:rPr>
          <w:color w:val="000000"/>
          <w:sz w:val="24"/>
          <w:szCs w:val="24"/>
        </w:rPr>
        <w:t>___________________________________________________________________</w:t>
      </w:r>
    </w:p>
    <w:p w14:paraId="10A53788" w14:textId="4E7D8A45" w:rsidR="00BC6F94" w:rsidRPr="00BC6F94" w:rsidRDefault="00BC6F94" w:rsidP="00BC6F9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"/>
        <w:rPr>
          <w:b/>
          <w:sz w:val="24"/>
          <w:szCs w:val="24"/>
        </w:rPr>
      </w:pPr>
      <w:r w:rsidRPr="00BC6F94">
        <w:rPr>
          <w:color w:val="000000"/>
          <w:sz w:val="24"/>
          <w:szCs w:val="24"/>
        </w:rPr>
        <w:t>___________________________________________________________________</w:t>
      </w:r>
    </w:p>
    <w:p w14:paraId="1B4E4FAD" w14:textId="412E4558" w:rsidR="00BC6F94" w:rsidRPr="00BC6F94" w:rsidRDefault="00BC6F94" w:rsidP="00BC6F9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"/>
        <w:rPr>
          <w:b/>
          <w:sz w:val="24"/>
          <w:szCs w:val="24"/>
        </w:rPr>
      </w:pPr>
      <w:r w:rsidRPr="00BC6F94">
        <w:rPr>
          <w:color w:val="000000"/>
          <w:sz w:val="24"/>
          <w:szCs w:val="24"/>
        </w:rPr>
        <w:t>___________________________________________________________________</w:t>
      </w:r>
    </w:p>
    <w:p w14:paraId="42C126C5" w14:textId="77777777" w:rsidR="00BC6F94" w:rsidRDefault="00BC6F94" w:rsidP="00BC6F9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sz w:val="24"/>
          <w:szCs w:val="24"/>
        </w:rPr>
      </w:pPr>
    </w:p>
    <w:p w14:paraId="06F93A99" w14:textId="77777777" w:rsidR="00BC6F94" w:rsidRPr="002B20AC" w:rsidRDefault="00BC6F94" w:rsidP="00BC6F94">
      <w:pPr>
        <w:pStyle w:val="ListParagraph"/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  <w:sz w:val="24"/>
          <w:szCs w:val="24"/>
        </w:rPr>
      </w:pPr>
      <w:r w:rsidRPr="002B20AC">
        <w:rPr>
          <w:b/>
          <w:color w:val="000000"/>
          <w:sz w:val="24"/>
          <w:szCs w:val="24"/>
        </w:rPr>
        <w:t xml:space="preserve">Significato del cibo o del digiuno: </w:t>
      </w:r>
    </w:p>
    <w:p w14:paraId="22F10A95" w14:textId="2727175D" w:rsidR="00BC6F94" w:rsidRPr="00BC6F94" w:rsidRDefault="00BC6F94" w:rsidP="00BC6F9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"/>
        <w:rPr>
          <w:b/>
          <w:sz w:val="24"/>
          <w:szCs w:val="24"/>
        </w:rPr>
      </w:pPr>
      <w:r w:rsidRPr="00BC6F94">
        <w:rPr>
          <w:color w:val="000000"/>
          <w:sz w:val="24"/>
          <w:szCs w:val="24"/>
        </w:rPr>
        <w:t>___________________________________________________________________</w:t>
      </w:r>
    </w:p>
    <w:p w14:paraId="07B67687" w14:textId="21B80ED2" w:rsidR="00BC6F94" w:rsidRPr="00BC6F94" w:rsidRDefault="00BC6F94" w:rsidP="00BC6F9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"/>
        <w:rPr>
          <w:b/>
          <w:sz w:val="24"/>
          <w:szCs w:val="24"/>
        </w:rPr>
      </w:pPr>
      <w:r w:rsidRPr="00BC6F94">
        <w:rPr>
          <w:color w:val="000000"/>
          <w:sz w:val="24"/>
          <w:szCs w:val="24"/>
        </w:rPr>
        <w:t>___________________________________________________________________</w:t>
      </w:r>
    </w:p>
    <w:p w14:paraId="26F7B39F" w14:textId="2D1D656F" w:rsidR="00BC6F94" w:rsidRPr="00BC6F94" w:rsidRDefault="00BC6F94" w:rsidP="00BC6F9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"/>
        <w:rPr>
          <w:b/>
          <w:sz w:val="24"/>
          <w:szCs w:val="24"/>
        </w:rPr>
      </w:pPr>
      <w:r w:rsidRPr="00BC6F94">
        <w:rPr>
          <w:color w:val="000000"/>
          <w:sz w:val="24"/>
          <w:szCs w:val="24"/>
        </w:rPr>
        <w:t>___________________________________________________________________</w:t>
      </w:r>
    </w:p>
    <w:p w14:paraId="1432535E" w14:textId="5BC91051" w:rsidR="00BC6F94" w:rsidRPr="00BC6F94" w:rsidRDefault="00BC6F94" w:rsidP="00BC6F9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"/>
        <w:rPr>
          <w:b/>
          <w:sz w:val="24"/>
          <w:szCs w:val="24"/>
        </w:rPr>
      </w:pPr>
      <w:r w:rsidRPr="00BC6F94">
        <w:rPr>
          <w:color w:val="000000"/>
          <w:sz w:val="24"/>
          <w:szCs w:val="24"/>
        </w:rPr>
        <w:t>___________________________________________________________________</w:t>
      </w:r>
    </w:p>
    <w:p w14:paraId="08CB6A00" w14:textId="4B83C7B8" w:rsidR="00BC6F94" w:rsidRPr="00BC6F94" w:rsidRDefault="00BC6F94" w:rsidP="00BC6F9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"/>
        <w:rPr>
          <w:b/>
          <w:sz w:val="24"/>
          <w:szCs w:val="24"/>
        </w:rPr>
      </w:pPr>
      <w:r w:rsidRPr="00BC6F94">
        <w:rPr>
          <w:color w:val="000000"/>
          <w:sz w:val="24"/>
          <w:szCs w:val="24"/>
        </w:rPr>
        <w:t>___________________________________________________________________</w:t>
      </w:r>
    </w:p>
    <w:p w14:paraId="482AE167" w14:textId="77777777" w:rsidR="00BC6F94" w:rsidRDefault="00BC6F94" w:rsidP="00BC6F9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sz w:val="24"/>
          <w:szCs w:val="24"/>
        </w:rPr>
      </w:pPr>
    </w:p>
    <w:p w14:paraId="30160F40" w14:textId="77777777" w:rsidR="00BC6F94" w:rsidRDefault="00BC6F94" w:rsidP="00BC6F9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sz w:val="24"/>
          <w:szCs w:val="24"/>
        </w:rPr>
      </w:pPr>
    </w:p>
    <w:p w14:paraId="7FFDD392" w14:textId="6DFE6E78" w:rsidR="00BC6F94" w:rsidRDefault="00BC6F94" w:rsidP="00BC6F9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Disegniamo un alimento o un momento importante del pasto </w:t>
      </w:r>
    </w:p>
    <w:p w14:paraId="47AA8339" w14:textId="77777777" w:rsidR="00BC6F94" w:rsidRDefault="00BC6F94" w:rsidP="00BC6F9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sz w:val="24"/>
          <w:szCs w:val="24"/>
        </w:rPr>
      </w:pPr>
    </w:p>
    <w:tbl>
      <w:tblPr>
        <w:tblW w:w="89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921"/>
      </w:tblGrid>
      <w:tr w:rsidR="00BC6F94" w14:paraId="3BB8DE07" w14:textId="77777777" w:rsidTr="00F83A90">
        <w:tc>
          <w:tcPr>
            <w:tcW w:w="89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8ECDB" w14:textId="77777777" w:rsidR="00BC6F94" w:rsidRDefault="00BC6F94" w:rsidP="00BC6F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012394E2" w14:textId="77777777" w:rsidR="00BC6F94" w:rsidRDefault="00BC6F94" w:rsidP="00BC6F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4D13573A" w14:textId="77777777" w:rsidR="00BC6F94" w:rsidRDefault="00BC6F94" w:rsidP="00BC6F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7A061D97" w14:textId="77777777" w:rsidR="00BC6F94" w:rsidRDefault="00BC6F94" w:rsidP="00BC6F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57AA2722" w14:textId="77777777" w:rsidR="00BC6F94" w:rsidRDefault="00BC6F94" w:rsidP="00BC6F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35AC382A" w14:textId="77777777" w:rsidR="00BC6F94" w:rsidRDefault="00BC6F94" w:rsidP="00BC6F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2AF383EB" w14:textId="77777777" w:rsidR="00BC6F94" w:rsidRDefault="00BC6F94" w:rsidP="00BC6F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5B188DFC" w14:textId="77777777" w:rsidR="00BC6F94" w:rsidRDefault="00BC6F94" w:rsidP="00BC6F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580BDE8D" w14:textId="77777777" w:rsidR="00BC6F94" w:rsidRDefault="00BC6F94" w:rsidP="00BC6F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5A65B78A" w14:textId="77777777" w:rsidR="00BC6F94" w:rsidRDefault="00BC6F94" w:rsidP="00BC6F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0B3F0DB1" w14:textId="77777777" w:rsidR="00BC6F94" w:rsidRDefault="00BC6F94" w:rsidP="00BC6F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0CFCE9A4" w14:textId="77777777" w:rsidR="00BC6F94" w:rsidRDefault="00BC6F94" w:rsidP="00BC6F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5D9BDDBE" w14:textId="77777777" w:rsidR="00BC6F94" w:rsidRDefault="00BC6F94" w:rsidP="00BC6F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3F969F76" w14:textId="77777777" w:rsidR="00BC6F94" w:rsidRDefault="00BC6F94" w:rsidP="00BC6F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107038C1" w14:textId="77777777" w:rsidR="00BC6F94" w:rsidRDefault="00BC6F94" w:rsidP="00BC6F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3C3DF125" w14:textId="77777777" w:rsidR="00BC6F94" w:rsidRDefault="00BC6F94" w:rsidP="00BC6F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2F58F8A7" w14:textId="77777777" w:rsidR="00BC6F94" w:rsidRDefault="00BC6F94" w:rsidP="00BC6F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0347DAD7" w14:textId="77777777" w:rsidR="00BC6F94" w:rsidRDefault="00BC6F94" w:rsidP="00BC6F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76A3181C" w14:textId="77777777" w:rsidR="00BC6F94" w:rsidRDefault="00BC6F94" w:rsidP="00BC6F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69E0D83E" w14:textId="77777777" w:rsidR="00BC6F94" w:rsidRDefault="00BC6F94" w:rsidP="00BC6F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71D4ACD8" w14:textId="77777777" w:rsidR="00BC6F94" w:rsidRDefault="00BC6F94" w:rsidP="00BC6F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06F7D102" w14:textId="77777777" w:rsidR="00BC6F94" w:rsidRDefault="00BC6F94" w:rsidP="00BC6F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6C19FAD6" w14:textId="77777777" w:rsidR="00BC6F94" w:rsidRDefault="00BC6F94" w:rsidP="00BC6F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</w:tbl>
    <w:p w14:paraId="3E2A76CE" w14:textId="77777777" w:rsidR="00BC6F94" w:rsidRDefault="00BC6F94" w:rsidP="00BC6F9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4"/>
          <w:szCs w:val="24"/>
        </w:rPr>
      </w:pPr>
    </w:p>
    <w:p w14:paraId="7E1C8284" w14:textId="77777777" w:rsidR="00BC6F94" w:rsidRDefault="00BC6F94" w:rsidP="00BC6F9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6"/>
        <w:rPr>
          <w:b/>
          <w:sz w:val="24"/>
          <w:szCs w:val="24"/>
        </w:rPr>
      </w:pPr>
    </w:p>
    <w:p w14:paraId="26C7FF4F" w14:textId="77777777" w:rsidR="00BC6F94" w:rsidRDefault="00BC6F94" w:rsidP="00BC6F9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6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Domande per riflettere insieme</w:t>
      </w:r>
    </w:p>
    <w:p w14:paraId="619A4F31" w14:textId="77777777" w:rsidR="00BC6F94" w:rsidRDefault="00BC6F94" w:rsidP="00BC6F9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"/>
        <w:rPr>
          <w:b/>
          <w:color w:val="000000"/>
          <w:sz w:val="24"/>
          <w:szCs w:val="24"/>
        </w:rPr>
      </w:pPr>
    </w:p>
    <w:p w14:paraId="77DCEE4D" w14:textId="77777777" w:rsidR="00BC6F94" w:rsidRPr="004470E0" w:rsidRDefault="00BC6F94" w:rsidP="00BC6F94">
      <w:pPr>
        <w:pStyle w:val="ListParagraph"/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  <w:sz w:val="24"/>
          <w:szCs w:val="24"/>
        </w:rPr>
      </w:pPr>
      <w:r w:rsidRPr="004470E0">
        <w:rPr>
          <w:b/>
          <w:color w:val="000000"/>
          <w:sz w:val="24"/>
          <w:szCs w:val="24"/>
        </w:rPr>
        <w:t xml:space="preserve">Che cosa rende speciale un pasto religioso? </w:t>
      </w:r>
    </w:p>
    <w:p w14:paraId="58E05559" w14:textId="1DA8BBA9" w:rsidR="00BC6F94" w:rsidRPr="00BC6F94" w:rsidRDefault="00BC6F94" w:rsidP="00BC6F9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"/>
        <w:rPr>
          <w:b/>
          <w:sz w:val="24"/>
          <w:szCs w:val="24"/>
        </w:rPr>
      </w:pPr>
      <w:r w:rsidRPr="00BC6F94">
        <w:rPr>
          <w:color w:val="000000"/>
          <w:sz w:val="24"/>
          <w:szCs w:val="24"/>
        </w:rPr>
        <w:t>___________________________________________________________________</w:t>
      </w:r>
    </w:p>
    <w:p w14:paraId="4C6730BC" w14:textId="6D340DEB" w:rsidR="00BC6F94" w:rsidRPr="00BC6F94" w:rsidRDefault="00BC6F94" w:rsidP="00BC6F9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"/>
        <w:rPr>
          <w:b/>
          <w:sz w:val="24"/>
          <w:szCs w:val="24"/>
        </w:rPr>
      </w:pPr>
      <w:r w:rsidRPr="00BC6F94">
        <w:rPr>
          <w:color w:val="000000"/>
          <w:sz w:val="24"/>
          <w:szCs w:val="24"/>
        </w:rPr>
        <w:t>___________________________________________________________________</w:t>
      </w:r>
    </w:p>
    <w:p w14:paraId="2C7363C4" w14:textId="0106F42D" w:rsidR="00BC6F94" w:rsidRPr="00BC6F94" w:rsidRDefault="00BC6F94" w:rsidP="00BC6F9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"/>
        <w:rPr>
          <w:b/>
          <w:sz w:val="24"/>
          <w:szCs w:val="24"/>
        </w:rPr>
      </w:pPr>
      <w:r w:rsidRPr="00BC6F94">
        <w:rPr>
          <w:color w:val="000000"/>
          <w:sz w:val="24"/>
          <w:szCs w:val="24"/>
        </w:rPr>
        <w:t>___________________________________________________________________</w:t>
      </w:r>
    </w:p>
    <w:p w14:paraId="165D7850" w14:textId="02D202F2" w:rsidR="00BC6F94" w:rsidRPr="00BC6F94" w:rsidRDefault="00BC6F94" w:rsidP="00BC6F9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"/>
        <w:rPr>
          <w:b/>
          <w:sz w:val="24"/>
          <w:szCs w:val="24"/>
        </w:rPr>
      </w:pPr>
      <w:r w:rsidRPr="00BC6F94">
        <w:rPr>
          <w:color w:val="000000"/>
          <w:sz w:val="24"/>
          <w:szCs w:val="24"/>
        </w:rPr>
        <w:t>___________________________________________________________________</w:t>
      </w:r>
    </w:p>
    <w:p w14:paraId="6AFD1157" w14:textId="18959C10" w:rsidR="00BC6F94" w:rsidRDefault="00BC6F94" w:rsidP="00BC6F94">
      <w:pPr>
        <w:widowControl w:val="0"/>
        <w:pBdr>
          <w:top w:val="nil"/>
          <w:left w:val="nil"/>
          <w:bottom w:val="single" w:sz="12" w:space="1" w:color="auto"/>
          <w:right w:val="nil"/>
          <w:between w:val="nil"/>
        </w:pBdr>
        <w:spacing w:line="240" w:lineRule="auto"/>
        <w:ind w:left="10"/>
        <w:rPr>
          <w:color w:val="000000"/>
          <w:sz w:val="24"/>
          <w:szCs w:val="24"/>
        </w:rPr>
      </w:pPr>
    </w:p>
    <w:p w14:paraId="3C36A0FE" w14:textId="77777777" w:rsidR="00BC6F94" w:rsidRPr="00BC6F94" w:rsidRDefault="00BC6F94" w:rsidP="00BC6F9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"/>
        <w:rPr>
          <w:b/>
          <w:sz w:val="24"/>
          <w:szCs w:val="24"/>
        </w:rPr>
      </w:pPr>
      <w:r w:rsidRPr="00BC6F94">
        <w:rPr>
          <w:color w:val="000000"/>
          <w:sz w:val="24"/>
          <w:szCs w:val="24"/>
        </w:rPr>
        <w:t>___________________________________________________________________</w:t>
      </w:r>
    </w:p>
    <w:p w14:paraId="118AC838" w14:textId="77777777" w:rsidR="00BC6F94" w:rsidRDefault="00BC6F94" w:rsidP="00BC6F9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sz w:val="24"/>
          <w:szCs w:val="24"/>
        </w:rPr>
      </w:pPr>
    </w:p>
    <w:p w14:paraId="142FBE8C" w14:textId="77777777" w:rsidR="00BC6F94" w:rsidRPr="004470E0" w:rsidRDefault="00BC6F94" w:rsidP="00BC6F94">
      <w:pPr>
        <w:pStyle w:val="ListParagraph"/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  <w:sz w:val="24"/>
          <w:szCs w:val="24"/>
        </w:rPr>
      </w:pPr>
      <w:r w:rsidRPr="004470E0">
        <w:rPr>
          <w:b/>
          <w:color w:val="000000"/>
          <w:sz w:val="24"/>
          <w:szCs w:val="24"/>
        </w:rPr>
        <w:t xml:space="preserve">Avete mai partecipato a un pasto con regole diverse </w:t>
      </w:r>
      <w:r>
        <w:rPr>
          <w:b/>
          <w:color w:val="000000"/>
          <w:sz w:val="24"/>
          <w:szCs w:val="24"/>
        </w:rPr>
        <w:t>da quelle a cui siete abituati</w:t>
      </w:r>
      <w:r w:rsidRPr="004470E0">
        <w:rPr>
          <w:b/>
          <w:color w:val="000000"/>
          <w:sz w:val="24"/>
          <w:szCs w:val="24"/>
        </w:rPr>
        <w:t xml:space="preserve">?  </w:t>
      </w:r>
    </w:p>
    <w:p w14:paraId="06ADCF2A" w14:textId="77777777" w:rsidR="00BC6F94" w:rsidRDefault="00BC6F94" w:rsidP="00BC6F9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  <w:sz w:val="24"/>
          <w:szCs w:val="24"/>
        </w:rPr>
      </w:pPr>
    </w:p>
    <w:p w14:paraId="54F12A9D" w14:textId="77777777" w:rsidR="00BC6F94" w:rsidRPr="004470E0" w:rsidRDefault="00BC6F94" w:rsidP="00BC6F9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  <w:sz w:val="28"/>
          <w:szCs w:val="28"/>
        </w:rPr>
      </w:pPr>
      <w:r w:rsidRPr="004470E0">
        <w:rPr>
          <w:color w:val="000000"/>
          <w:sz w:val="28"/>
          <w:szCs w:val="28"/>
        </w:rPr>
        <w:t xml:space="preserve">Sì </w:t>
      </w:r>
      <w:r w:rsidRPr="004470E0">
        <w:rPr>
          <w:color w:val="000000"/>
          <w:sz w:val="28"/>
          <w:szCs w:val="28"/>
        </w:rPr>
        <w:tab/>
      </w:r>
      <w:r w:rsidRPr="004470E0">
        <w:rPr>
          <w:color w:val="000000"/>
          <w:sz w:val="28"/>
          <w:szCs w:val="28"/>
        </w:rPr>
        <w:tab/>
        <w:t>No</w:t>
      </w:r>
    </w:p>
    <w:p w14:paraId="42FCB741" w14:textId="77777777" w:rsidR="00BC6F94" w:rsidRDefault="00BC6F94" w:rsidP="00BC6F9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sz w:val="24"/>
          <w:szCs w:val="24"/>
        </w:rPr>
      </w:pPr>
    </w:p>
    <w:p w14:paraId="740F19DE" w14:textId="77777777" w:rsidR="00BC6F94" w:rsidRPr="004470E0" w:rsidRDefault="00BC6F94" w:rsidP="00BC6F94">
      <w:pPr>
        <w:pStyle w:val="ListParagraph"/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  <w:sz w:val="24"/>
          <w:szCs w:val="24"/>
        </w:rPr>
      </w:pPr>
      <w:r w:rsidRPr="004470E0">
        <w:rPr>
          <w:b/>
          <w:color w:val="000000"/>
          <w:sz w:val="24"/>
          <w:szCs w:val="24"/>
        </w:rPr>
        <w:t xml:space="preserve">Se sì, </w:t>
      </w:r>
      <w:r w:rsidRPr="004470E0">
        <w:rPr>
          <w:b/>
          <w:sz w:val="24"/>
          <w:szCs w:val="24"/>
        </w:rPr>
        <w:t>condividete le vostre impressioni:</w:t>
      </w:r>
      <w:r w:rsidRPr="004470E0">
        <w:rPr>
          <w:b/>
          <w:color w:val="000000"/>
          <w:sz w:val="24"/>
          <w:szCs w:val="24"/>
        </w:rPr>
        <w:t xml:space="preserve"> </w:t>
      </w:r>
    </w:p>
    <w:p w14:paraId="1C74701B" w14:textId="77777777" w:rsidR="00BC6F94" w:rsidRPr="00BC6F94" w:rsidRDefault="00BC6F94" w:rsidP="00BC6F9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"/>
        <w:rPr>
          <w:b/>
          <w:sz w:val="24"/>
          <w:szCs w:val="24"/>
        </w:rPr>
      </w:pPr>
      <w:r w:rsidRPr="00BC6F94">
        <w:rPr>
          <w:color w:val="000000"/>
          <w:sz w:val="24"/>
          <w:szCs w:val="24"/>
        </w:rPr>
        <w:t>___________________________________________________________________</w:t>
      </w:r>
    </w:p>
    <w:p w14:paraId="758EBC8C" w14:textId="19680056" w:rsidR="00BC6F94" w:rsidRPr="00BC6F94" w:rsidRDefault="00BC6F94" w:rsidP="00BC6F9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"/>
        <w:rPr>
          <w:b/>
          <w:sz w:val="24"/>
          <w:szCs w:val="24"/>
        </w:rPr>
      </w:pPr>
      <w:r w:rsidRPr="00BC6F94">
        <w:rPr>
          <w:color w:val="000000"/>
          <w:sz w:val="24"/>
          <w:szCs w:val="24"/>
        </w:rPr>
        <w:t>___________________________________________________________________</w:t>
      </w:r>
    </w:p>
    <w:p w14:paraId="02AAD484" w14:textId="45E192D2" w:rsidR="00BC6F94" w:rsidRPr="00BC6F94" w:rsidRDefault="00BC6F94" w:rsidP="00BC6F9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"/>
        <w:rPr>
          <w:b/>
          <w:sz w:val="24"/>
          <w:szCs w:val="24"/>
        </w:rPr>
      </w:pPr>
      <w:r w:rsidRPr="00BC6F94">
        <w:rPr>
          <w:color w:val="000000"/>
          <w:sz w:val="24"/>
          <w:szCs w:val="24"/>
        </w:rPr>
        <w:t>___________________________________________________________________</w:t>
      </w:r>
    </w:p>
    <w:p w14:paraId="6F466F3B" w14:textId="79CA693D" w:rsidR="00BC6F94" w:rsidRPr="00BC6F94" w:rsidRDefault="00BC6F94" w:rsidP="00BC6F9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"/>
        <w:rPr>
          <w:b/>
          <w:sz w:val="24"/>
          <w:szCs w:val="24"/>
        </w:rPr>
      </w:pPr>
      <w:r w:rsidRPr="00BC6F94">
        <w:rPr>
          <w:color w:val="000000"/>
          <w:sz w:val="24"/>
          <w:szCs w:val="24"/>
        </w:rPr>
        <w:t>___________________________________________________________________</w:t>
      </w:r>
    </w:p>
    <w:p w14:paraId="21B3E317" w14:textId="65343907" w:rsidR="00BC6F94" w:rsidRPr="00BC6F94" w:rsidRDefault="00BC6F94" w:rsidP="00BC6F9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"/>
        <w:rPr>
          <w:b/>
          <w:sz w:val="24"/>
          <w:szCs w:val="24"/>
        </w:rPr>
      </w:pPr>
      <w:r w:rsidRPr="00BC6F94">
        <w:rPr>
          <w:color w:val="000000"/>
          <w:sz w:val="24"/>
          <w:szCs w:val="24"/>
        </w:rPr>
        <w:t>___________________________________________________________________</w:t>
      </w:r>
    </w:p>
    <w:p w14:paraId="40925122" w14:textId="1F7CA2BA" w:rsidR="00BC6F94" w:rsidRPr="00BC6F94" w:rsidRDefault="00BC6F94" w:rsidP="00BC6F9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"/>
        <w:rPr>
          <w:b/>
          <w:sz w:val="24"/>
          <w:szCs w:val="24"/>
        </w:rPr>
      </w:pPr>
      <w:r w:rsidRPr="00BC6F94">
        <w:rPr>
          <w:color w:val="000000"/>
          <w:sz w:val="24"/>
          <w:szCs w:val="24"/>
        </w:rPr>
        <w:t>___________________________________________________________________</w:t>
      </w:r>
    </w:p>
    <w:p w14:paraId="5ED93D71" w14:textId="77777777" w:rsidR="009B3B78" w:rsidRDefault="00BC6F94" w:rsidP="00612A58">
      <w:pPr>
        <w:pStyle w:val="Heading1"/>
        <w:spacing w:before="0" w:line="240" w:lineRule="auto"/>
        <w:jc w:val="center"/>
        <w:rPr>
          <w:color w:val="000000"/>
          <w:sz w:val="32"/>
          <w:szCs w:val="32"/>
        </w:rPr>
      </w:pPr>
      <w:r>
        <w:br w:type="page"/>
      </w:r>
      <w:r w:rsidR="009B3B78" w:rsidRPr="0067035D">
        <w:rPr>
          <w:bCs/>
          <w:color w:val="C00000"/>
          <w:lang w:bidi="hi-IN"/>
        </w:rPr>
        <w:lastRenderedPageBreak/>
        <w:t>Che cosa mangia chi crede</w:t>
      </w:r>
    </w:p>
    <w:p w14:paraId="4F1704D9" w14:textId="77777777" w:rsidR="009B3B78" w:rsidRDefault="009B3B78" w:rsidP="00612A58">
      <w:pPr>
        <w:pStyle w:val="Heading1"/>
        <w:spacing w:before="0" w:line="240" w:lineRule="auto"/>
        <w:jc w:val="center"/>
        <w:rPr>
          <w:bCs/>
          <w:color w:val="00B050"/>
          <w:sz w:val="30"/>
          <w:szCs w:val="30"/>
        </w:rPr>
      </w:pPr>
    </w:p>
    <w:p w14:paraId="4121C8C8" w14:textId="77777777" w:rsidR="009B3B78" w:rsidRPr="00612A58" w:rsidRDefault="009B3B78" w:rsidP="00612A58">
      <w:pPr>
        <w:pStyle w:val="Heading1"/>
        <w:spacing w:before="0" w:line="240" w:lineRule="auto"/>
        <w:jc w:val="center"/>
        <w:rPr>
          <w:bCs/>
          <w:color w:val="00B050"/>
          <w:sz w:val="30"/>
          <w:szCs w:val="30"/>
        </w:rPr>
      </w:pPr>
      <w:r w:rsidRPr="00612A58">
        <w:rPr>
          <w:bCs/>
          <w:color w:val="00B050"/>
          <w:sz w:val="30"/>
          <w:szCs w:val="30"/>
        </w:rPr>
        <w:t xml:space="preserve">Tabella </w:t>
      </w:r>
      <w:r>
        <w:rPr>
          <w:bCs/>
          <w:color w:val="00B050"/>
          <w:sz w:val="30"/>
          <w:szCs w:val="30"/>
        </w:rPr>
        <w:t>C</w:t>
      </w:r>
      <w:r w:rsidRPr="00612A58">
        <w:rPr>
          <w:bCs/>
          <w:color w:val="00B050"/>
          <w:sz w:val="30"/>
          <w:szCs w:val="30"/>
        </w:rPr>
        <w:t>omparativa</w:t>
      </w:r>
    </w:p>
    <w:p w14:paraId="4820733A" w14:textId="77777777" w:rsidR="009B3B78" w:rsidRDefault="009B3B78">
      <w:pPr>
        <w:spacing w:line="240" w:lineRule="auto"/>
      </w:pPr>
    </w:p>
    <w:tbl>
      <w:tblPr>
        <w:tblW w:w="111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6"/>
        <w:gridCol w:w="2835"/>
        <w:gridCol w:w="2694"/>
        <w:gridCol w:w="3539"/>
      </w:tblGrid>
      <w:tr w:rsidR="009B3B78" w14:paraId="0FF546A8" w14:textId="77777777" w:rsidTr="009B3B78">
        <w:trPr>
          <w:trHeight w:val="751"/>
          <w:jc w:val="center"/>
        </w:trPr>
        <w:tc>
          <w:tcPr>
            <w:tcW w:w="2126" w:type="dxa"/>
          </w:tcPr>
          <w:p w14:paraId="1FF1585B" w14:textId="77777777" w:rsidR="009B3B78" w:rsidRPr="00612A58" w:rsidRDefault="009B3B78">
            <w:pPr>
              <w:rPr>
                <w:rFonts w:asciiTheme="minorBidi" w:hAnsiTheme="minorBidi" w:cstheme="minorBidi"/>
                <w:b/>
                <w:sz w:val="28"/>
                <w:szCs w:val="28"/>
              </w:rPr>
            </w:pPr>
            <w:r w:rsidRPr="00612A58">
              <w:rPr>
                <w:rFonts w:asciiTheme="minorBidi" w:hAnsiTheme="minorBidi" w:cstheme="minorBidi"/>
                <w:b/>
                <w:sz w:val="28"/>
                <w:szCs w:val="28"/>
              </w:rPr>
              <w:t>Religione</w:t>
            </w:r>
          </w:p>
        </w:tc>
        <w:tc>
          <w:tcPr>
            <w:tcW w:w="2835" w:type="dxa"/>
          </w:tcPr>
          <w:p w14:paraId="08D75E33" w14:textId="77777777" w:rsidR="009B3B78" w:rsidRPr="00612A58" w:rsidRDefault="009B3B78">
            <w:pPr>
              <w:rPr>
                <w:rFonts w:asciiTheme="minorBidi" w:hAnsiTheme="minorBidi" w:cstheme="minorBidi"/>
                <w:b/>
                <w:sz w:val="28"/>
                <w:szCs w:val="28"/>
              </w:rPr>
            </w:pPr>
            <w:r w:rsidRPr="00612A58">
              <w:rPr>
                <w:rFonts w:asciiTheme="minorBidi" w:hAnsiTheme="minorBidi" w:cstheme="minorBidi"/>
                <w:b/>
                <w:sz w:val="28"/>
                <w:szCs w:val="28"/>
              </w:rPr>
              <w:t>Alimenti simbolici</w:t>
            </w:r>
          </w:p>
        </w:tc>
        <w:tc>
          <w:tcPr>
            <w:tcW w:w="2694" w:type="dxa"/>
          </w:tcPr>
          <w:p w14:paraId="49457469" w14:textId="77777777" w:rsidR="009B3B78" w:rsidRPr="00612A58" w:rsidRDefault="009B3B78">
            <w:pPr>
              <w:rPr>
                <w:rFonts w:asciiTheme="minorBidi" w:hAnsiTheme="minorBidi" w:cstheme="minorBidi"/>
                <w:b/>
                <w:sz w:val="28"/>
                <w:szCs w:val="28"/>
              </w:rPr>
            </w:pPr>
            <w:r w:rsidRPr="00612A58">
              <w:rPr>
                <w:rFonts w:asciiTheme="minorBidi" w:hAnsiTheme="minorBidi" w:cstheme="minorBidi"/>
                <w:b/>
                <w:sz w:val="28"/>
                <w:szCs w:val="28"/>
              </w:rPr>
              <w:t>Regole alimentari</w:t>
            </w:r>
          </w:p>
        </w:tc>
        <w:tc>
          <w:tcPr>
            <w:tcW w:w="3539" w:type="dxa"/>
          </w:tcPr>
          <w:p w14:paraId="088FCE98" w14:textId="77777777" w:rsidR="009B3B78" w:rsidRPr="00612A58" w:rsidRDefault="009B3B78">
            <w:pPr>
              <w:rPr>
                <w:rFonts w:asciiTheme="minorBidi" w:hAnsiTheme="minorBidi" w:cstheme="minorBidi"/>
                <w:b/>
                <w:sz w:val="28"/>
                <w:szCs w:val="28"/>
              </w:rPr>
            </w:pPr>
            <w:r w:rsidRPr="00612A58">
              <w:rPr>
                <w:rFonts w:asciiTheme="minorBidi" w:hAnsiTheme="minorBidi" w:cstheme="minorBidi"/>
                <w:b/>
                <w:sz w:val="28"/>
                <w:szCs w:val="28"/>
              </w:rPr>
              <w:t>Significato religioso</w:t>
            </w:r>
          </w:p>
        </w:tc>
      </w:tr>
      <w:tr w:rsidR="009B3B78" w14:paraId="63F8D4CD" w14:textId="77777777" w:rsidTr="009B3B78">
        <w:trPr>
          <w:trHeight w:val="1729"/>
          <w:jc w:val="center"/>
        </w:trPr>
        <w:tc>
          <w:tcPr>
            <w:tcW w:w="2126" w:type="dxa"/>
          </w:tcPr>
          <w:p w14:paraId="4FA45FAA" w14:textId="77777777" w:rsidR="009B3B78" w:rsidRPr="00612A58" w:rsidRDefault="009B3B78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612A58">
              <w:rPr>
                <w:rFonts w:asciiTheme="minorBidi" w:hAnsiTheme="minorBidi" w:cstheme="minorBidi"/>
                <w:sz w:val="28"/>
                <w:szCs w:val="28"/>
              </w:rPr>
              <w:t>Cristianesimo</w:t>
            </w:r>
          </w:p>
        </w:tc>
        <w:tc>
          <w:tcPr>
            <w:tcW w:w="2835" w:type="dxa"/>
          </w:tcPr>
          <w:p w14:paraId="6FF6E548" w14:textId="77777777" w:rsidR="009B3B78" w:rsidRPr="00612A58" w:rsidRDefault="009B3B78">
            <w:pPr>
              <w:rPr>
                <w:rFonts w:asciiTheme="minorBidi" w:hAnsiTheme="minorBidi" w:cstheme="minorBidi"/>
                <w:sz w:val="28"/>
                <w:szCs w:val="28"/>
              </w:rPr>
            </w:pPr>
          </w:p>
          <w:p w14:paraId="6DC6E3E7" w14:textId="77777777" w:rsidR="009B3B78" w:rsidRPr="00612A58" w:rsidRDefault="009B3B78">
            <w:pPr>
              <w:rPr>
                <w:rFonts w:asciiTheme="minorBidi" w:hAnsiTheme="minorBidi" w:cstheme="minorBidi"/>
                <w:sz w:val="28"/>
                <w:szCs w:val="28"/>
              </w:rPr>
            </w:pPr>
          </w:p>
        </w:tc>
        <w:tc>
          <w:tcPr>
            <w:tcW w:w="2694" w:type="dxa"/>
          </w:tcPr>
          <w:p w14:paraId="02221294" w14:textId="77777777" w:rsidR="009B3B78" w:rsidRPr="00612A58" w:rsidRDefault="009B3B78">
            <w:pPr>
              <w:rPr>
                <w:rFonts w:asciiTheme="minorBidi" w:hAnsiTheme="minorBidi" w:cstheme="minorBidi"/>
                <w:i/>
                <w:sz w:val="28"/>
                <w:szCs w:val="28"/>
              </w:rPr>
            </w:pPr>
          </w:p>
        </w:tc>
        <w:tc>
          <w:tcPr>
            <w:tcW w:w="3539" w:type="dxa"/>
          </w:tcPr>
          <w:p w14:paraId="702F5C67" w14:textId="77777777" w:rsidR="009B3B78" w:rsidRPr="00612A58" w:rsidRDefault="009B3B78">
            <w:pPr>
              <w:rPr>
                <w:rFonts w:asciiTheme="minorBidi" w:hAnsiTheme="minorBidi" w:cstheme="minorBidi"/>
                <w:sz w:val="28"/>
                <w:szCs w:val="28"/>
              </w:rPr>
            </w:pPr>
          </w:p>
        </w:tc>
      </w:tr>
      <w:tr w:rsidR="009B3B78" w14:paraId="39085617" w14:textId="77777777" w:rsidTr="009B3B78">
        <w:trPr>
          <w:trHeight w:val="1762"/>
          <w:jc w:val="center"/>
        </w:trPr>
        <w:tc>
          <w:tcPr>
            <w:tcW w:w="2126" w:type="dxa"/>
          </w:tcPr>
          <w:p w14:paraId="5C08B721" w14:textId="77777777" w:rsidR="009B3B78" w:rsidRPr="00612A58" w:rsidRDefault="009B3B78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612A58">
              <w:rPr>
                <w:rFonts w:asciiTheme="minorBidi" w:hAnsiTheme="minorBidi" w:cstheme="minorBidi"/>
                <w:sz w:val="28"/>
                <w:szCs w:val="28"/>
              </w:rPr>
              <w:t>Ebraismo</w:t>
            </w:r>
          </w:p>
        </w:tc>
        <w:tc>
          <w:tcPr>
            <w:tcW w:w="2835" w:type="dxa"/>
          </w:tcPr>
          <w:p w14:paraId="55665417" w14:textId="77777777" w:rsidR="009B3B78" w:rsidRPr="00612A58" w:rsidRDefault="009B3B78">
            <w:pPr>
              <w:rPr>
                <w:rFonts w:asciiTheme="minorBidi" w:hAnsiTheme="minorBidi" w:cstheme="minorBidi"/>
                <w:sz w:val="28"/>
                <w:szCs w:val="28"/>
              </w:rPr>
            </w:pPr>
          </w:p>
          <w:p w14:paraId="51B4CDCC" w14:textId="77777777" w:rsidR="009B3B78" w:rsidRPr="00612A58" w:rsidRDefault="009B3B78">
            <w:pPr>
              <w:rPr>
                <w:rFonts w:asciiTheme="minorBidi" w:hAnsiTheme="minorBidi" w:cstheme="minorBidi"/>
                <w:sz w:val="28"/>
                <w:szCs w:val="28"/>
              </w:rPr>
            </w:pPr>
          </w:p>
        </w:tc>
        <w:tc>
          <w:tcPr>
            <w:tcW w:w="2694" w:type="dxa"/>
          </w:tcPr>
          <w:p w14:paraId="2047E3FA" w14:textId="77777777" w:rsidR="009B3B78" w:rsidRPr="00612A58" w:rsidRDefault="009B3B78">
            <w:pPr>
              <w:rPr>
                <w:rFonts w:asciiTheme="minorBidi" w:hAnsiTheme="minorBidi" w:cstheme="minorBidi"/>
                <w:sz w:val="28"/>
                <w:szCs w:val="28"/>
              </w:rPr>
            </w:pPr>
          </w:p>
        </w:tc>
        <w:tc>
          <w:tcPr>
            <w:tcW w:w="3539" w:type="dxa"/>
          </w:tcPr>
          <w:p w14:paraId="0101B1A2" w14:textId="77777777" w:rsidR="009B3B78" w:rsidRPr="00612A58" w:rsidRDefault="009B3B78">
            <w:pPr>
              <w:rPr>
                <w:rFonts w:asciiTheme="minorBidi" w:hAnsiTheme="minorBidi" w:cstheme="minorBidi"/>
                <w:sz w:val="28"/>
                <w:szCs w:val="28"/>
              </w:rPr>
            </w:pPr>
          </w:p>
        </w:tc>
      </w:tr>
      <w:tr w:rsidR="009B3B78" w14:paraId="2352D556" w14:textId="77777777" w:rsidTr="009B3B78">
        <w:trPr>
          <w:trHeight w:val="1729"/>
          <w:jc w:val="center"/>
        </w:trPr>
        <w:tc>
          <w:tcPr>
            <w:tcW w:w="2126" w:type="dxa"/>
          </w:tcPr>
          <w:p w14:paraId="0FDB79B7" w14:textId="77777777" w:rsidR="009B3B78" w:rsidRPr="00612A58" w:rsidRDefault="009B3B78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612A58">
              <w:rPr>
                <w:rFonts w:asciiTheme="minorBidi" w:hAnsiTheme="minorBidi" w:cstheme="minorBidi"/>
                <w:sz w:val="28"/>
                <w:szCs w:val="28"/>
              </w:rPr>
              <w:t>Islam</w:t>
            </w:r>
          </w:p>
        </w:tc>
        <w:tc>
          <w:tcPr>
            <w:tcW w:w="2835" w:type="dxa"/>
          </w:tcPr>
          <w:p w14:paraId="71D919C0" w14:textId="77777777" w:rsidR="009B3B78" w:rsidRPr="00612A58" w:rsidRDefault="009B3B78">
            <w:pPr>
              <w:rPr>
                <w:rFonts w:asciiTheme="minorBidi" w:hAnsiTheme="minorBidi" w:cstheme="minorBidi"/>
                <w:sz w:val="28"/>
                <w:szCs w:val="28"/>
              </w:rPr>
            </w:pPr>
          </w:p>
          <w:p w14:paraId="30BDC466" w14:textId="77777777" w:rsidR="009B3B78" w:rsidRPr="00612A58" w:rsidRDefault="009B3B78">
            <w:pPr>
              <w:rPr>
                <w:rFonts w:asciiTheme="minorBidi" w:hAnsiTheme="minorBidi" w:cstheme="minorBidi"/>
                <w:sz w:val="28"/>
                <w:szCs w:val="28"/>
              </w:rPr>
            </w:pPr>
          </w:p>
        </w:tc>
        <w:tc>
          <w:tcPr>
            <w:tcW w:w="2694" w:type="dxa"/>
          </w:tcPr>
          <w:p w14:paraId="7B245B3C" w14:textId="77777777" w:rsidR="009B3B78" w:rsidRPr="00612A58" w:rsidRDefault="009B3B78">
            <w:pPr>
              <w:rPr>
                <w:rFonts w:asciiTheme="minorBidi" w:hAnsiTheme="minorBidi" w:cstheme="minorBidi"/>
                <w:sz w:val="28"/>
                <w:szCs w:val="28"/>
              </w:rPr>
            </w:pPr>
          </w:p>
        </w:tc>
        <w:tc>
          <w:tcPr>
            <w:tcW w:w="3539" w:type="dxa"/>
          </w:tcPr>
          <w:p w14:paraId="3CCD195D" w14:textId="77777777" w:rsidR="009B3B78" w:rsidRPr="00612A58" w:rsidRDefault="009B3B78">
            <w:pPr>
              <w:rPr>
                <w:rFonts w:asciiTheme="minorBidi" w:hAnsiTheme="minorBidi" w:cstheme="minorBidi"/>
                <w:sz w:val="28"/>
                <w:szCs w:val="28"/>
              </w:rPr>
            </w:pPr>
          </w:p>
        </w:tc>
      </w:tr>
      <w:tr w:rsidR="009B3B78" w14:paraId="7EDFB2B7" w14:textId="77777777" w:rsidTr="009B3B78">
        <w:trPr>
          <w:trHeight w:val="1729"/>
          <w:jc w:val="center"/>
        </w:trPr>
        <w:tc>
          <w:tcPr>
            <w:tcW w:w="2126" w:type="dxa"/>
          </w:tcPr>
          <w:p w14:paraId="3BCF01D5" w14:textId="77777777" w:rsidR="009B3B78" w:rsidRPr="00612A58" w:rsidRDefault="009B3B78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612A58">
              <w:rPr>
                <w:rFonts w:asciiTheme="minorBidi" w:hAnsiTheme="minorBidi" w:cstheme="minorBidi"/>
                <w:sz w:val="28"/>
                <w:szCs w:val="28"/>
              </w:rPr>
              <w:t>Induismo</w:t>
            </w:r>
          </w:p>
        </w:tc>
        <w:tc>
          <w:tcPr>
            <w:tcW w:w="2835" w:type="dxa"/>
          </w:tcPr>
          <w:p w14:paraId="0F862E0F" w14:textId="77777777" w:rsidR="009B3B78" w:rsidRPr="00612A58" w:rsidRDefault="009B3B78">
            <w:pPr>
              <w:rPr>
                <w:rFonts w:asciiTheme="minorBidi" w:hAnsiTheme="minorBidi" w:cstheme="minorBidi"/>
                <w:sz w:val="28"/>
                <w:szCs w:val="28"/>
              </w:rPr>
            </w:pPr>
          </w:p>
          <w:p w14:paraId="29A1BB95" w14:textId="77777777" w:rsidR="009B3B78" w:rsidRPr="00612A58" w:rsidRDefault="009B3B78">
            <w:pPr>
              <w:rPr>
                <w:rFonts w:asciiTheme="minorBidi" w:hAnsiTheme="minorBidi" w:cstheme="minorBidi"/>
                <w:sz w:val="28"/>
                <w:szCs w:val="28"/>
              </w:rPr>
            </w:pPr>
          </w:p>
        </w:tc>
        <w:tc>
          <w:tcPr>
            <w:tcW w:w="2694" w:type="dxa"/>
          </w:tcPr>
          <w:p w14:paraId="3CA61D91" w14:textId="77777777" w:rsidR="009B3B78" w:rsidRPr="00612A58" w:rsidRDefault="009B3B78">
            <w:pPr>
              <w:rPr>
                <w:rFonts w:asciiTheme="minorBidi" w:hAnsiTheme="minorBidi" w:cstheme="minorBidi"/>
                <w:sz w:val="28"/>
                <w:szCs w:val="28"/>
              </w:rPr>
            </w:pPr>
          </w:p>
        </w:tc>
        <w:tc>
          <w:tcPr>
            <w:tcW w:w="3539" w:type="dxa"/>
          </w:tcPr>
          <w:p w14:paraId="4BC926BB" w14:textId="77777777" w:rsidR="009B3B78" w:rsidRPr="00612A58" w:rsidRDefault="009B3B78">
            <w:pPr>
              <w:rPr>
                <w:rFonts w:asciiTheme="minorBidi" w:hAnsiTheme="minorBidi" w:cstheme="minorBidi"/>
                <w:sz w:val="28"/>
                <w:szCs w:val="28"/>
              </w:rPr>
            </w:pPr>
          </w:p>
        </w:tc>
      </w:tr>
    </w:tbl>
    <w:p w14:paraId="66D80E10" w14:textId="77777777" w:rsidR="009B3B78" w:rsidRDefault="009B3B7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sz w:val="32"/>
          <w:szCs w:val="32"/>
        </w:rPr>
      </w:pPr>
    </w:p>
    <w:p w14:paraId="09A0781F" w14:textId="77777777" w:rsidR="009B3B78" w:rsidRDefault="009B3B7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sz w:val="32"/>
          <w:szCs w:val="32"/>
        </w:rPr>
      </w:pPr>
    </w:p>
    <w:p w14:paraId="424064A5" w14:textId="77777777" w:rsidR="009B3B78" w:rsidRDefault="009B3B7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br w:type="page"/>
      </w:r>
    </w:p>
    <w:p w14:paraId="6C2CFDD9" w14:textId="02FD15F7" w:rsidR="009B3B78" w:rsidRDefault="009B3B7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rPr>
          <w:rFonts w:ascii="Calibri" w:eastAsia="Calibri" w:hAnsi="Calibri" w:cs="Calibri"/>
          <w:b/>
          <w:sz w:val="32"/>
          <w:szCs w:val="32"/>
        </w:rPr>
        <w:lastRenderedPageBreak/>
        <w:t>tabella completata</w:t>
      </w:r>
    </w:p>
    <w:p w14:paraId="15135DB4" w14:textId="77777777" w:rsidR="009B3B78" w:rsidRDefault="009B3B78">
      <w:pPr>
        <w:spacing w:line="240" w:lineRule="auto"/>
      </w:pPr>
    </w:p>
    <w:tbl>
      <w:tblPr>
        <w:tblW w:w="113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6"/>
        <w:gridCol w:w="2835"/>
        <w:gridCol w:w="2694"/>
        <w:gridCol w:w="3680"/>
      </w:tblGrid>
      <w:tr w:rsidR="009B3B78" w:rsidRPr="00612A58" w14:paraId="17D14D1B" w14:textId="77777777" w:rsidTr="009B3B78">
        <w:trPr>
          <w:trHeight w:val="481"/>
          <w:jc w:val="center"/>
        </w:trPr>
        <w:tc>
          <w:tcPr>
            <w:tcW w:w="2126" w:type="dxa"/>
          </w:tcPr>
          <w:p w14:paraId="22FE7D36" w14:textId="77777777" w:rsidR="009B3B78" w:rsidRPr="00612A58" w:rsidRDefault="009B3B78">
            <w:pPr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612A58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>Religione</w:t>
            </w:r>
          </w:p>
        </w:tc>
        <w:tc>
          <w:tcPr>
            <w:tcW w:w="2835" w:type="dxa"/>
          </w:tcPr>
          <w:p w14:paraId="18164AA6" w14:textId="77777777" w:rsidR="009B3B78" w:rsidRPr="00612A58" w:rsidRDefault="009B3B78">
            <w:pPr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612A58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>Alimenti simbolici</w:t>
            </w:r>
          </w:p>
        </w:tc>
        <w:tc>
          <w:tcPr>
            <w:tcW w:w="2694" w:type="dxa"/>
          </w:tcPr>
          <w:p w14:paraId="2A3A8777" w14:textId="77777777" w:rsidR="009B3B78" w:rsidRPr="00612A58" w:rsidRDefault="009B3B78">
            <w:pPr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612A58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>Regole alimentari</w:t>
            </w:r>
          </w:p>
        </w:tc>
        <w:tc>
          <w:tcPr>
            <w:tcW w:w="3680" w:type="dxa"/>
          </w:tcPr>
          <w:p w14:paraId="226BACCF" w14:textId="77777777" w:rsidR="009B3B78" w:rsidRPr="00612A58" w:rsidRDefault="009B3B78">
            <w:pPr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612A58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>Significato religioso</w:t>
            </w:r>
          </w:p>
        </w:tc>
      </w:tr>
      <w:tr w:rsidR="009B3B78" w14:paraId="7987F8BC" w14:textId="77777777" w:rsidTr="009B3B78">
        <w:trPr>
          <w:jc w:val="center"/>
        </w:trPr>
        <w:tc>
          <w:tcPr>
            <w:tcW w:w="2126" w:type="dxa"/>
          </w:tcPr>
          <w:p w14:paraId="5387B85C" w14:textId="77777777" w:rsidR="009B3B78" w:rsidRPr="00612A58" w:rsidRDefault="009B3B78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612A58">
              <w:rPr>
                <w:rFonts w:asciiTheme="minorBidi" w:hAnsiTheme="minorBidi" w:cstheme="minorBidi"/>
                <w:sz w:val="28"/>
                <w:szCs w:val="28"/>
              </w:rPr>
              <w:t>Cristianesimo</w:t>
            </w:r>
          </w:p>
        </w:tc>
        <w:tc>
          <w:tcPr>
            <w:tcW w:w="2835" w:type="dxa"/>
          </w:tcPr>
          <w:p w14:paraId="18B87A11" w14:textId="77777777" w:rsidR="009B3B78" w:rsidRPr="00612A58" w:rsidRDefault="009B3B78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612A58">
              <w:rPr>
                <w:rFonts w:asciiTheme="minorBidi" w:hAnsiTheme="minorBidi" w:cstheme="minorBidi"/>
                <w:sz w:val="28"/>
                <w:szCs w:val="28"/>
              </w:rPr>
              <w:t>Pane e vino (Eucaristia), pesce, agnello</w:t>
            </w:r>
          </w:p>
        </w:tc>
        <w:tc>
          <w:tcPr>
            <w:tcW w:w="2694" w:type="dxa"/>
          </w:tcPr>
          <w:p w14:paraId="782F8D14" w14:textId="77777777" w:rsidR="009B3B78" w:rsidRPr="00612A58" w:rsidRDefault="009B3B78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612A58">
              <w:rPr>
                <w:rFonts w:asciiTheme="minorBidi" w:hAnsiTheme="minorBidi" w:cstheme="minorBidi"/>
                <w:sz w:val="28"/>
                <w:szCs w:val="28"/>
              </w:rPr>
              <w:t>Digiuno e astinenza nei tempi forti (</w:t>
            </w:r>
            <w:r>
              <w:rPr>
                <w:rFonts w:asciiTheme="minorBidi" w:hAnsiTheme="minorBidi" w:cstheme="minorBidi"/>
                <w:sz w:val="28"/>
                <w:szCs w:val="28"/>
              </w:rPr>
              <w:t xml:space="preserve">per </w:t>
            </w:r>
            <w:r w:rsidRPr="00612A58">
              <w:rPr>
                <w:rFonts w:asciiTheme="minorBidi" w:hAnsiTheme="minorBidi" w:cstheme="minorBidi"/>
                <w:sz w:val="28"/>
                <w:szCs w:val="28"/>
              </w:rPr>
              <w:t>es. Quaresima)</w:t>
            </w:r>
          </w:p>
        </w:tc>
        <w:tc>
          <w:tcPr>
            <w:tcW w:w="3680" w:type="dxa"/>
          </w:tcPr>
          <w:p w14:paraId="53442D3A" w14:textId="77777777" w:rsidR="009B3B78" w:rsidRPr="00612A58" w:rsidRDefault="009B3B78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612A58">
              <w:rPr>
                <w:rFonts w:asciiTheme="minorBidi" w:hAnsiTheme="minorBidi" w:cstheme="minorBidi"/>
                <w:sz w:val="28"/>
                <w:szCs w:val="28"/>
              </w:rPr>
              <w:t xml:space="preserve">Memoriale dell’Ultima </w:t>
            </w:r>
            <w:r>
              <w:rPr>
                <w:rFonts w:asciiTheme="minorBidi" w:hAnsiTheme="minorBidi" w:cstheme="minorBidi"/>
                <w:sz w:val="28"/>
                <w:szCs w:val="28"/>
              </w:rPr>
              <w:t>c</w:t>
            </w:r>
            <w:r w:rsidRPr="00612A58">
              <w:rPr>
                <w:rFonts w:asciiTheme="minorBidi" w:hAnsiTheme="minorBidi" w:cstheme="minorBidi"/>
                <w:sz w:val="28"/>
                <w:szCs w:val="28"/>
              </w:rPr>
              <w:t>ena; digiuno come purificazione</w:t>
            </w:r>
          </w:p>
        </w:tc>
      </w:tr>
      <w:tr w:rsidR="009B3B78" w14:paraId="4A3D0177" w14:textId="77777777" w:rsidTr="009B3B78">
        <w:trPr>
          <w:jc w:val="center"/>
        </w:trPr>
        <w:tc>
          <w:tcPr>
            <w:tcW w:w="2126" w:type="dxa"/>
          </w:tcPr>
          <w:p w14:paraId="705E4F5C" w14:textId="77777777" w:rsidR="009B3B78" w:rsidRPr="00612A58" w:rsidRDefault="009B3B78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612A58">
              <w:rPr>
                <w:rFonts w:asciiTheme="minorBidi" w:hAnsiTheme="minorBidi" w:cstheme="minorBidi"/>
                <w:sz w:val="28"/>
                <w:szCs w:val="28"/>
              </w:rPr>
              <w:t>Ebraismo</w:t>
            </w:r>
          </w:p>
        </w:tc>
        <w:tc>
          <w:tcPr>
            <w:tcW w:w="2835" w:type="dxa"/>
          </w:tcPr>
          <w:p w14:paraId="6D17816B" w14:textId="77777777" w:rsidR="009B3B78" w:rsidRPr="00612A58" w:rsidRDefault="009B3B78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612A58">
              <w:rPr>
                <w:rFonts w:asciiTheme="minorBidi" w:hAnsiTheme="minorBidi" w:cstheme="minorBidi"/>
                <w:sz w:val="28"/>
                <w:szCs w:val="28"/>
              </w:rPr>
              <w:t>Pane azzimo, vino, pesce, miele</w:t>
            </w:r>
          </w:p>
        </w:tc>
        <w:tc>
          <w:tcPr>
            <w:tcW w:w="2694" w:type="dxa"/>
          </w:tcPr>
          <w:p w14:paraId="39CCCF98" w14:textId="77777777" w:rsidR="009B3B78" w:rsidRPr="00612A58" w:rsidRDefault="009B3B78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612A58">
              <w:rPr>
                <w:rFonts w:asciiTheme="minorBidi" w:hAnsiTheme="minorBidi" w:cstheme="minorBidi"/>
                <w:sz w:val="28"/>
                <w:szCs w:val="28"/>
              </w:rPr>
              <w:t>Cibi k</w:t>
            </w:r>
            <w:r>
              <w:rPr>
                <w:rFonts w:asciiTheme="minorBidi" w:hAnsiTheme="minorBidi" w:cstheme="minorBidi"/>
                <w:sz w:val="28"/>
                <w:szCs w:val="28"/>
              </w:rPr>
              <w:t>o</w:t>
            </w:r>
            <w:r w:rsidRPr="00612A58">
              <w:rPr>
                <w:rFonts w:asciiTheme="minorBidi" w:hAnsiTheme="minorBidi" w:cstheme="minorBidi"/>
                <w:sz w:val="28"/>
                <w:szCs w:val="28"/>
              </w:rPr>
              <w:t>sher, divieto di carne suina, separazione carne-latte</w:t>
            </w:r>
          </w:p>
        </w:tc>
        <w:tc>
          <w:tcPr>
            <w:tcW w:w="3680" w:type="dxa"/>
          </w:tcPr>
          <w:p w14:paraId="0144DF73" w14:textId="77777777" w:rsidR="009B3B78" w:rsidRPr="00612A58" w:rsidRDefault="009B3B78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612A58">
              <w:rPr>
                <w:rFonts w:asciiTheme="minorBidi" w:hAnsiTheme="minorBidi" w:cstheme="minorBidi"/>
                <w:sz w:val="28"/>
                <w:szCs w:val="28"/>
              </w:rPr>
              <w:t>Obbedienza alla Torah; memoria della liberazione dall’Egitto</w:t>
            </w:r>
          </w:p>
        </w:tc>
      </w:tr>
      <w:tr w:rsidR="009B3B78" w14:paraId="6490F436" w14:textId="77777777" w:rsidTr="009B3B78">
        <w:trPr>
          <w:jc w:val="center"/>
        </w:trPr>
        <w:tc>
          <w:tcPr>
            <w:tcW w:w="2126" w:type="dxa"/>
          </w:tcPr>
          <w:p w14:paraId="216DFF09" w14:textId="77777777" w:rsidR="009B3B78" w:rsidRPr="00612A58" w:rsidRDefault="009B3B78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612A58">
              <w:rPr>
                <w:rFonts w:asciiTheme="minorBidi" w:hAnsiTheme="minorBidi" w:cstheme="minorBidi"/>
                <w:sz w:val="28"/>
                <w:szCs w:val="28"/>
              </w:rPr>
              <w:t>Islam</w:t>
            </w:r>
          </w:p>
        </w:tc>
        <w:tc>
          <w:tcPr>
            <w:tcW w:w="2835" w:type="dxa"/>
          </w:tcPr>
          <w:p w14:paraId="13DDC22E" w14:textId="77777777" w:rsidR="009B3B78" w:rsidRPr="00612A58" w:rsidRDefault="009B3B78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612A58">
              <w:rPr>
                <w:rFonts w:asciiTheme="minorBidi" w:hAnsiTheme="minorBidi" w:cstheme="minorBidi"/>
                <w:sz w:val="28"/>
                <w:szCs w:val="28"/>
              </w:rPr>
              <w:t>Datteri, acqua, carne halal</w:t>
            </w:r>
          </w:p>
        </w:tc>
        <w:tc>
          <w:tcPr>
            <w:tcW w:w="2694" w:type="dxa"/>
          </w:tcPr>
          <w:p w14:paraId="3D6F243F" w14:textId="77777777" w:rsidR="009B3B78" w:rsidRPr="00612A58" w:rsidRDefault="009B3B78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612A58">
              <w:rPr>
                <w:rFonts w:asciiTheme="minorBidi" w:hAnsiTheme="minorBidi" w:cstheme="minorBidi"/>
                <w:sz w:val="28"/>
                <w:szCs w:val="28"/>
              </w:rPr>
              <w:t>Solo cibo halal, divieto di carne suina e alcol, digiuno nel Ramadan</w:t>
            </w:r>
          </w:p>
        </w:tc>
        <w:tc>
          <w:tcPr>
            <w:tcW w:w="3680" w:type="dxa"/>
          </w:tcPr>
          <w:p w14:paraId="6BCE4DF1" w14:textId="77777777" w:rsidR="009B3B78" w:rsidRPr="00612A58" w:rsidRDefault="009B3B78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612A58">
              <w:rPr>
                <w:rFonts w:asciiTheme="minorBidi" w:hAnsiTheme="minorBidi" w:cstheme="minorBidi"/>
                <w:sz w:val="28"/>
                <w:szCs w:val="28"/>
              </w:rPr>
              <w:t>Purificazione, obbedienza a Dio, condivisione</w:t>
            </w:r>
          </w:p>
        </w:tc>
      </w:tr>
      <w:tr w:rsidR="009B3B78" w14:paraId="1C6B45D0" w14:textId="77777777" w:rsidTr="009B3B78">
        <w:trPr>
          <w:jc w:val="center"/>
        </w:trPr>
        <w:tc>
          <w:tcPr>
            <w:tcW w:w="2126" w:type="dxa"/>
          </w:tcPr>
          <w:p w14:paraId="27F59768" w14:textId="77777777" w:rsidR="009B3B78" w:rsidRPr="00612A58" w:rsidRDefault="009B3B78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612A58">
              <w:rPr>
                <w:rFonts w:asciiTheme="minorBidi" w:hAnsiTheme="minorBidi" w:cstheme="minorBidi"/>
                <w:sz w:val="28"/>
                <w:szCs w:val="28"/>
              </w:rPr>
              <w:t>Induismo</w:t>
            </w:r>
          </w:p>
        </w:tc>
        <w:tc>
          <w:tcPr>
            <w:tcW w:w="2835" w:type="dxa"/>
          </w:tcPr>
          <w:p w14:paraId="13BE37D1" w14:textId="77777777" w:rsidR="009B3B78" w:rsidRPr="00612A58" w:rsidRDefault="009B3B78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612A58">
              <w:rPr>
                <w:rFonts w:asciiTheme="minorBidi" w:hAnsiTheme="minorBidi" w:cstheme="minorBidi"/>
                <w:sz w:val="28"/>
                <w:szCs w:val="28"/>
              </w:rPr>
              <w:t>Riso, latte, frutta, legumi</w:t>
            </w:r>
          </w:p>
        </w:tc>
        <w:tc>
          <w:tcPr>
            <w:tcW w:w="2694" w:type="dxa"/>
          </w:tcPr>
          <w:p w14:paraId="037007E6" w14:textId="3188A5E2" w:rsidR="009B3B78" w:rsidRPr="00612A58" w:rsidRDefault="009B3B78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612A58">
              <w:rPr>
                <w:rFonts w:asciiTheme="minorBidi" w:hAnsiTheme="minorBidi" w:cstheme="minorBidi"/>
                <w:sz w:val="28"/>
                <w:szCs w:val="28"/>
              </w:rPr>
              <w:t xml:space="preserve">Spesso </w:t>
            </w:r>
            <w:proofErr w:type="spellStart"/>
            <w:r w:rsidRPr="00612A58">
              <w:rPr>
                <w:rFonts w:asciiTheme="minorBidi" w:hAnsiTheme="minorBidi" w:cstheme="minorBidi"/>
                <w:sz w:val="28"/>
                <w:szCs w:val="28"/>
              </w:rPr>
              <w:t>vegetarianesimo</w:t>
            </w:r>
            <w:proofErr w:type="spellEnd"/>
            <w:r w:rsidRPr="00612A58">
              <w:rPr>
                <w:rFonts w:asciiTheme="minorBidi" w:hAnsiTheme="minorBidi" w:cstheme="minorBidi"/>
                <w:sz w:val="28"/>
                <w:szCs w:val="28"/>
              </w:rPr>
              <w:t xml:space="preserve">, divieto </w:t>
            </w:r>
            <w:r>
              <w:rPr>
                <w:rFonts w:asciiTheme="minorBidi" w:hAnsiTheme="minorBidi" w:cstheme="minorBidi"/>
                <w:sz w:val="28"/>
                <w:szCs w:val="28"/>
              </w:rPr>
              <w:t xml:space="preserve">di </w:t>
            </w:r>
            <w:r w:rsidRPr="00612A58">
              <w:rPr>
                <w:rFonts w:asciiTheme="minorBidi" w:hAnsiTheme="minorBidi" w:cstheme="minorBidi"/>
                <w:sz w:val="28"/>
                <w:szCs w:val="28"/>
              </w:rPr>
              <w:t>carne bovina</w:t>
            </w:r>
          </w:p>
        </w:tc>
        <w:tc>
          <w:tcPr>
            <w:tcW w:w="3680" w:type="dxa"/>
          </w:tcPr>
          <w:p w14:paraId="7BEBB427" w14:textId="77777777" w:rsidR="009B3B78" w:rsidRPr="00612A58" w:rsidRDefault="009B3B78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612A58">
              <w:rPr>
                <w:rFonts w:asciiTheme="minorBidi" w:hAnsiTheme="minorBidi" w:cstheme="minorBidi"/>
                <w:sz w:val="28"/>
                <w:szCs w:val="28"/>
              </w:rPr>
              <w:t>Rispetto per la vita, equilibrio interiore, offerta agli dei</w:t>
            </w:r>
          </w:p>
        </w:tc>
      </w:tr>
    </w:tbl>
    <w:p w14:paraId="5A6209F6" w14:textId="77777777" w:rsidR="009B3B78" w:rsidRDefault="009B3B78">
      <w:pPr>
        <w:widowControl w:val="0"/>
        <w:spacing w:line="240" w:lineRule="auto"/>
      </w:pPr>
    </w:p>
    <w:p w14:paraId="66C9A1D6" w14:textId="7E25148E" w:rsidR="00BC6F94" w:rsidRDefault="00BC6F94" w:rsidP="00BC6F94"/>
    <w:sectPr w:rsidR="00BC6F94" w:rsidSect="00BC6F94">
      <w:footerReference w:type="default" r:id="rId10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F6E526" w14:textId="77777777" w:rsidR="001F0DA8" w:rsidRDefault="001F0DA8" w:rsidP="00742984">
      <w:pPr>
        <w:spacing w:line="240" w:lineRule="auto"/>
      </w:pPr>
      <w:r>
        <w:separator/>
      </w:r>
    </w:p>
  </w:endnote>
  <w:endnote w:type="continuationSeparator" w:id="0">
    <w:p w14:paraId="20A39A59" w14:textId="77777777" w:rsidR="001F0DA8" w:rsidRDefault="001F0DA8" w:rsidP="007429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4C6E4B" w14:textId="0F0A3FA6" w:rsidR="00742984" w:rsidRPr="00742984" w:rsidRDefault="00742984">
    <w:pPr>
      <w:pStyle w:val="Footer"/>
      <w:rPr>
        <w:sz w:val="20"/>
        <w:szCs w:val="20"/>
        <w:lang w:val="it-IT"/>
      </w:rPr>
    </w:pPr>
    <w:r w:rsidRPr="00742984">
      <w:rPr>
        <w:sz w:val="20"/>
        <w:szCs w:val="20"/>
        <w:lang w:val="it-IT"/>
      </w:rPr>
      <w:t xml:space="preserve">© 2025 by </w:t>
    </w:r>
    <w:r w:rsidR="00A16F8F">
      <w:rPr>
        <w:sz w:val="20"/>
        <w:szCs w:val="20"/>
        <w:lang w:val="it-IT"/>
      </w:rPr>
      <w:t xml:space="preserve">Gruppo </w:t>
    </w:r>
    <w:r w:rsidRPr="00742984">
      <w:rPr>
        <w:sz w:val="20"/>
        <w:szCs w:val="20"/>
        <w:lang w:val="it-IT"/>
      </w:rPr>
      <w:t>La Scuola S.p.A.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EA8A06" w14:textId="77777777" w:rsidR="001F0DA8" w:rsidRDefault="001F0DA8" w:rsidP="00742984">
      <w:pPr>
        <w:spacing w:line="240" w:lineRule="auto"/>
      </w:pPr>
      <w:r>
        <w:separator/>
      </w:r>
    </w:p>
  </w:footnote>
  <w:footnote w:type="continuationSeparator" w:id="0">
    <w:p w14:paraId="4A55C55A" w14:textId="77777777" w:rsidR="001F0DA8" w:rsidRDefault="001F0DA8" w:rsidP="0074298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169AC"/>
    <w:multiLevelType w:val="hybridMultilevel"/>
    <w:tmpl w:val="9480A1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21166"/>
    <w:multiLevelType w:val="multilevel"/>
    <w:tmpl w:val="56A6A5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C9A6B9D"/>
    <w:multiLevelType w:val="multilevel"/>
    <w:tmpl w:val="0EE0E24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57A0177"/>
    <w:multiLevelType w:val="multilevel"/>
    <w:tmpl w:val="DB807A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4F5687F"/>
    <w:multiLevelType w:val="multilevel"/>
    <w:tmpl w:val="0EE0E24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6F061ED"/>
    <w:multiLevelType w:val="hybridMultilevel"/>
    <w:tmpl w:val="053AF6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8F5807"/>
    <w:multiLevelType w:val="multilevel"/>
    <w:tmpl w:val="0EE0E24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BFD38FF"/>
    <w:multiLevelType w:val="multilevel"/>
    <w:tmpl w:val="8E6C5B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88207C5"/>
    <w:multiLevelType w:val="multilevel"/>
    <w:tmpl w:val="74D219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F2C35CF"/>
    <w:multiLevelType w:val="multilevel"/>
    <w:tmpl w:val="1E82E3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310739A"/>
    <w:multiLevelType w:val="hybridMultilevel"/>
    <w:tmpl w:val="51941516"/>
    <w:lvl w:ilvl="0" w:tplc="49A226B4">
      <w:start w:val="1"/>
      <w:numFmt w:val="bullet"/>
      <w:lvlText w:val="-"/>
      <w:lvlJc w:val="left"/>
      <w:pPr>
        <w:ind w:left="37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1" w15:restartNumberingAfterBreak="0">
    <w:nsid w:val="735D7495"/>
    <w:multiLevelType w:val="multilevel"/>
    <w:tmpl w:val="0EE0E24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73F00A8B"/>
    <w:multiLevelType w:val="multilevel"/>
    <w:tmpl w:val="614049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791740C9"/>
    <w:multiLevelType w:val="multilevel"/>
    <w:tmpl w:val="0EE0E24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815531793">
    <w:abstractNumId w:val="12"/>
  </w:num>
  <w:num w:numId="2" w16cid:durableId="600069239">
    <w:abstractNumId w:val="9"/>
  </w:num>
  <w:num w:numId="3" w16cid:durableId="1173229788">
    <w:abstractNumId w:val="3"/>
  </w:num>
  <w:num w:numId="4" w16cid:durableId="2007855743">
    <w:abstractNumId w:val="7"/>
  </w:num>
  <w:num w:numId="5" w16cid:durableId="1759784301">
    <w:abstractNumId w:val="2"/>
  </w:num>
  <w:num w:numId="6" w16cid:durableId="1275282584">
    <w:abstractNumId w:val="1"/>
  </w:num>
  <w:num w:numId="7" w16cid:durableId="519784776">
    <w:abstractNumId w:val="8"/>
  </w:num>
  <w:num w:numId="8" w16cid:durableId="1831673410">
    <w:abstractNumId w:val="0"/>
  </w:num>
  <w:num w:numId="9" w16cid:durableId="211039258">
    <w:abstractNumId w:val="5"/>
  </w:num>
  <w:num w:numId="10" w16cid:durableId="16927801">
    <w:abstractNumId w:val="13"/>
  </w:num>
  <w:num w:numId="11" w16cid:durableId="325329830">
    <w:abstractNumId w:val="6"/>
  </w:num>
  <w:num w:numId="12" w16cid:durableId="1027413901">
    <w:abstractNumId w:val="4"/>
  </w:num>
  <w:num w:numId="13" w16cid:durableId="151456057">
    <w:abstractNumId w:val="11"/>
  </w:num>
  <w:num w:numId="14" w16cid:durableId="6322465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988"/>
    <w:rsid w:val="00000DD2"/>
    <w:rsid w:val="000D13AA"/>
    <w:rsid w:val="001B290F"/>
    <w:rsid w:val="001D1C49"/>
    <w:rsid w:val="001F0DA8"/>
    <w:rsid w:val="00211445"/>
    <w:rsid w:val="00345777"/>
    <w:rsid w:val="004905C1"/>
    <w:rsid w:val="005B01B0"/>
    <w:rsid w:val="005C46A7"/>
    <w:rsid w:val="00742984"/>
    <w:rsid w:val="00787B57"/>
    <w:rsid w:val="008124ED"/>
    <w:rsid w:val="008462C6"/>
    <w:rsid w:val="008476CC"/>
    <w:rsid w:val="008802A3"/>
    <w:rsid w:val="008832E0"/>
    <w:rsid w:val="00955569"/>
    <w:rsid w:val="00973629"/>
    <w:rsid w:val="009B3B78"/>
    <w:rsid w:val="009D37E0"/>
    <w:rsid w:val="009E2F1B"/>
    <w:rsid w:val="00A16F8F"/>
    <w:rsid w:val="00A175CE"/>
    <w:rsid w:val="00A76308"/>
    <w:rsid w:val="00B54728"/>
    <w:rsid w:val="00BC6F94"/>
    <w:rsid w:val="00C037F6"/>
    <w:rsid w:val="00C92247"/>
    <w:rsid w:val="00CF5972"/>
    <w:rsid w:val="00D27290"/>
    <w:rsid w:val="00D46988"/>
    <w:rsid w:val="00D76C45"/>
    <w:rsid w:val="00DF2011"/>
    <w:rsid w:val="00E3310B"/>
    <w:rsid w:val="00F83A90"/>
    <w:rsid w:val="00F90533"/>
    <w:rsid w:val="00FB0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2B830C2"/>
  <w15:docId w15:val="{D713FB9C-1DCB-A442-8015-0518D0329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it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3457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4577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577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45777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42984"/>
    <w:pPr>
      <w:tabs>
        <w:tab w:val="center" w:pos="4819"/>
        <w:tab w:val="right" w:pos="96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2984"/>
  </w:style>
  <w:style w:type="paragraph" w:styleId="Footer">
    <w:name w:val="footer"/>
    <w:basedOn w:val="Normal"/>
    <w:link w:val="FooterChar"/>
    <w:uiPriority w:val="99"/>
    <w:unhideWhenUsed/>
    <w:rsid w:val="00742984"/>
    <w:pPr>
      <w:tabs>
        <w:tab w:val="center" w:pos="4819"/>
        <w:tab w:val="right" w:pos="96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29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centroastalli.it/attivita-nelle-scuole/incontri-focus/le-religioni-a-tavol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6</Pages>
  <Words>978</Words>
  <Characters>5578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Anna Angius</cp:lastModifiedBy>
  <cp:revision>23</cp:revision>
  <dcterms:created xsi:type="dcterms:W3CDTF">2025-07-22T06:30:00Z</dcterms:created>
  <dcterms:modified xsi:type="dcterms:W3CDTF">2025-09-04T09:25:00Z</dcterms:modified>
</cp:coreProperties>
</file>